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80" w:rsidRDefault="00F2140D">
      <w:pPr>
        <w:rPr>
          <w:sz w:val="32"/>
        </w:rPr>
      </w:pPr>
      <w:r w:rsidRPr="00F2140D">
        <w:rPr>
          <w:sz w:val="32"/>
        </w:rPr>
        <w:t>Поурочн</w:t>
      </w:r>
      <w:r>
        <w:rPr>
          <w:sz w:val="32"/>
        </w:rPr>
        <w:t>ое планирование уроков английского языка  с 6.04.2020г. по 11.04.2020г.</w:t>
      </w:r>
    </w:p>
    <w:p w:rsidR="00F2140D" w:rsidRDefault="00F2140D">
      <w:pPr>
        <w:rPr>
          <w:sz w:val="32"/>
        </w:rPr>
      </w:pPr>
      <w:r>
        <w:rPr>
          <w:sz w:val="32"/>
        </w:rPr>
        <w:t>Учитель-</w:t>
      </w:r>
      <w:proofErr w:type="spellStart"/>
      <w:r>
        <w:rPr>
          <w:sz w:val="32"/>
        </w:rPr>
        <w:t>Багатырова</w:t>
      </w:r>
      <w:proofErr w:type="spellEnd"/>
      <w:r>
        <w:rPr>
          <w:sz w:val="32"/>
        </w:rPr>
        <w:t xml:space="preserve"> </w:t>
      </w:r>
      <w:proofErr w:type="spellStart"/>
      <w:r>
        <w:rPr>
          <w:sz w:val="32"/>
        </w:rPr>
        <w:t>Муминат</w:t>
      </w:r>
      <w:proofErr w:type="spellEnd"/>
      <w:r>
        <w:rPr>
          <w:sz w:val="32"/>
        </w:rPr>
        <w:t xml:space="preserve"> </w:t>
      </w:r>
      <w:proofErr w:type="spellStart"/>
      <w:r>
        <w:rPr>
          <w:sz w:val="32"/>
        </w:rPr>
        <w:t>Магомедшапиевна</w:t>
      </w:r>
      <w:proofErr w:type="spellEnd"/>
      <w:r>
        <w:rPr>
          <w:sz w:val="32"/>
        </w:rPr>
        <w:t xml:space="preserve">.    </w:t>
      </w:r>
    </w:p>
    <w:p w:rsidR="00F2140D" w:rsidRDefault="00F2140D">
      <w:pPr>
        <w:rPr>
          <w:sz w:val="32"/>
        </w:rPr>
      </w:pPr>
    </w:p>
    <w:tbl>
      <w:tblPr>
        <w:tblW w:w="951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2026"/>
        <w:gridCol w:w="1391"/>
        <w:gridCol w:w="1244"/>
        <w:gridCol w:w="1445"/>
        <w:gridCol w:w="1329"/>
        <w:gridCol w:w="1410"/>
      </w:tblGrid>
      <w:tr w:rsidR="00E8646B" w:rsidTr="00E8646B">
        <w:trPr>
          <w:trHeight w:val="510"/>
        </w:trPr>
        <w:tc>
          <w:tcPr>
            <w:tcW w:w="870" w:type="dxa"/>
          </w:tcPr>
          <w:p w:rsidR="00E8646B" w:rsidRDefault="00E8646B" w:rsidP="00F2140D">
            <w:pPr>
              <w:rPr>
                <w:sz w:val="32"/>
              </w:rPr>
            </w:pPr>
          </w:p>
        </w:tc>
        <w:tc>
          <w:tcPr>
            <w:tcW w:w="1455" w:type="dxa"/>
          </w:tcPr>
          <w:p w:rsidR="00E8646B" w:rsidRDefault="00E8646B" w:rsidP="00F2140D">
            <w:pPr>
              <w:rPr>
                <w:sz w:val="32"/>
              </w:rPr>
            </w:pPr>
            <w:r>
              <w:rPr>
                <w:sz w:val="32"/>
              </w:rPr>
              <w:t>понедельник</w:t>
            </w:r>
          </w:p>
        </w:tc>
        <w:tc>
          <w:tcPr>
            <w:tcW w:w="1440" w:type="dxa"/>
          </w:tcPr>
          <w:p w:rsidR="00E8646B" w:rsidRDefault="00E8646B" w:rsidP="00F2140D">
            <w:pPr>
              <w:rPr>
                <w:sz w:val="32"/>
              </w:rPr>
            </w:pPr>
            <w:r>
              <w:rPr>
                <w:sz w:val="32"/>
              </w:rPr>
              <w:t>вторник</w:t>
            </w:r>
          </w:p>
        </w:tc>
        <w:tc>
          <w:tcPr>
            <w:tcW w:w="1410" w:type="dxa"/>
          </w:tcPr>
          <w:p w:rsidR="00E8646B" w:rsidRDefault="00E8646B" w:rsidP="00F2140D">
            <w:pPr>
              <w:rPr>
                <w:sz w:val="32"/>
              </w:rPr>
            </w:pPr>
            <w:r>
              <w:rPr>
                <w:sz w:val="32"/>
              </w:rPr>
              <w:t>среда</w:t>
            </w:r>
          </w:p>
        </w:tc>
        <w:tc>
          <w:tcPr>
            <w:tcW w:w="1590" w:type="dxa"/>
          </w:tcPr>
          <w:p w:rsidR="00E8646B" w:rsidRDefault="00E8646B" w:rsidP="00F2140D">
            <w:pPr>
              <w:rPr>
                <w:sz w:val="32"/>
              </w:rPr>
            </w:pPr>
            <w:r>
              <w:rPr>
                <w:sz w:val="32"/>
              </w:rPr>
              <w:t>четверг</w:t>
            </w:r>
          </w:p>
        </w:tc>
        <w:tc>
          <w:tcPr>
            <w:tcW w:w="1245" w:type="dxa"/>
          </w:tcPr>
          <w:p w:rsidR="00E8646B" w:rsidRDefault="00E8646B" w:rsidP="00F2140D">
            <w:pPr>
              <w:rPr>
                <w:sz w:val="32"/>
              </w:rPr>
            </w:pPr>
            <w:r>
              <w:rPr>
                <w:sz w:val="32"/>
              </w:rPr>
              <w:t>пятница</w:t>
            </w:r>
          </w:p>
        </w:tc>
        <w:tc>
          <w:tcPr>
            <w:tcW w:w="1500" w:type="dxa"/>
          </w:tcPr>
          <w:p w:rsidR="00E8646B" w:rsidRDefault="00E8646B" w:rsidP="00F2140D">
            <w:pPr>
              <w:rPr>
                <w:sz w:val="32"/>
              </w:rPr>
            </w:pPr>
            <w:r>
              <w:rPr>
                <w:sz w:val="32"/>
              </w:rPr>
              <w:t>суббота</w:t>
            </w:r>
          </w:p>
        </w:tc>
      </w:tr>
      <w:tr w:rsidR="00E8646B" w:rsidTr="00E8646B">
        <w:trPr>
          <w:trHeight w:val="525"/>
        </w:trPr>
        <w:tc>
          <w:tcPr>
            <w:tcW w:w="870" w:type="dxa"/>
          </w:tcPr>
          <w:p w:rsidR="00E8646B" w:rsidRDefault="00E8646B" w:rsidP="00F2140D">
            <w:pPr>
              <w:rPr>
                <w:sz w:val="32"/>
              </w:rPr>
            </w:pPr>
            <w:r>
              <w:rPr>
                <w:sz w:val="32"/>
              </w:rPr>
              <w:t>1</w:t>
            </w:r>
          </w:p>
        </w:tc>
        <w:tc>
          <w:tcPr>
            <w:tcW w:w="1455" w:type="dxa"/>
          </w:tcPr>
          <w:p w:rsidR="00E8646B" w:rsidRDefault="00E8646B" w:rsidP="00F2140D">
            <w:pPr>
              <w:rPr>
                <w:sz w:val="32"/>
              </w:rPr>
            </w:pPr>
            <w:r>
              <w:rPr>
                <w:sz w:val="32"/>
              </w:rPr>
              <w:t xml:space="preserve">11в </w:t>
            </w:r>
            <w:proofErr w:type="spellStart"/>
            <w:r>
              <w:rPr>
                <w:sz w:val="32"/>
              </w:rPr>
              <w:t>кл</w:t>
            </w:r>
            <w:proofErr w:type="spellEnd"/>
          </w:p>
        </w:tc>
        <w:tc>
          <w:tcPr>
            <w:tcW w:w="1440" w:type="dxa"/>
          </w:tcPr>
          <w:p w:rsidR="00E8646B" w:rsidRDefault="00E8646B" w:rsidP="00F2140D">
            <w:pPr>
              <w:rPr>
                <w:sz w:val="32"/>
              </w:rPr>
            </w:pPr>
            <w:r>
              <w:rPr>
                <w:sz w:val="32"/>
              </w:rPr>
              <w:t xml:space="preserve">5е </w:t>
            </w:r>
            <w:proofErr w:type="spellStart"/>
            <w:r>
              <w:rPr>
                <w:sz w:val="32"/>
              </w:rPr>
              <w:t>кл</w:t>
            </w:r>
            <w:proofErr w:type="spellEnd"/>
          </w:p>
        </w:tc>
        <w:tc>
          <w:tcPr>
            <w:tcW w:w="1410" w:type="dxa"/>
          </w:tcPr>
          <w:p w:rsidR="00E8646B" w:rsidRDefault="00E8646B" w:rsidP="00F2140D">
            <w:pPr>
              <w:rPr>
                <w:sz w:val="32"/>
              </w:rPr>
            </w:pPr>
          </w:p>
        </w:tc>
        <w:tc>
          <w:tcPr>
            <w:tcW w:w="1590" w:type="dxa"/>
          </w:tcPr>
          <w:p w:rsidR="00E8646B" w:rsidRDefault="00E8646B" w:rsidP="00F2140D">
            <w:pPr>
              <w:rPr>
                <w:sz w:val="32"/>
              </w:rPr>
            </w:pPr>
          </w:p>
        </w:tc>
        <w:tc>
          <w:tcPr>
            <w:tcW w:w="1245" w:type="dxa"/>
          </w:tcPr>
          <w:p w:rsidR="00E8646B" w:rsidRDefault="00E8646B" w:rsidP="00F2140D">
            <w:pPr>
              <w:rPr>
                <w:sz w:val="32"/>
              </w:rPr>
            </w:pPr>
            <w:r>
              <w:rPr>
                <w:sz w:val="32"/>
              </w:rPr>
              <w:t xml:space="preserve">9а </w:t>
            </w:r>
            <w:proofErr w:type="spellStart"/>
            <w:r>
              <w:rPr>
                <w:sz w:val="32"/>
              </w:rPr>
              <w:t>кл</w:t>
            </w:r>
            <w:proofErr w:type="spellEnd"/>
          </w:p>
        </w:tc>
        <w:tc>
          <w:tcPr>
            <w:tcW w:w="1500" w:type="dxa"/>
          </w:tcPr>
          <w:p w:rsidR="00E8646B" w:rsidRDefault="002C63CE" w:rsidP="00F2140D">
            <w:pPr>
              <w:rPr>
                <w:sz w:val="32"/>
              </w:rPr>
            </w:pPr>
            <w:r>
              <w:rPr>
                <w:sz w:val="32"/>
              </w:rPr>
              <w:t xml:space="preserve">5а </w:t>
            </w:r>
            <w:proofErr w:type="spellStart"/>
            <w:r>
              <w:rPr>
                <w:sz w:val="32"/>
              </w:rPr>
              <w:t>кл</w:t>
            </w:r>
            <w:proofErr w:type="spellEnd"/>
          </w:p>
        </w:tc>
      </w:tr>
      <w:tr w:rsidR="00E8646B" w:rsidTr="00E8646B">
        <w:trPr>
          <w:trHeight w:val="570"/>
        </w:trPr>
        <w:tc>
          <w:tcPr>
            <w:tcW w:w="870" w:type="dxa"/>
          </w:tcPr>
          <w:p w:rsidR="00E8646B" w:rsidRDefault="00E8646B" w:rsidP="00F2140D">
            <w:pPr>
              <w:rPr>
                <w:sz w:val="32"/>
              </w:rPr>
            </w:pPr>
            <w:r>
              <w:rPr>
                <w:sz w:val="32"/>
              </w:rPr>
              <w:t>2</w:t>
            </w:r>
          </w:p>
        </w:tc>
        <w:tc>
          <w:tcPr>
            <w:tcW w:w="1455" w:type="dxa"/>
          </w:tcPr>
          <w:p w:rsidR="00E8646B" w:rsidRDefault="00E8646B" w:rsidP="00F2140D">
            <w:pPr>
              <w:rPr>
                <w:sz w:val="32"/>
              </w:rPr>
            </w:pPr>
            <w:r>
              <w:rPr>
                <w:sz w:val="32"/>
              </w:rPr>
              <w:t xml:space="preserve">5а </w:t>
            </w:r>
            <w:proofErr w:type="spellStart"/>
            <w:r>
              <w:rPr>
                <w:sz w:val="32"/>
              </w:rPr>
              <w:t>кл</w:t>
            </w:r>
            <w:proofErr w:type="spellEnd"/>
          </w:p>
        </w:tc>
        <w:tc>
          <w:tcPr>
            <w:tcW w:w="1440" w:type="dxa"/>
          </w:tcPr>
          <w:p w:rsidR="00E8646B" w:rsidRDefault="00E8646B" w:rsidP="00F2140D">
            <w:pPr>
              <w:rPr>
                <w:sz w:val="32"/>
              </w:rPr>
            </w:pPr>
          </w:p>
        </w:tc>
        <w:tc>
          <w:tcPr>
            <w:tcW w:w="1410" w:type="dxa"/>
          </w:tcPr>
          <w:p w:rsidR="00E8646B" w:rsidRDefault="00E8646B" w:rsidP="00F2140D">
            <w:pPr>
              <w:rPr>
                <w:sz w:val="32"/>
              </w:rPr>
            </w:pPr>
            <w:r>
              <w:rPr>
                <w:sz w:val="32"/>
              </w:rPr>
              <w:t xml:space="preserve">9а </w:t>
            </w:r>
            <w:proofErr w:type="spellStart"/>
            <w:r>
              <w:rPr>
                <w:sz w:val="32"/>
              </w:rPr>
              <w:t>кл</w:t>
            </w:r>
            <w:proofErr w:type="spellEnd"/>
          </w:p>
        </w:tc>
        <w:tc>
          <w:tcPr>
            <w:tcW w:w="1590" w:type="dxa"/>
          </w:tcPr>
          <w:p w:rsidR="00E8646B" w:rsidRDefault="00E8646B" w:rsidP="00F2140D">
            <w:pPr>
              <w:rPr>
                <w:sz w:val="32"/>
              </w:rPr>
            </w:pPr>
          </w:p>
        </w:tc>
        <w:tc>
          <w:tcPr>
            <w:tcW w:w="1245" w:type="dxa"/>
          </w:tcPr>
          <w:p w:rsidR="00E8646B" w:rsidRDefault="003A70F6" w:rsidP="00F2140D">
            <w:pPr>
              <w:rPr>
                <w:sz w:val="32"/>
              </w:rPr>
            </w:pPr>
            <w:r>
              <w:rPr>
                <w:sz w:val="32"/>
              </w:rPr>
              <w:t>5г</w:t>
            </w:r>
            <w:r w:rsidR="00E8646B">
              <w:rPr>
                <w:sz w:val="32"/>
              </w:rPr>
              <w:t xml:space="preserve"> </w:t>
            </w:r>
            <w:proofErr w:type="spellStart"/>
            <w:r w:rsidR="00E8646B">
              <w:rPr>
                <w:sz w:val="32"/>
              </w:rPr>
              <w:t>кл</w:t>
            </w:r>
            <w:proofErr w:type="spellEnd"/>
          </w:p>
        </w:tc>
        <w:tc>
          <w:tcPr>
            <w:tcW w:w="1500" w:type="dxa"/>
          </w:tcPr>
          <w:p w:rsidR="00E8646B" w:rsidRDefault="002C63CE" w:rsidP="00F2140D">
            <w:pPr>
              <w:rPr>
                <w:sz w:val="32"/>
              </w:rPr>
            </w:pPr>
            <w:r>
              <w:rPr>
                <w:sz w:val="32"/>
              </w:rPr>
              <w:t xml:space="preserve">5г </w:t>
            </w:r>
            <w:proofErr w:type="spellStart"/>
            <w:r>
              <w:rPr>
                <w:sz w:val="32"/>
              </w:rPr>
              <w:t>кл</w:t>
            </w:r>
            <w:proofErr w:type="spellEnd"/>
          </w:p>
        </w:tc>
      </w:tr>
      <w:tr w:rsidR="00E8646B" w:rsidTr="00E8646B">
        <w:trPr>
          <w:trHeight w:val="570"/>
        </w:trPr>
        <w:tc>
          <w:tcPr>
            <w:tcW w:w="870" w:type="dxa"/>
          </w:tcPr>
          <w:p w:rsidR="00E8646B" w:rsidRDefault="00E8646B" w:rsidP="00F2140D">
            <w:pPr>
              <w:rPr>
                <w:sz w:val="32"/>
              </w:rPr>
            </w:pPr>
            <w:r>
              <w:rPr>
                <w:sz w:val="32"/>
              </w:rPr>
              <w:t>3</w:t>
            </w:r>
          </w:p>
        </w:tc>
        <w:tc>
          <w:tcPr>
            <w:tcW w:w="1455" w:type="dxa"/>
          </w:tcPr>
          <w:p w:rsidR="00E8646B" w:rsidRDefault="00E8646B" w:rsidP="00F2140D">
            <w:pPr>
              <w:rPr>
                <w:sz w:val="32"/>
              </w:rPr>
            </w:pPr>
            <w:r>
              <w:rPr>
                <w:sz w:val="32"/>
              </w:rPr>
              <w:t xml:space="preserve">9а </w:t>
            </w:r>
            <w:proofErr w:type="spellStart"/>
            <w:r>
              <w:rPr>
                <w:sz w:val="32"/>
              </w:rPr>
              <w:t>кл</w:t>
            </w:r>
            <w:proofErr w:type="spellEnd"/>
          </w:p>
        </w:tc>
        <w:tc>
          <w:tcPr>
            <w:tcW w:w="1440" w:type="dxa"/>
          </w:tcPr>
          <w:p w:rsidR="00E8646B" w:rsidRDefault="00E8646B" w:rsidP="00F2140D">
            <w:pPr>
              <w:rPr>
                <w:sz w:val="32"/>
              </w:rPr>
            </w:pPr>
            <w:r>
              <w:rPr>
                <w:sz w:val="32"/>
              </w:rPr>
              <w:t xml:space="preserve">9б </w:t>
            </w:r>
            <w:proofErr w:type="spellStart"/>
            <w:r>
              <w:rPr>
                <w:sz w:val="32"/>
              </w:rPr>
              <w:t>кл</w:t>
            </w:r>
            <w:proofErr w:type="spellEnd"/>
          </w:p>
        </w:tc>
        <w:tc>
          <w:tcPr>
            <w:tcW w:w="1410" w:type="dxa"/>
          </w:tcPr>
          <w:p w:rsidR="00E8646B" w:rsidRDefault="009E5792" w:rsidP="00F2140D">
            <w:pPr>
              <w:rPr>
                <w:sz w:val="32"/>
              </w:rPr>
            </w:pPr>
            <w:r>
              <w:rPr>
                <w:sz w:val="32"/>
              </w:rPr>
              <w:t xml:space="preserve"> 9б</w:t>
            </w:r>
            <w:r w:rsidR="00EF7ED6">
              <w:rPr>
                <w:sz w:val="32"/>
              </w:rPr>
              <w:t xml:space="preserve"> </w:t>
            </w:r>
            <w:proofErr w:type="spellStart"/>
            <w:r w:rsidR="00EF7ED6">
              <w:rPr>
                <w:sz w:val="32"/>
              </w:rPr>
              <w:t>кл</w:t>
            </w:r>
            <w:proofErr w:type="spellEnd"/>
          </w:p>
        </w:tc>
        <w:tc>
          <w:tcPr>
            <w:tcW w:w="1590" w:type="dxa"/>
          </w:tcPr>
          <w:p w:rsidR="00E8646B" w:rsidRDefault="00E8646B" w:rsidP="00F2140D">
            <w:pPr>
              <w:rPr>
                <w:sz w:val="32"/>
              </w:rPr>
            </w:pPr>
          </w:p>
        </w:tc>
        <w:tc>
          <w:tcPr>
            <w:tcW w:w="1245" w:type="dxa"/>
          </w:tcPr>
          <w:p w:rsidR="00E8646B" w:rsidRDefault="00E8646B" w:rsidP="00F2140D">
            <w:pPr>
              <w:rPr>
                <w:sz w:val="32"/>
              </w:rPr>
            </w:pPr>
          </w:p>
        </w:tc>
        <w:tc>
          <w:tcPr>
            <w:tcW w:w="1500" w:type="dxa"/>
          </w:tcPr>
          <w:p w:rsidR="00E8646B" w:rsidRDefault="00E8646B" w:rsidP="00F2140D">
            <w:pPr>
              <w:rPr>
                <w:sz w:val="32"/>
              </w:rPr>
            </w:pPr>
          </w:p>
        </w:tc>
      </w:tr>
      <w:tr w:rsidR="00E8646B" w:rsidTr="00E8646B">
        <w:trPr>
          <w:trHeight w:val="570"/>
        </w:trPr>
        <w:tc>
          <w:tcPr>
            <w:tcW w:w="870" w:type="dxa"/>
          </w:tcPr>
          <w:p w:rsidR="00E8646B" w:rsidRDefault="00E8646B" w:rsidP="00F2140D">
            <w:pPr>
              <w:rPr>
                <w:sz w:val="32"/>
              </w:rPr>
            </w:pPr>
            <w:r>
              <w:rPr>
                <w:sz w:val="32"/>
              </w:rPr>
              <w:t>4</w:t>
            </w:r>
          </w:p>
        </w:tc>
        <w:tc>
          <w:tcPr>
            <w:tcW w:w="1455" w:type="dxa"/>
          </w:tcPr>
          <w:p w:rsidR="00E8646B" w:rsidRDefault="00E8646B" w:rsidP="00F2140D">
            <w:pPr>
              <w:rPr>
                <w:sz w:val="32"/>
              </w:rPr>
            </w:pPr>
          </w:p>
        </w:tc>
        <w:tc>
          <w:tcPr>
            <w:tcW w:w="1440" w:type="dxa"/>
          </w:tcPr>
          <w:p w:rsidR="00E8646B" w:rsidRDefault="00E8646B" w:rsidP="00F2140D">
            <w:pPr>
              <w:rPr>
                <w:sz w:val="32"/>
              </w:rPr>
            </w:pPr>
          </w:p>
        </w:tc>
        <w:tc>
          <w:tcPr>
            <w:tcW w:w="1410" w:type="dxa"/>
          </w:tcPr>
          <w:p w:rsidR="00E8646B" w:rsidRDefault="007826B9" w:rsidP="00F2140D">
            <w:pPr>
              <w:rPr>
                <w:sz w:val="32"/>
              </w:rPr>
            </w:pPr>
            <w:r>
              <w:rPr>
                <w:sz w:val="32"/>
              </w:rPr>
              <w:t xml:space="preserve"> 5г</w:t>
            </w:r>
            <w:r w:rsidR="00EF7ED6">
              <w:rPr>
                <w:sz w:val="32"/>
              </w:rPr>
              <w:t xml:space="preserve"> кл</w:t>
            </w:r>
          </w:p>
        </w:tc>
        <w:tc>
          <w:tcPr>
            <w:tcW w:w="1590" w:type="dxa"/>
          </w:tcPr>
          <w:p w:rsidR="00E8646B" w:rsidRDefault="00E8646B" w:rsidP="00F2140D">
            <w:pPr>
              <w:rPr>
                <w:sz w:val="32"/>
              </w:rPr>
            </w:pPr>
          </w:p>
        </w:tc>
        <w:tc>
          <w:tcPr>
            <w:tcW w:w="1245" w:type="dxa"/>
          </w:tcPr>
          <w:p w:rsidR="00E8646B" w:rsidRDefault="003A70F6" w:rsidP="00F2140D">
            <w:pPr>
              <w:rPr>
                <w:sz w:val="32"/>
              </w:rPr>
            </w:pPr>
            <w:r>
              <w:rPr>
                <w:sz w:val="32"/>
              </w:rPr>
              <w:t>5е</w:t>
            </w:r>
            <w:r w:rsidR="00E8646B">
              <w:rPr>
                <w:sz w:val="32"/>
              </w:rPr>
              <w:t xml:space="preserve"> </w:t>
            </w:r>
            <w:proofErr w:type="spellStart"/>
            <w:r w:rsidR="00E8646B">
              <w:rPr>
                <w:sz w:val="32"/>
              </w:rPr>
              <w:t>кл</w:t>
            </w:r>
            <w:proofErr w:type="spellEnd"/>
            <w:r w:rsidR="00E8646B">
              <w:rPr>
                <w:sz w:val="32"/>
              </w:rPr>
              <w:t xml:space="preserve"> </w:t>
            </w:r>
          </w:p>
        </w:tc>
        <w:tc>
          <w:tcPr>
            <w:tcW w:w="1500" w:type="dxa"/>
          </w:tcPr>
          <w:p w:rsidR="00E8646B" w:rsidRDefault="00E8646B" w:rsidP="00F2140D">
            <w:pPr>
              <w:rPr>
                <w:sz w:val="32"/>
              </w:rPr>
            </w:pPr>
          </w:p>
        </w:tc>
      </w:tr>
      <w:tr w:rsidR="00E8646B" w:rsidTr="00E8646B">
        <w:trPr>
          <w:trHeight w:val="274"/>
        </w:trPr>
        <w:tc>
          <w:tcPr>
            <w:tcW w:w="870" w:type="dxa"/>
          </w:tcPr>
          <w:p w:rsidR="00E8646B" w:rsidRDefault="00E8646B" w:rsidP="00F2140D">
            <w:pPr>
              <w:rPr>
                <w:sz w:val="32"/>
              </w:rPr>
            </w:pPr>
            <w:r>
              <w:rPr>
                <w:sz w:val="32"/>
              </w:rPr>
              <w:t>5</w:t>
            </w:r>
          </w:p>
        </w:tc>
        <w:tc>
          <w:tcPr>
            <w:tcW w:w="1455" w:type="dxa"/>
          </w:tcPr>
          <w:p w:rsidR="00E8646B" w:rsidRDefault="00E8646B" w:rsidP="00F2140D">
            <w:pPr>
              <w:rPr>
                <w:sz w:val="32"/>
              </w:rPr>
            </w:pPr>
          </w:p>
        </w:tc>
        <w:tc>
          <w:tcPr>
            <w:tcW w:w="1440" w:type="dxa"/>
          </w:tcPr>
          <w:p w:rsidR="00E8646B" w:rsidRDefault="00E8646B" w:rsidP="00F2140D">
            <w:pPr>
              <w:rPr>
                <w:sz w:val="32"/>
              </w:rPr>
            </w:pPr>
            <w:r>
              <w:rPr>
                <w:sz w:val="32"/>
              </w:rPr>
              <w:t xml:space="preserve">5а </w:t>
            </w:r>
            <w:proofErr w:type="spellStart"/>
            <w:r>
              <w:rPr>
                <w:sz w:val="32"/>
              </w:rPr>
              <w:t>кл</w:t>
            </w:r>
            <w:proofErr w:type="spellEnd"/>
          </w:p>
        </w:tc>
        <w:tc>
          <w:tcPr>
            <w:tcW w:w="1410" w:type="dxa"/>
          </w:tcPr>
          <w:p w:rsidR="00E8646B" w:rsidRDefault="007826B9" w:rsidP="00F2140D">
            <w:pPr>
              <w:rPr>
                <w:sz w:val="32"/>
              </w:rPr>
            </w:pPr>
            <w:r>
              <w:rPr>
                <w:sz w:val="32"/>
              </w:rPr>
              <w:t xml:space="preserve"> 11в</w:t>
            </w:r>
            <w:r w:rsidR="00EF7ED6">
              <w:rPr>
                <w:sz w:val="32"/>
              </w:rPr>
              <w:t xml:space="preserve"> </w:t>
            </w:r>
            <w:proofErr w:type="spellStart"/>
            <w:r w:rsidR="00EF7ED6">
              <w:rPr>
                <w:sz w:val="32"/>
              </w:rPr>
              <w:t>кл</w:t>
            </w:r>
            <w:proofErr w:type="spellEnd"/>
          </w:p>
        </w:tc>
        <w:tc>
          <w:tcPr>
            <w:tcW w:w="1590" w:type="dxa"/>
          </w:tcPr>
          <w:p w:rsidR="00E8646B" w:rsidRDefault="00E8646B" w:rsidP="00F2140D">
            <w:pPr>
              <w:rPr>
                <w:sz w:val="32"/>
              </w:rPr>
            </w:pPr>
          </w:p>
        </w:tc>
        <w:tc>
          <w:tcPr>
            <w:tcW w:w="1245" w:type="dxa"/>
          </w:tcPr>
          <w:p w:rsidR="00E8646B" w:rsidRDefault="00E8646B" w:rsidP="00F2140D">
            <w:pPr>
              <w:rPr>
                <w:sz w:val="32"/>
              </w:rPr>
            </w:pPr>
            <w:r>
              <w:rPr>
                <w:sz w:val="32"/>
              </w:rPr>
              <w:t xml:space="preserve">11в </w:t>
            </w:r>
            <w:proofErr w:type="spellStart"/>
            <w:r>
              <w:rPr>
                <w:sz w:val="32"/>
              </w:rPr>
              <w:t>кл</w:t>
            </w:r>
            <w:proofErr w:type="spellEnd"/>
          </w:p>
        </w:tc>
        <w:tc>
          <w:tcPr>
            <w:tcW w:w="1500" w:type="dxa"/>
          </w:tcPr>
          <w:p w:rsidR="00E8646B" w:rsidRDefault="00E8646B" w:rsidP="00F2140D">
            <w:pPr>
              <w:rPr>
                <w:sz w:val="32"/>
              </w:rPr>
            </w:pPr>
          </w:p>
        </w:tc>
        <w:bookmarkStart w:id="0" w:name="_GoBack"/>
        <w:bookmarkEnd w:id="0"/>
      </w:tr>
      <w:tr w:rsidR="00E8646B" w:rsidTr="00E8646B">
        <w:trPr>
          <w:trHeight w:val="360"/>
        </w:trPr>
        <w:tc>
          <w:tcPr>
            <w:tcW w:w="870" w:type="dxa"/>
          </w:tcPr>
          <w:p w:rsidR="00E8646B" w:rsidRDefault="00E8646B" w:rsidP="00F2140D">
            <w:pPr>
              <w:rPr>
                <w:sz w:val="32"/>
              </w:rPr>
            </w:pPr>
            <w:r>
              <w:rPr>
                <w:sz w:val="32"/>
              </w:rPr>
              <w:t>6</w:t>
            </w:r>
          </w:p>
        </w:tc>
        <w:tc>
          <w:tcPr>
            <w:tcW w:w="1455" w:type="dxa"/>
          </w:tcPr>
          <w:p w:rsidR="00E8646B" w:rsidRDefault="00E8646B" w:rsidP="00F2140D">
            <w:pPr>
              <w:rPr>
                <w:sz w:val="32"/>
              </w:rPr>
            </w:pPr>
          </w:p>
        </w:tc>
        <w:tc>
          <w:tcPr>
            <w:tcW w:w="1440" w:type="dxa"/>
          </w:tcPr>
          <w:p w:rsidR="00E8646B" w:rsidRDefault="00E8646B" w:rsidP="00F2140D">
            <w:pPr>
              <w:rPr>
                <w:sz w:val="32"/>
              </w:rPr>
            </w:pPr>
          </w:p>
        </w:tc>
        <w:tc>
          <w:tcPr>
            <w:tcW w:w="1410" w:type="dxa"/>
          </w:tcPr>
          <w:p w:rsidR="00E8646B" w:rsidRDefault="009E5792" w:rsidP="00F2140D">
            <w:pPr>
              <w:rPr>
                <w:sz w:val="32"/>
              </w:rPr>
            </w:pPr>
            <w:r>
              <w:rPr>
                <w:sz w:val="32"/>
              </w:rPr>
              <w:t xml:space="preserve">  5е</w:t>
            </w:r>
            <w:r w:rsidR="00EF7ED6">
              <w:rPr>
                <w:sz w:val="32"/>
              </w:rPr>
              <w:t xml:space="preserve"> </w:t>
            </w:r>
            <w:proofErr w:type="spellStart"/>
            <w:r w:rsidR="00EF7ED6">
              <w:rPr>
                <w:sz w:val="32"/>
              </w:rPr>
              <w:t>кл</w:t>
            </w:r>
            <w:proofErr w:type="spellEnd"/>
          </w:p>
        </w:tc>
        <w:tc>
          <w:tcPr>
            <w:tcW w:w="1590" w:type="dxa"/>
          </w:tcPr>
          <w:p w:rsidR="00E8646B" w:rsidRDefault="00E8646B" w:rsidP="00F2140D">
            <w:pPr>
              <w:rPr>
                <w:sz w:val="32"/>
              </w:rPr>
            </w:pPr>
          </w:p>
        </w:tc>
        <w:tc>
          <w:tcPr>
            <w:tcW w:w="1245" w:type="dxa"/>
          </w:tcPr>
          <w:p w:rsidR="00E8646B" w:rsidRDefault="003A70F6" w:rsidP="00F2140D">
            <w:pPr>
              <w:rPr>
                <w:sz w:val="32"/>
              </w:rPr>
            </w:pPr>
            <w:r>
              <w:rPr>
                <w:sz w:val="32"/>
              </w:rPr>
              <w:t xml:space="preserve"> 9б</w:t>
            </w:r>
          </w:p>
        </w:tc>
        <w:tc>
          <w:tcPr>
            <w:tcW w:w="1500" w:type="dxa"/>
          </w:tcPr>
          <w:p w:rsidR="00E8646B" w:rsidRDefault="00E8646B" w:rsidP="00F2140D">
            <w:pPr>
              <w:rPr>
                <w:sz w:val="32"/>
              </w:rPr>
            </w:pPr>
          </w:p>
        </w:tc>
      </w:tr>
    </w:tbl>
    <w:p w:rsidR="002C63CE" w:rsidRDefault="002C63CE" w:rsidP="00F2140D">
      <w:pPr>
        <w:rPr>
          <w:b/>
          <w:sz w:val="32"/>
        </w:rPr>
      </w:pPr>
      <w:r>
        <w:rPr>
          <w:b/>
          <w:sz w:val="32"/>
        </w:rPr>
        <w:t xml:space="preserve">   </w:t>
      </w:r>
    </w:p>
    <w:p w:rsidR="002C63CE" w:rsidRDefault="002C63CE" w:rsidP="00F2140D">
      <w:pPr>
        <w:rPr>
          <w:sz w:val="32"/>
        </w:rPr>
      </w:pPr>
      <w:r>
        <w:rPr>
          <w:b/>
          <w:sz w:val="32"/>
        </w:rPr>
        <w:t xml:space="preserve">                                               5 класс.</w:t>
      </w:r>
    </w:p>
    <w:p w:rsidR="00F2140D" w:rsidRDefault="00F2140D" w:rsidP="00F2140D">
      <w:pPr>
        <w:rPr>
          <w:b/>
          <w:sz w:val="28"/>
        </w:rPr>
      </w:pPr>
      <w:r>
        <w:rPr>
          <w:sz w:val="32"/>
        </w:rPr>
        <w:t xml:space="preserve">                           </w:t>
      </w:r>
      <w:r w:rsidRPr="00F2140D">
        <w:rPr>
          <w:b/>
          <w:sz w:val="28"/>
        </w:rPr>
        <w:t xml:space="preserve">  </w:t>
      </w:r>
      <w:r>
        <w:rPr>
          <w:b/>
          <w:sz w:val="28"/>
        </w:rPr>
        <w:t xml:space="preserve">                                                                                  </w:t>
      </w:r>
      <w:r w:rsidR="002C63CE">
        <w:rPr>
          <w:b/>
          <w:sz w:val="28"/>
        </w:rPr>
        <w:t xml:space="preserve">                             </w:t>
      </w:r>
      <w:r>
        <w:rPr>
          <w:b/>
          <w:sz w:val="28"/>
        </w:rPr>
        <w:t xml:space="preserve"> </w:t>
      </w:r>
      <w:r w:rsidRPr="00F2140D">
        <w:rPr>
          <w:b/>
          <w:sz w:val="28"/>
        </w:rPr>
        <w:t xml:space="preserve"> </w:t>
      </w:r>
      <w:r w:rsidRPr="0053101D">
        <w:rPr>
          <w:b/>
          <w:sz w:val="28"/>
        </w:rPr>
        <w:t>1</w:t>
      </w:r>
      <w:r>
        <w:rPr>
          <w:b/>
          <w:sz w:val="28"/>
        </w:rPr>
        <w:t>.Урок 5</w:t>
      </w:r>
      <w:r w:rsidRPr="00490C48">
        <w:rPr>
          <w:b/>
          <w:sz w:val="28"/>
        </w:rPr>
        <w:t xml:space="preserve"> класс</w:t>
      </w:r>
      <w:r>
        <w:rPr>
          <w:sz w:val="28"/>
        </w:rPr>
        <w:t>. Тема</w:t>
      </w:r>
      <w:r w:rsidRPr="002C63CE">
        <w:rPr>
          <w:sz w:val="28"/>
        </w:rPr>
        <w:t xml:space="preserve"> «</w:t>
      </w:r>
      <w:r>
        <w:rPr>
          <w:sz w:val="28"/>
        </w:rPr>
        <w:t>Мои</w:t>
      </w:r>
      <w:r w:rsidRPr="002C63CE">
        <w:rPr>
          <w:sz w:val="28"/>
        </w:rPr>
        <w:t xml:space="preserve"> </w:t>
      </w:r>
      <w:r>
        <w:rPr>
          <w:sz w:val="28"/>
        </w:rPr>
        <w:t>будущие</w:t>
      </w:r>
      <w:r w:rsidRPr="002C63CE">
        <w:rPr>
          <w:sz w:val="28"/>
        </w:rPr>
        <w:t xml:space="preserve"> </w:t>
      </w:r>
      <w:r>
        <w:rPr>
          <w:sz w:val="28"/>
        </w:rPr>
        <w:t>каникулы</w:t>
      </w:r>
      <w:r w:rsidRPr="002C63CE">
        <w:rPr>
          <w:sz w:val="28"/>
        </w:rPr>
        <w:t xml:space="preserve">»  </w:t>
      </w:r>
      <w:r w:rsidR="00997665">
        <w:rPr>
          <w:sz w:val="28"/>
          <w:lang w:val="en-US"/>
        </w:rPr>
        <w:t>W</w:t>
      </w:r>
      <w:r>
        <w:rPr>
          <w:sz w:val="28"/>
          <w:lang w:val="en-US"/>
        </w:rPr>
        <w:t>here</w:t>
      </w:r>
      <w:r w:rsidRPr="002C63CE">
        <w:rPr>
          <w:sz w:val="28"/>
        </w:rPr>
        <w:t xml:space="preserve"> </w:t>
      </w:r>
      <w:r>
        <w:rPr>
          <w:sz w:val="28"/>
          <w:lang w:val="en-US"/>
        </w:rPr>
        <w:t>do</w:t>
      </w:r>
      <w:r w:rsidRPr="002C63CE">
        <w:rPr>
          <w:sz w:val="28"/>
        </w:rPr>
        <w:t xml:space="preserve"> </w:t>
      </w:r>
      <w:r>
        <w:rPr>
          <w:sz w:val="28"/>
          <w:lang w:val="en-US"/>
        </w:rPr>
        <w:t>you</w:t>
      </w:r>
      <w:r w:rsidRPr="002C63CE">
        <w:rPr>
          <w:sz w:val="28"/>
        </w:rPr>
        <w:t xml:space="preserve"> </w:t>
      </w:r>
      <w:r>
        <w:rPr>
          <w:sz w:val="28"/>
          <w:lang w:val="en-US"/>
        </w:rPr>
        <w:t>travelling</w:t>
      </w:r>
      <w:r w:rsidRPr="002C63CE">
        <w:rPr>
          <w:sz w:val="28"/>
        </w:rPr>
        <w:t xml:space="preserve"> </w:t>
      </w:r>
      <w:r>
        <w:rPr>
          <w:sz w:val="28"/>
          <w:lang w:val="en-US"/>
        </w:rPr>
        <w:t>to</w:t>
      </w:r>
      <w:r w:rsidRPr="002C63CE">
        <w:rPr>
          <w:sz w:val="28"/>
        </w:rPr>
        <w:t xml:space="preserve">? </w:t>
      </w:r>
      <w:proofErr w:type="gramStart"/>
      <w:r>
        <w:rPr>
          <w:sz w:val="28"/>
          <w:lang w:val="en-US"/>
        </w:rPr>
        <w:t>Unit</w:t>
      </w:r>
      <w:r w:rsidRPr="002C63CE">
        <w:rPr>
          <w:sz w:val="28"/>
        </w:rPr>
        <w:t xml:space="preserve">  7</w:t>
      </w:r>
      <w:proofErr w:type="gramEnd"/>
      <w:r w:rsidRPr="002C63CE">
        <w:rPr>
          <w:sz w:val="28"/>
        </w:rPr>
        <w:t xml:space="preserve">    </w:t>
      </w:r>
      <w:r>
        <w:rPr>
          <w:sz w:val="28"/>
        </w:rPr>
        <w:t>Выполнить</w:t>
      </w:r>
      <w:r w:rsidRPr="002C63CE">
        <w:rPr>
          <w:sz w:val="28"/>
        </w:rPr>
        <w:t xml:space="preserve">  </w:t>
      </w:r>
      <w:proofErr w:type="spellStart"/>
      <w:r>
        <w:rPr>
          <w:sz w:val="28"/>
        </w:rPr>
        <w:t>упр</w:t>
      </w:r>
      <w:proofErr w:type="spellEnd"/>
      <w:r w:rsidRPr="002C63CE">
        <w:rPr>
          <w:sz w:val="28"/>
        </w:rPr>
        <w:t>-</w:t>
      </w:r>
      <w:r>
        <w:rPr>
          <w:sz w:val="28"/>
        </w:rPr>
        <w:t>я</w:t>
      </w:r>
      <w:r w:rsidRPr="002C63CE">
        <w:rPr>
          <w:sz w:val="28"/>
        </w:rPr>
        <w:t xml:space="preserve"> 1.1)-3) </w:t>
      </w:r>
      <w:r>
        <w:rPr>
          <w:sz w:val="28"/>
        </w:rPr>
        <w:t>стр</w:t>
      </w:r>
      <w:r w:rsidRPr="002C63CE">
        <w:rPr>
          <w:sz w:val="28"/>
        </w:rPr>
        <w:t>. 114</w:t>
      </w:r>
      <w:proofErr w:type="gramStart"/>
      <w:r w:rsidRPr="002C63CE">
        <w:rPr>
          <w:sz w:val="28"/>
        </w:rPr>
        <w:t xml:space="preserve">                                                                                   </w:t>
      </w:r>
      <w:r>
        <w:rPr>
          <w:sz w:val="28"/>
        </w:rPr>
        <w:t>П</w:t>
      </w:r>
      <w:proofErr w:type="gramEnd"/>
      <w:r>
        <w:rPr>
          <w:sz w:val="28"/>
        </w:rPr>
        <w:t>росмотреть</w:t>
      </w:r>
      <w:r w:rsidRPr="00B8408B">
        <w:rPr>
          <w:sz w:val="28"/>
        </w:rPr>
        <w:t xml:space="preserve"> </w:t>
      </w:r>
      <w:r>
        <w:rPr>
          <w:sz w:val="28"/>
        </w:rPr>
        <w:t>видео</w:t>
      </w:r>
      <w:r w:rsidRPr="00B8408B">
        <w:rPr>
          <w:sz w:val="28"/>
        </w:rPr>
        <w:t xml:space="preserve"> </w:t>
      </w:r>
      <w:r>
        <w:rPr>
          <w:sz w:val="28"/>
        </w:rPr>
        <w:t>урок</w:t>
      </w:r>
      <w:r w:rsidRPr="00B8408B">
        <w:rPr>
          <w:sz w:val="28"/>
        </w:rPr>
        <w:t xml:space="preserve">  </w:t>
      </w:r>
      <w:r>
        <w:rPr>
          <w:sz w:val="28"/>
        </w:rPr>
        <w:t>по</w:t>
      </w:r>
      <w:r w:rsidRPr="00B8408B">
        <w:rPr>
          <w:sz w:val="28"/>
        </w:rPr>
        <w:t xml:space="preserve"> </w:t>
      </w:r>
      <w:r>
        <w:rPr>
          <w:sz w:val="28"/>
        </w:rPr>
        <w:t>грамматике</w:t>
      </w:r>
      <w:r w:rsidRPr="00B8408B">
        <w:rPr>
          <w:sz w:val="28"/>
        </w:rPr>
        <w:t xml:space="preserve">   </w:t>
      </w:r>
      <w:r>
        <w:rPr>
          <w:sz w:val="28"/>
          <w:lang w:val="en-US"/>
        </w:rPr>
        <w:t>The</w:t>
      </w:r>
      <w:r w:rsidRPr="00B8408B">
        <w:rPr>
          <w:sz w:val="28"/>
        </w:rPr>
        <w:t xml:space="preserve">  </w:t>
      </w:r>
      <w:r>
        <w:rPr>
          <w:sz w:val="28"/>
          <w:lang w:val="en-US"/>
        </w:rPr>
        <w:t>present</w:t>
      </w:r>
      <w:r w:rsidRPr="00B8408B">
        <w:rPr>
          <w:sz w:val="28"/>
        </w:rPr>
        <w:t xml:space="preserve">  </w:t>
      </w:r>
      <w:r>
        <w:rPr>
          <w:sz w:val="28"/>
          <w:lang w:val="en-US"/>
        </w:rPr>
        <w:t>progressive</w:t>
      </w:r>
      <w:r w:rsidRPr="00B8408B">
        <w:rPr>
          <w:sz w:val="28"/>
        </w:rPr>
        <w:t xml:space="preserve"> </w:t>
      </w:r>
      <w:r>
        <w:rPr>
          <w:sz w:val="28"/>
          <w:lang w:val="en-US"/>
        </w:rPr>
        <w:t>tense</w:t>
      </w:r>
      <w:r w:rsidRPr="00B8408B">
        <w:rPr>
          <w:sz w:val="28"/>
        </w:rPr>
        <w:t xml:space="preserve"> </w:t>
      </w:r>
      <w:r>
        <w:rPr>
          <w:sz w:val="28"/>
          <w:lang w:val="en-US"/>
        </w:rPr>
        <w:t>in</w:t>
      </w:r>
      <w:r w:rsidRPr="00B8408B">
        <w:rPr>
          <w:sz w:val="28"/>
        </w:rPr>
        <w:t xml:space="preserve"> </w:t>
      </w:r>
      <w:r>
        <w:rPr>
          <w:sz w:val="28"/>
          <w:lang w:val="en-US"/>
        </w:rPr>
        <w:t>the</w:t>
      </w:r>
      <w:r w:rsidRPr="00B8408B">
        <w:rPr>
          <w:sz w:val="28"/>
        </w:rPr>
        <w:t xml:space="preserve"> </w:t>
      </w:r>
      <w:r>
        <w:rPr>
          <w:sz w:val="28"/>
          <w:lang w:val="en-US"/>
        </w:rPr>
        <w:t>Future</w:t>
      </w:r>
      <w:r w:rsidRPr="00B8408B">
        <w:rPr>
          <w:sz w:val="28"/>
        </w:rPr>
        <w:t xml:space="preserve">  </w:t>
      </w:r>
      <w:r>
        <w:rPr>
          <w:sz w:val="28"/>
          <w:lang w:val="en-US"/>
        </w:rPr>
        <w:t>meaning</w:t>
      </w:r>
      <w:r w:rsidRPr="00B8408B">
        <w:rPr>
          <w:sz w:val="28"/>
        </w:rPr>
        <w:t xml:space="preserve">. </w:t>
      </w:r>
      <w:r>
        <w:rPr>
          <w:sz w:val="28"/>
        </w:rPr>
        <w:t>Ссылка</w:t>
      </w:r>
      <w:proofErr w:type="gramStart"/>
      <w:r w:rsidRPr="007C145F">
        <w:rPr>
          <w:sz w:val="28"/>
        </w:rPr>
        <w:t xml:space="preserve">  :</w:t>
      </w:r>
      <w:proofErr w:type="gramEnd"/>
      <w:r>
        <w:rPr>
          <w:sz w:val="28"/>
          <w:lang w:val="en-US"/>
        </w:rPr>
        <w:t>http</w:t>
      </w:r>
      <w:r w:rsidRPr="007C145F">
        <w:rPr>
          <w:sz w:val="28"/>
        </w:rPr>
        <w:t>//</w:t>
      </w:r>
      <w:proofErr w:type="spellStart"/>
      <w:r>
        <w:rPr>
          <w:sz w:val="28"/>
          <w:lang w:val="en-US"/>
        </w:rPr>
        <w:t>easyspeak</w:t>
      </w:r>
      <w:proofErr w:type="spellEnd"/>
      <w:r w:rsidRPr="007C145F">
        <w:rPr>
          <w:sz w:val="28"/>
        </w:rPr>
        <w:t>.</w:t>
      </w:r>
      <w:proofErr w:type="spellStart"/>
      <w:r>
        <w:rPr>
          <w:sz w:val="28"/>
          <w:lang w:val="en-US"/>
        </w:rPr>
        <w:t>ru</w:t>
      </w:r>
      <w:proofErr w:type="spellEnd"/>
      <w:r w:rsidRPr="007C145F">
        <w:rPr>
          <w:sz w:val="28"/>
        </w:rPr>
        <w:t>/</w:t>
      </w:r>
      <w:r>
        <w:rPr>
          <w:sz w:val="28"/>
          <w:lang w:val="en-US"/>
        </w:rPr>
        <w:t>blog</w:t>
      </w:r>
      <w:r w:rsidRPr="007C145F">
        <w:rPr>
          <w:sz w:val="28"/>
        </w:rPr>
        <w:t>/</w:t>
      </w:r>
      <w:proofErr w:type="spellStart"/>
      <w:r>
        <w:rPr>
          <w:sz w:val="28"/>
          <w:lang w:val="en-US"/>
        </w:rPr>
        <w:t>vsyo</w:t>
      </w:r>
      <w:proofErr w:type="spellEnd"/>
      <w:r w:rsidRPr="007C145F">
        <w:rPr>
          <w:sz w:val="28"/>
        </w:rPr>
        <w:t>-</w:t>
      </w:r>
      <w:r>
        <w:rPr>
          <w:sz w:val="28"/>
          <w:lang w:val="en-US"/>
        </w:rPr>
        <w:t>o</w:t>
      </w:r>
      <w:r w:rsidRPr="007C145F">
        <w:rPr>
          <w:sz w:val="28"/>
        </w:rPr>
        <w:t>-</w:t>
      </w:r>
      <w:proofErr w:type="spellStart"/>
      <w:r>
        <w:rPr>
          <w:sz w:val="28"/>
          <w:lang w:val="en-US"/>
        </w:rPr>
        <w:t>grammatike</w:t>
      </w:r>
      <w:proofErr w:type="spellEnd"/>
      <w:r w:rsidRPr="007C145F">
        <w:rPr>
          <w:sz w:val="28"/>
        </w:rPr>
        <w:t>/</w:t>
      </w:r>
      <w:r>
        <w:rPr>
          <w:sz w:val="28"/>
          <w:lang w:val="en-US"/>
        </w:rPr>
        <w:t>to</w:t>
      </w:r>
      <w:r w:rsidRPr="007C145F">
        <w:rPr>
          <w:sz w:val="28"/>
        </w:rPr>
        <w:t>-</w:t>
      </w:r>
      <w:r>
        <w:rPr>
          <w:sz w:val="28"/>
          <w:lang w:val="en-US"/>
        </w:rPr>
        <w:t>be</w:t>
      </w:r>
      <w:r w:rsidRPr="007C145F">
        <w:rPr>
          <w:sz w:val="28"/>
        </w:rPr>
        <w:t>-</w:t>
      </w:r>
      <w:r>
        <w:rPr>
          <w:sz w:val="28"/>
          <w:lang w:val="en-US"/>
        </w:rPr>
        <w:t>going</w:t>
      </w:r>
      <w:r w:rsidRPr="007C145F">
        <w:rPr>
          <w:sz w:val="28"/>
        </w:rPr>
        <w:t>-</w:t>
      </w:r>
      <w:r>
        <w:rPr>
          <w:sz w:val="28"/>
          <w:lang w:val="en-US"/>
        </w:rPr>
        <w:t>to</w:t>
      </w:r>
      <w:r w:rsidRPr="007C145F">
        <w:rPr>
          <w:sz w:val="28"/>
        </w:rPr>
        <w:t>-</w:t>
      </w:r>
      <w:r>
        <w:rPr>
          <w:sz w:val="28"/>
          <w:lang w:val="en-US"/>
        </w:rPr>
        <w:t>do</w:t>
      </w:r>
      <w:r w:rsidRPr="007C145F">
        <w:rPr>
          <w:sz w:val="28"/>
        </w:rPr>
        <w:t>….</w:t>
      </w:r>
      <w:r>
        <w:rPr>
          <w:sz w:val="28"/>
        </w:rPr>
        <w:t xml:space="preserve">Выполнить </w:t>
      </w:r>
      <w:r w:rsidRPr="007C145F">
        <w:rPr>
          <w:sz w:val="28"/>
        </w:rPr>
        <w:t xml:space="preserve"> </w:t>
      </w:r>
      <w:r>
        <w:rPr>
          <w:sz w:val="28"/>
        </w:rPr>
        <w:t>задание</w:t>
      </w:r>
      <w:r w:rsidRPr="00612DC0">
        <w:rPr>
          <w:sz w:val="28"/>
        </w:rPr>
        <w:t xml:space="preserve">. </w:t>
      </w:r>
      <w:proofErr w:type="gramStart"/>
      <w:r>
        <w:rPr>
          <w:sz w:val="28"/>
        </w:rPr>
        <w:t>Образуйте</w:t>
      </w:r>
      <w:r w:rsidRPr="00A51DE3">
        <w:rPr>
          <w:sz w:val="28"/>
          <w:lang w:val="en-US"/>
        </w:rPr>
        <w:t xml:space="preserve">  </w:t>
      </w:r>
      <w:r>
        <w:rPr>
          <w:sz w:val="28"/>
        </w:rPr>
        <w:t>вопросительные</w:t>
      </w:r>
      <w:r w:rsidRPr="00A51DE3">
        <w:rPr>
          <w:sz w:val="28"/>
          <w:lang w:val="en-US"/>
        </w:rPr>
        <w:t xml:space="preserve"> </w:t>
      </w:r>
      <w:r w:rsidR="00C01064">
        <w:rPr>
          <w:sz w:val="28"/>
        </w:rPr>
        <w:t>предложения</w:t>
      </w:r>
      <w:r w:rsidRPr="00A51DE3">
        <w:rPr>
          <w:sz w:val="28"/>
          <w:lang w:val="en-US"/>
        </w:rPr>
        <w:t xml:space="preserve">.                                                 </w:t>
      </w:r>
      <w:r w:rsidRPr="00CA18BA">
        <w:rPr>
          <w:sz w:val="28"/>
          <w:lang w:val="en-US"/>
        </w:rPr>
        <w:t>1.</w:t>
      </w:r>
      <w:r>
        <w:rPr>
          <w:sz w:val="28"/>
          <w:lang w:val="en-US"/>
        </w:rPr>
        <w:t>We</w:t>
      </w:r>
      <w:r w:rsidRPr="00CA18BA">
        <w:rPr>
          <w:sz w:val="28"/>
          <w:lang w:val="en-US"/>
        </w:rPr>
        <w:t xml:space="preserve">  </w:t>
      </w:r>
      <w:r>
        <w:rPr>
          <w:sz w:val="28"/>
          <w:lang w:val="en-US"/>
        </w:rPr>
        <w:t>are</w:t>
      </w:r>
      <w:r w:rsidRPr="00CA18BA">
        <w:rPr>
          <w:sz w:val="28"/>
          <w:lang w:val="en-US"/>
        </w:rPr>
        <w:t xml:space="preserve">  </w:t>
      </w:r>
      <w:r>
        <w:rPr>
          <w:sz w:val="28"/>
          <w:lang w:val="en-US"/>
        </w:rPr>
        <w:t>going</w:t>
      </w:r>
      <w:r w:rsidRPr="00CA18BA">
        <w:rPr>
          <w:sz w:val="28"/>
          <w:lang w:val="en-US"/>
        </w:rPr>
        <w:t xml:space="preserve"> </w:t>
      </w:r>
      <w:r>
        <w:rPr>
          <w:sz w:val="28"/>
          <w:lang w:val="en-US"/>
        </w:rPr>
        <w:t>to</w:t>
      </w:r>
      <w:r w:rsidRPr="00CA18BA">
        <w:rPr>
          <w:sz w:val="28"/>
          <w:lang w:val="en-US"/>
        </w:rPr>
        <w:t xml:space="preserve"> </w:t>
      </w:r>
      <w:r>
        <w:rPr>
          <w:sz w:val="28"/>
          <w:lang w:val="en-US"/>
        </w:rPr>
        <w:t>Britain</w:t>
      </w:r>
      <w:r w:rsidRPr="00CA18BA">
        <w:rPr>
          <w:sz w:val="28"/>
          <w:lang w:val="en-US"/>
        </w:rPr>
        <w:t xml:space="preserve"> </w:t>
      </w:r>
      <w:r>
        <w:rPr>
          <w:sz w:val="28"/>
          <w:lang w:val="en-US"/>
        </w:rPr>
        <w:t>in</w:t>
      </w:r>
      <w:r w:rsidRPr="00CA18BA">
        <w:rPr>
          <w:sz w:val="28"/>
          <w:lang w:val="en-US"/>
        </w:rPr>
        <w:t xml:space="preserve"> </w:t>
      </w:r>
      <w:r>
        <w:rPr>
          <w:sz w:val="28"/>
          <w:lang w:val="en-US"/>
        </w:rPr>
        <w:t>july.2.Mike is  going to France next Monday.3.We are  relaxing  at the  sea in August.4.Kate is  celebrating  her birthday on Saturday.5.William  is  learning  the British driving  rules.6.They are taking part in the  carnival in Madrid soon.</w:t>
      </w:r>
      <w:proofErr w:type="gramEnd"/>
      <w:r w:rsidRPr="00D775E3">
        <w:rPr>
          <w:sz w:val="28"/>
          <w:lang w:val="en-US"/>
        </w:rPr>
        <w:t xml:space="preserve"> </w:t>
      </w:r>
      <w:r>
        <w:rPr>
          <w:sz w:val="28"/>
        </w:rPr>
        <w:t>Лексика</w:t>
      </w:r>
      <w:r w:rsidRPr="0060683F">
        <w:rPr>
          <w:sz w:val="28"/>
          <w:lang w:val="en-US"/>
        </w:rPr>
        <w:t>.</w:t>
      </w:r>
      <w:r>
        <w:rPr>
          <w:sz w:val="28"/>
          <w:lang w:val="en-US"/>
        </w:rPr>
        <w:t xml:space="preserve">in, relax, a camping, to tour, an ice-cream, to travel.                                                                                                                            </w:t>
      </w:r>
      <w:r w:rsidRPr="0060683F">
        <w:rPr>
          <w:sz w:val="28"/>
          <w:lang w:val="en-US"/>
        </w:rPr>
        <w:t xml:space="preserve">  </w:t>
      </w:r>
      <w:proofErr w:type="spellStart"/>
      <w:r w:rsidR="00C01064">
        <w:rPr>
          <w:sz w:val="28"/>
        </w:rPr>
        <w:t>Домашн</w:t>
      </w:r>
      <w:proofErr w:type="spellEnd"/>
      <w:r w:rsidR="00C01064">
        <w:rPr>
          <w:sz w:val="28"/>
        </w:rPr>
        <w:t>. задан</w:t>
      </w:r>
      <w:proofErr w:type="gramStart"/>
      <w:r w:rsidR="00C01064">
        <w:rPr>
          <w:sz w:val="28"/>
        </w:rPr>
        <w:t>.</w:t>
      </w:r>
      <w:proofErr w:type="gramEnd"/>
      <w:r w:rsidR="00C01064">
        <w:rPr>
          <w:sz w:val="28"/>
        </w:rPr>
        <w:t xml:space="preserve">  </w:t>
      </w:r>
      <w:proofErr w:type="spellStart"/>
      <w:proofErr w:type="gramStart"/>
      <w:r w:rsidR="00C01064">
        <w:rPr>
          <w:sz w:val="28"/>
        </w:rPr>
        <w:t>у</w:t>
      </w:r>
      <w:proofErr w:type="gramEnd"/>
      <w:r>
        <w:rPr>
          <w:sz w:val="28"/>
        </w:rPr>
        <w:t>пр</w:t>
      </w:r>
      <w:proofErr w:type="spellEnd"/>
      <w:r>
        <w:rPr>
          <w:sz w:val="28"/>
        </w:rPr>
        <w:t>-я 2,3 ср. 1</w:t>
      </w:r>
      <w:r w:rsidR="00C01064">
        <w:rPr>
          <w:sz w:val="28"/>
        </w:rPr>
        <w:t xml:space="preserve">15, </w:t>
      </w:r>
      <w:proofErr w:type="spellStart"/>
      <w:r w:rsidR="00C01064">
        <w:rPr>
          <w:sz w:val="28"/>
        </w:rPr>
        <w:t>упр</w:t>
      </w:r>
      <w:proofErr w:type="spellEnd"/>
      <w:r w:rsidR="00C01064">
        <w:rPr>
          <w:sz w:val="28"/>
        </w:rPr>
        <w:t xml:space="preserve">-я 1 стр. 93 АВ. </w:t>
      </w:r>
      <w:proofErr w:type="spellStart"/>
      <w:r w:rsidR="00C01064">
        <w:rPr>
          <w:sz w:val="28"/>
        </w:rPr>
        <w:t>Выпис</w:t>
      </w:r>
      <w:proofErr w:type="spellEnd"/>
      <w:r w:rsidR="00C01064">
        <w:rPr>
          <w:sz w:val="28"/>
        </w:rPr>
        <w:t>. л</w:t>
      </w:r>
      <w:r>
        <w:rPr>
          <w:sz w:val="28"/>
        </w:rPr>
        <w:t>ексику стр. 130.</w:t>
      </w:r>
      <w:r w:rsidRPr="00CA18BA">
        <w:rPr>
          <w:b/>
          <w:sz w:val="28"/>
        </w:rPr>
        <w:t xml:space="preserve"> 2</w:t>
      </w:r>
      <w:r w:rsidRPr="00D86C16">
        <w:rPr>
          <w:b/>
          <w:sz w:val="28"/>
        </w:rPr>
        <w:t>.</w:t>
      </w:r>
      <w:r w:rsidRPr="000C6853">
        <w:rPr>
          <w:b/>
          <w:sz w:val="28"/>
        </w:rPr>
        <w:t>Урок</w:t>
      </w:r>
      <w:r>
        <w:rPr>
          <w:b/>
          <w:sz w:val="28"/>
        </w:rPr>
        <w:t xml:space="preserve"> 5  </w:t>
      </w:r>
      <w:r w:rsidRPr="00D86C16">
        <w:rPr>
          <w:b/>
          <w:sz w:val="28"/>
        </w:rPr>
        <w:t xml:space="preserve"> </w:t>
      </w:r>
      <w:proofErr w:type="spellStart"/>
      <w:r w:rsidRPr="000C6853">
        <w:rPr>
          <w:b/>
          <w:sz w:val="28"/>
        </w:rPr>
        <w:t>класс</w:t>
      </w:r>
      <w:proofErr w:type="gramStart"/>
      <w:r w:rsidRPr="00D86C16">
        <w:rPr>
          <w:sz w:val="28"/>
        </w:rPr>
        <w:t>.</w:t>
      </w:r>
      <w:r>
        <w:rPr>
          <w:sz w:val="28"/>
        </w:rPr>
        <w:t>Т</w:t>
      </w:r>
      <w:proofErr w:type="gramEnd"/>
      <w:r>
        <w:rPr>
          <w:sz w:val="28"/>
        </w:rPr>
        <w:t>ема</w:t>
      </w:r>
      <w:proofErr w:type="spellEnd"/>
      <w:r w:rsidRPr="00D86C16">
        <w:rPr>
          <w:sz w:val="28"/>
        </w:rPr>
        <w:t xml:space="preserve"> </w:t>
      </w:r>
      <w:r>
        <w:rPr>
          <w:sz w:val="28"/>
        </w:rPr>
        <w:t>урока</w:t>
      </w:r>
      <w:r w:rsidRPr="00D86C16">
        <w:rPr>
          <w:sz w:val="28"/>
        </w:rPr>
        <w:t xml:space="preserve"> «</w:t>
      </w:r>
      <w:r>
        <w:rPr>
          <w:sz w:val="28"/>
        </w:rPr>
        <w:t>Мои</w:t>
      </w:r>
      <w:r w:rsidRPr="00D86C16">
        <w:rPr>
          <w:sz w:val="28"/>
        </w:rPr>
        <w:t xml:space="preserve"> </w:t>
      </w:r>
      <w:r>
        <w:rPr>
          <w:sz w:val="28"/>
        </w:rPr>
        <w:t>будущие</w:t>
      </w:r>
      <w:r w:rsidRPr="00D86C16">
        <w:rPr>
          <w:sz w:val="28"/>
        </w:rPr>
        <w:t xml:space="preserve"> </w:t>
      </w:r>
      <w:r>
        <w:rPr>
          <w:sz w:val="28"/>
        </w:rPr>
        <w:t>каникулы</w:t>
      </w:r>
      <w:r w:rsidRPr="00D86C16">
        <w:rPr>
          <w:sz w:val="28"/>
        </w:rPr>
        <w:t xml:space="preserve">»                                          </w:t>
      </w:r>
      <w:r>
        <w:rPr>
          <w:sz w:val="28"/>
        </w:rPr>
        <w:t>Выполнить</w:t>
      </w:r>
      <w:r w:rsidRPr="00D86C16">
        <w:rPr>
          <w:sz w:val="28"/>
        </w:rPr>
        <w:t xml:space="preserve"> </w:t>
      </w:r>
      <w:proofErr w:type="spellStart"/>
      <w:r>
        <w:rPr>
          <w:sz w:val="28"/>
        </w:rPr>
        <w:t>упр</w:t>
      </w:r>
      <w:proofErr w:type="spellEnd"/>
      <w:r w:rsidRPr="00D86C16">
        <w:rPr>
          <w:sz w:val="28"/>
        </w:rPr>
        <w:t>-</w:t>
      </w:r>
      <w:r>
        <w:rPr>
          <w:sz w:val="28"/>
        </w:rPr>
        <w:t>я</w:t>
      </w:r>
      <w:r w:rsidRPr="00D86C16">
        <w:rPr>
          <w:sz w:val="28"/>
        </w:rPr>
        <w:t xml:space="preserve"> 1,2 </w:t>
      </w:r>
      <w:r>
        <w:rPr>
          <w:sz w:val="28"/>
        </w:rPr>
        <w:t>стр</w:t>
      </w:r>
      <w:r w:rsidR="00B8408B">
        <w:rPr>
          <w:sz w:val="28"/>
        </w:rPr>
        <w:t>. 117.</w:t>
      </w:r>
      <w:r w:rsidRPr="007D39ED">
        <w:rPr>
          <w:sz w:val="28"/>
        </w:rPr>
        <w:t xml:space="preserve"> </w:t>
      </w:r>
      <w:r w:rsidRPr="00B8408B">
        <w:rPr>
          <w:sz w:val="28"/>
        </w:rPr>
        <w:t>Вып</w:t>
      </w:r>
      <w:r>
        <w:rPr>
          <w:sz w:val="28"/>
        </w:rPr>
        <w:t>о</w:t>
      </w:r>
      <w:r w:rsidRPr="00B8408B">
        <w:rPr>
          <w:sz w:val="28"/>
        </w:rPr>
        <w:t>лнит</w:t>
      </w:r>
      <w:r>
        <w:rPr>
          <w:sz w:val="28"/>
        </w:rPr>
        <w:t>ь</w:t>
      </w:r>
      <w:r w:rsidRPr="00C01064">
        <w:rPr>
          <w:sz w:val="28"/>
          <w:lang w:val="en-US"/>
        </w:rPr>
        <w:t xml:space="preserve">  </w:t>
      </w:r>
      <w:proofErr w:type="spellStart"/>
      <w:r w:rsidRPr="00B8408B">
        <w:rPr>
          <w:sz w:val="28"/>
        </w:rPr>
        <w:t>упр</w:t>
      </w:r>
      <w:proofErr w:type="spellEnd"/>
      <w:r w:rsidRPr="00C01064">
        <w:rPr>
          <w:sz w:val="28"/>
          <w:lang w:val="en-US"/>
        </w:rPr>
        <w:t>-</w:t>
      </w:r>
      <w:r w:rsidRPr="00B8408B">
        <w:rPr>
          <w:sz w:val="28"/>
        </w:rPr>
        <w:t>я</w:t>
      </w:r>
      <w:r w:rsidRPr="00C01064">
        <w:rPr>
          <w:sz w:val="28"/>
          <w:lang w:val="en-US"/>
        </w:rPr>
        <w:t xml:space="preserve">. </w:t>
      </w:r>
      <w:r>
        <w:rPr>
          <w:sz w:val="28"/>
          <w:lang w:val="en-US"/>
        </w:rPr>
        <w:t xml:space="preserve">Put (am, is, are) 1.I … going to take part in the  swimming  competition.2.My brother … going to take part in the running competition.3…..you going to take part in the  swimming competition? </w:t>
      </w:r>
      <w:proofErr w:type="gramStart"/>
      <w:r>
        <w:rPr>
          <w:sz w:val="28"/>
          <w:lang w:val="en-US"/>
        </w:rPr>
        <w:lastRenderedPageBreak/>
        <w:t>4.Kate</w:t>
      </w:r>
      <w:proofErr w:type="gramEnd"/>
      <w:r>
        <w:rPr>
          <w:sz w:val="28"/>
          <w:lang w:val="en-US"/>
        </w:rPr>
        <w:t xml:space="preserve"> …not going to  take part in the swimming competition.5.Peter Atkinson … going to relax on the  boat.6.The whole  family … going  to visit  children’s play areas.7.Oliver and  Paul … going  to feed  ducks.</w:t>
      </w:r>
      <w:r w:rsidRPr="007D39ED">
        <w:rPr>
          <w:sz w:val="28"/>
          <w:lang w:val="en-US"/>
        </w:rPr>
        <w:t xml:space="preserve">                                                    </w:t>
      </w:r>
      <w:r>
        <w:rPr>
          <w:sz w:val="28"/>
          <w:lang w:val="en-US"/>
        </w:rPr>
        <w:t xml:space="preserve"> </w:t>
      </w:r>
      <w:r>
        <w:rPr>
          <w:sz w:val="28"/>
        </w:rPr>
        <w:t>Лексика</w:t>
      </w:r>
      <w:r w:rsidRPr="000C6853">
        <w:rPr>
          <w:sz w:val="28"/>
          <w:lang w:val="en-US"/>
        </w:rPr>
        <w:t>:</w:t>
      </w:r>
      <w:r>
        <w:rPr>
          <w:sz w:val="28"/>
          <w:lang w:val="en-US"/>
        </w:rPr>
        <w:t xml:space="preserve"> Arrive, maybe, </w:t>
      </w:r>
      <w:proofErr w:type="gramStart"/>
      <w:r>
        <w:rPr>
          <w:sz w:val="28"/>
          <w:lang w:val="en-US"/>
        </w:rPr>
        <w:t>you  needn’t</w:t>
      </w:r>
      <w:proofErr w:type="gramEnd"/>
      <w:r>
        <w:rPr>
          <w:sz w:val="28"/>
          <w:lang w:val="en-US"/>
        </w:rPr>
        <w:t>, board, arrive in.</w:t>
      </w:r>
      <w:r w:rsidRPr="000C6853">
        <w:rPr>
          <w:sz w:val="28"/>
          <w:lang w:val="en-US"/>
        </w:rPr>
        <w:t xml:space="preserve"> </w:t>
      </w:r>
      <w:r w:rsidRPr="00990026">
        <w:rPr>
          <w:sz w:val="28"/>
          <w:lang w:val="en-US"/>
        </w:rPr>
        <w:t xml:space="preserve">                                                                                                      </w:t>
      </w:r>
      <w:proofErr w:type="spellStart"/>
      <w:r>
        <w:rPr>
          <w:sz w:val="28"/>
        </w:rPr>
        <w:t>Домаш</w:t>
      </w:r>
      <w:proofErr w:type="spellEnd"/>
      <w:r w:rsidRPr="000C6853">
        <w:rPr>
          <w:sz w:val="28"/>
          <w:lang w:val="en-US"/>
        </w:rPr>
        <w:t xml:space="preserve">. </w:t>
      </w:r>
      <w:r w:rsidR="00C01064">
        <w:rPr>
          <w:sz w:val="28"/>
        </w:rPr>
        <w:t>з</w:t>
      </w:r>
      <w:r>
        <w:rPr>
          <w:sz w:val="28"/>
        </w:rPr>
        <w:t>адан</w:t>
      </w:r>
      <w:proofErr w:type="gramStart"/>
      <w:r w:rsidRPr="000C6853">
        <w:rPr>
          <w:sz w:val="28"/>
          <w:lang w:val="en-US"/>
        </w:rPr>
        <w:t>.</w:t>
      </w:r>
      <w:proofErr w:type="gramEnd"/>
      <w:r w:rsidRPr="000C6853">
        <w:rPr>
          <w:sz w:val="28"/>
          <w:lang w:val="en-US"/>
        </w:rPr>
        <w:t xml:space="preserve"> </w:t>
      </w:r>
      <w:proofErr w:type="spellStart"/>
      <w:proofErr w:type="gramStart"/>
      <w:r w:rsidR="00C01064">
        <w:rPr>
          <w:sz w:val="28"/>
        </w:rPr>
        <w:t>у</w:t>
      </w:r>
      <w:proofErr w:type="gramEnd"/>
      <w:r>
        <w:rPr>
          <w:sz w:val="28"/>
        </w:rPr>
        <w:t>пр</w:t>
      </w:r>
      <w:proofErr w:type="spellEnd"/>
      <w:r w:rsidRPr="00A51DE3">
        <w:rPr>
          <w:sz w:val="28"/>
          <w:lang w:val="en-US"/>
        </w:rPr>
        <w:t>-</w:t>
      </w:r>
      <w:r>
        <w:rPr>
          <w:sz w:val="28"/>
        </w:rPr>
        <w:t>я</w:t>
      </w:r>
      <w:r w:rsidRPr="00A51DE3">
        <w:rPr>
          <w:sz w:val="28"/>
          <w:lang w:val="en-US"/>
        </w:rPr>
        <w:t xml:space="preserve"> 3.4 </w:t>
      </w:r>
      <w:proofErr w:type="spellStart"/>
      <w:r>
        <w:rPr>
          <w:sz w:val="28"/>
        </w:rPr>
        <w:t>стр</w:t>
      </w:r>
      <w:proofErr w:type="spellEnd"/>
      <w:r w:rsidRPr="00A51DE3">
        <w:rPr>
          <w:sz w:val="28"/>
          <w:lang w:val="en-US"/>
        </w:rPr>
        <w:t xml:space="preserve">. 118 . </w:t>
      </w:r>
      <w:r>
        <w:rPr>
          <w:sz w:val="28"/>
        </w:rPr>
        <w:t>Учить</w:t>
      </w:r>
      <w:r w:rsidRPr="00CA2729">
        <w:rPr>
          <w:sz w:val="28"/>
          <w:lang w:val="en-US"/>
        </w:rPr>
        <w:t xml:space="preserve"> </w:t>
      </w:r>
      <w:r>
        <w:rPr>
          <w:sz w:val="28"/>
        </w:rPr>
        <w:t>лексику</w:t>
      </w:r>
      <w:r w:rsidRPr="00CA2729">
        <w:rPr>
          <w:sz w:val="28"/>
          <w:lang w:val="en-US"/>
        </w:rPr>
        <w:t xml:space="preserve"> </w:t>
      </w:r>
      <w:proofErr w:type="spellStart"/>
      <w:r>
        <w:rPr>
          <w:sz w:val="28"/>
        </w:rPr>
        <w:t>стр</w:t>
      </w:r>
      <w:proofErr w:type="spellEnd"/>
      <w:r w:rsidRPr="00CA2729">
        <w:rPr>
          <w:sz w:val="28"/>
          <w:lang w:val="en-US"/>
        </w:rPr>
        <w:t xml:space="preserve">.130. </w:t>
      </w:r>
      <w:r>
        <w:rPr>
          <w:sz w:val="28"/>
        </w:rPr>
        <w:t>просмотреть</w:t>
      </w:r>
      <w:r w:rsidRPr="00CA2729">
        <w:rPr>
          <w:sz w:val="28"/>
          <w:lang w:val="en-US"/>
        </w:rPr>
        <w:t xml:space="preserve"> </w:t>
      </w:r>
      <w:r>
        <w:rPr>
          <w:sz w:val="28"/>
        </w:rPr>
        <w:t>видео</w:t>
      </w:r>
      <w:r w:rsidRPr="00CA2729">
        <w:rPr>
          <w:sz w:val="28"/>
          <w:lang w:val="en-US"/>
        </w:rPr>
        <w:t xml:space="preserve"> </w:t>
      </w:r>
      <w:r>
        <w:rPr>
          <w:sz w:val="28"/>
        </w:rPr>
        <w:t>урок</w:t>
      </w:r>
      <w:r w:rsidRPr="00CA2729">
        <w:rPr>
          <w:sz w:val="28"/>
          <w:lang w:val="en-US"/>
        </w:rPr>
        <w:t xml:space="preserve"> </w:t>
      </w:r>
      <w:r>
        <w:rPr>
          <w:sz w:val="28"/>
        </w:rPr>
        <w:t>на</w:t>
      </w:r>
      <w:r w:rsidRPr="00CA2729">
        <w:rPr>
          <w:sz w:val="28"/>
          <w:lang w:val="en-US"/>
        </w:rPr>
        <w:t xml:space="preserve"> </w:t>
      </w:r>
      <w:r>
        <w:rPr>
          <w:sz w:val="28"/>
        </w:rPr>
        <w:t>портале</w:t>
      </w:r>
      <w:r w:rsidRPr="00CA2729">
        <w:rPr>
          <w:sz w:val="28"/>
          <w:lang w:val="en-US"/>
        </w:rPr>
        <w:t xml:space="preserve"> “</w:t>
      </w:r>
      <w:proofErr w:type="spellStart"/>
      <w:r>
        <w:rPr>
          <w:sz w:val="28"/>
          <w:lang w:val="en-US"/>
        </w:rPr>
        <w:t>Youtube</w:t>
      </w:r>
      <w:proofErr w:type="spellEnd"/>
      <w:r w:rsidRPr="00CA2729">
        <w:rPr>
          <w:sz w:val="28"/>
          <w:lang w:val="en-US"/>
        </w:rPr>
        <w:t xml:space="preserve">” </w:t>
      </w:r>
      <w:r>
        <w:rPr>
          <w:sz w:val="28"/>
          <w:lang w:val="en-US"/>
        </w:rPr>
        <w:t>The present progressive tense  in the future meaning.</w:t>
      </w:r>
      <w:r w:rsidRPr="00CA2729">
        <w:rPr>
          <w:sz w:val="28"/>
          <w:lang w:val="en-US"/>
        </w:rPr>
        <w:t xml:space="preserve">                                      </w:t>
      </w:r>
      <w:r w:rsidRPr="00CA2729">
        <w:rPr>
          <w:b/>
          <w:sz w:val="28"/>
          <w:lang w:val="en-US"/>
        </w:rPr>
        <w:t xml:space="preserve"> </w:t>
      </w:r>
      <w:r w:rsidRPr="00F2140D">
        <w:rPr>
          <w:b/>
          <w:sz w:val="28"/>
        </w:rPr>
        <w:t>3.</w:t>
      </w:r>
      <w:r w:rsidRPr="00990026">
        <w:rPr>
          <w:b/>
          <w:sz w:val="28"/>
        </w:rPr>
        <w:t>Урок</w:t>
      </w:r>
      <w:r w:rsidRPr="00F2140D">
        <w:rPr>
          <w:b/>
          <w:sz w:val="28"/>
        </w:rPr>
        <w:t xml:space="preserve"> 5 </w:t>
      </w:r>
      <w:r w:rsidRPr="00990026">
        <w:rPr>
          <w:b/>
          <w:sz w:val="28"/>
        </w:rPr>
        <w:t>класс</w:t>
      </w:r>
      <w:r w:rsidRPr="00F2140D">
        <w:rPr>
          <w:b/>
          <w:sz w:val="28"/>
        </w:rPr>
        <w:t>.</w:t>
      </w:r>
      <w:r w:rsidRPr="00F2140D">
        <w:rPr>
          <w:sz w:val="28"/>
        </w:rPr>
        <w:t xml:space="preserve"> </w:t>
      </w:r>
      <w:proofErr w:type="gramStart"/>
      <w:r>
        <w:rPr>
          <w:sz w:val="28"/>
        </w:rPr>
        <w:t xml:space="preserve">Тема «Мои будущие каникулы» </w:t>
      </w:r>
      <w:proofErr w:type="spellStart"/>
      <w:r>
        <w:rPr>
          <w:sz w:val="28"/>
        </w:rPr>
        <w:t>Упр</w:t>
      </w:r>
      <w:proofErr w:type="spellEnd"/>
      <w:r>
        <w:rPr>
          <w:sz w:val="28"/>
        </w:rPr>
        <w:t>-я 1.1)-3) стр. 119.</w:t>
      </w:r>
      <w:proofErr w:type="gramEnd"/>
      <w:r>
        <w:rPr>
          <w:sz w:val="28"/>
        </w:rPr>
        <w:t xml:space="preserve"> Грамматика:</w:t>
      </w:r>
      <w:proofErr w:type="gramStart"/>
      <w:r>
        <w:rPr>
          <w:sz w:val="28"/>
          <w:lang w:val="en-US"/>
        </w:rPr>
        <w:t>The</w:t>
      </w:r>
      <w:r w:rsidRPr="003607FE">
        <w:rPr>
          <w:sz w:val="28"/>
        </w:rPr>
        <w:t xml:space="preserve"> </w:t>
      </w:r>
      <w:r>
        <w:rPr>
          <w:sz w:val="28"/>
          <w:lang w:val="en-US"/>
        </w:rPr>
        <w:t>Future</w:t>
      </w:r>
      <w:r w:rsidRPr="003607FE">
        <w:rPr>
          <w:sz w:val="28"/>
        </w:rPr>
        <w:t xml:space="preserve"> </w:t>
      </w:r>
      <w:r>
        <w:rPr>
          <w:sz w:val="28"/>
          <w:lang w:val="en-US"/>
        </w:rPr>
        <w:t>Simple</w:t>
      </w:r>
      <w:r w:rsidRPr="003607FE">
        <w:rPr>
          <w:sz w:val="28"/>
        </w:rPr>
        <w:t xml:space="preserve"> </w:t>
      </w:r>
      <w:r>
        <w:rPr>
          <w:sz w:val="28"/>
          <w:lang w:val="en-US"/>
        </w:rPr>
        <w:t>Tense</w:t>
      </w:r>
      <w:r w:rsidRPr="003607FE">
        <w:rPr>
          <w:sz w:val="28"/>
        </w:rPr>
        <w:t>.</w:t>
      </w:r>
      <w:proofErr w:type="gramEnd"/>
      <w:r>
        <w:rPr>
          <w:sz w:val="28"/>
        </w:rPr>
        <w:t xml:space="preserve"> Будущее</w:t>
      </w:r>
      <w:r w:rsidRPr="00F2140D">
        <w:rPr>
          <w:sz w:val="28"/>
        </w:rPr>
        <w:t xml:space="preserve"> </w:t>
      </w:r>
      <w:r>
        <w:rPr>
          <w:sz w:val="28"/>
        </w:rPr>
        <w:t>простое</w:t>
      </w:r>
      <w:r w:rsidRPr="00F2140D">
        <w:rPr>
          <w:sz w:val="28"/>
        </w:rPr>
        <w:t xml:space="preserve"> </w:t>
      </w:r>
      <w:r>
        <w:rPr>
          <w:sz w:val="28"/>
        </w:rPr>
        <w:t>время</w:t>
      </w:r>
      <w:proofErr w:type="gramStart"/>
      <w:r w:rsidRPr="00F2140D">
        <w:rPr>
          <w:sz w:val="28"/>
        </w:rPr>
        <w:t xml:space="preserve"> .</w:t>
      </w:r>
      <w:proofErr w:type="gramEnd"/>
      <w:r w:rsidRPr="00F2140D">
        <w:rPr>
          <w:sz w:val="28"/>
        </w:rPr>
        <w:t xml:space="preserve">                      </w:t>
      </w:r>
      <w:r>
        <w:rPr>
          <w:sz w:val="28"/>
        </w:rPr>
        <w:t>Образуйте</w:t>
      </w:r>
      <w:r w:rsidRPr="00F2140D">
        <w:rPr>
          <w:sz w:val="28"/>
        </w:rPr>
        <w:t xml:space="preserve"> </w:t>
      </w:r>
      <w:r>
        <w:rPr>
          <w:sz w:val="28"/>
        </w:rPr>
        <w:t>вопросительные</w:t>
      </w:r>
      <w:r w:rsidRPr="00F2140D">
        <w:rPr>
          <w:sz w:val="28"/>
        </w:rPr>
        <w:t xml:space="preserve">  </w:t>
      </w:r>
      <w:r w:rsidR="00C01064">
        <w:rPr>
          <w:sz w:val="28"/>
        </w:rPr>
        <w:t>предложения</w:t>
      </w:r>
      <w:r w:rsidRPr="00F2140D">
        <w:rPr>
          <w:sz w:val="28"/>
        </w:rPr>
        <w:t xml:space="preserve">.                                                                  </w:t>
      </w:r>
      <w:r>
        <w:rPr>
          <w:sz w:val="28"/>
          <w:lang w:val="en-US"/>
        </w:rPr>
        <w:t>Ex</w:t>
      </w:r>
      <w:r w:rsidRPr="00B8408B">
        <w:rPr>
          <w:sz w:val="28"/>
          <w:lang w:val="en-US"/>
        </w:rPr>
        <w:t>.1.</w:t>
      </w:r>
      <w:r>
        <w:rPr>
          <w:sz w:val="28"/>
          <w:lang w:val="en-US"/>
        </w:rPr>
        <w:t>the</w:t>
      </w:r>
      <w:r w:rsidRPr="00B8408B">
        <w:rPr>
          <w:sz w:val="28"/>
          <w:lang w:val="en-US"/>
        </w:rPr>
        <w:t xml:space="preserve"> </w:t>
      </w:r>
      <w:r>
        <w:rPr>
          <w:sz w:val="28"/>
          <w:lang w:val="en-US"/>
        </w:rPr>
        <w:t>whole</w:t>
      </w:r>
      <w:r w:rsidRPr="00B8408B">
        <w:rPr>
          <w:sz w:val="28"/>
          <w:lang w:val="en-US"/>
        </w:rPr>
        <w:t xml:space="preserve"> </w:t>
      </w:r>
      <w:proofErr w:type="gramStart"/>
      <w:r>
        <w:rPr>
          <w:sz w:val="28"/>
          <w:lang w:val="en-US"/>
        </w:rPr>
        <w:t>family</w:t>
      </w:r>
      <w:r w:rsidRPr="00B8408B">
        <w:rPr>
          <w:sz w:val="28"/>
          <w:lang w:val="en-US"/>
        </w:rPr>
        <w:t xml:space="preserve">  </w:t>
      </w:r>
      <w:r>
        <w:rPr>
          <w:sz w:val="28"/>
          <w:lang w:val="en-US"/>
        </w:rPr>
        <w:t>likes</w:t>
      </w:r>
      <w:proofErr w:type="gramEnd"/>
      <w:r w:rsidRPr="00B8408B">
        <w:rPr>
          <w:sz w:val="28"/>
          <w:lang w:val="en-US"/>
        </w:rPr>
        <w:t xml:space="preserve"> </w:t>
      </w:r>
      <w:r>
        <w:rPr>
          <w:sz w:val="28"/>
          <w:lang w:val="en-US"/>
        </w:rPr>
        <w:t>sunny</w:t>
      </w:r>
      <w:r w:rsidRPr="00B8408B">
        <w:rPr>
          <w:sz w:val="28"/>
          <w:lang w:val="en-US"/>
        </w:rPr>
        <w:t xml:space="preserve"> </w:t>
      </w:r>
      <w:r>
        <w:rPr>
          <w:sz w:val="28"/>
          <w:lang w:val="en-US"/>
        </w:rPr>
        <w:t>days</w:t>
      </w:r>
      <w:r w:rsidRPr="00B8408B">
        <w:rPr>
          <w:sz w:val="28"/>
          <w:lang w:val="en-US"/>
        </w:rPr>
        <w:t xml:space="preserve"> </w:t>
      </w:r>
      <w:r>
        <w:rPr>
          <w:sz w:val="28"/>
          <w:lang w:val="en-US"/>
        </w:rPr>
        <w:t>in</w:t>
      </w:r>
      <w:r w:rsidRPr="00B8408B">
        <w:rPr>
          <w:sz w:val="28"/>
          <w:lang w:val="en-US"/>
        </w:rPr>
        <w:t xml:space="preserve"> </w:t>
      </w:r>
      <w:r>
        <w:rPr>
          <w:sz w:val="28"/>
          <w:lang w:val="en-US"/>
        </w:rPr>
        <w:t>Brighton</w:t>
      </w:r>
      <w:r w:rsidRPr="00B8408B">
        <w:rPr>
          <w:sz w:val="28"/>
          <w:lang w:val="en-US"/>
        </w:rPr>
        <w:t xml:space="preserve">. </w:t>
      </w:r>
      <w:proofErr w:type="gramStart"/>
      <w:r>
        <w:rPr>
          <w:sz w:val="28"/>
          <w:lang w:val="en-US"/>
        </w:rPr>
        <w:t>They  will</w:t>
      </w:r>
      <w:proofErr w:type="gramEnd"/>
      <w:r>
        <w:rPr>
          <w:sz w:val="28"/>
          <w:lang w:val="en-US"/>
        </w:rPr>
        <w:t xml:space="preserve"> relax on the beach.2.Clare and  Laura think that Brighton’s parks are  fantastic. They will walk in the </w:t>
      </w:r>
      <w:proofErr w:type="gramStart"/>
      <w:r>
        <w:rPr>
          <w:sz w:val="28"/>
          <w:lang w:val="en-US"/>
        </w:rPr>
        <w:t>park.3.Jay  keeps</w:t>
      </w:r>
      <w:proofErr w:type="gramEnd"/>
      <w:r>
        <w:rPr>
          <w:sz w:val="28"/>
          <w:lang w:val="en-US"/>
        </w:rPr>
        <w:t xml:space="preserve"> a turtle. He </w:t>
      </w:r>
      <w:proofErr w:type="gramStart"/>
      <w:r>
        <w:rPr>
          <w:sz w:val="28"/>
          <w:lang w:val="en-US"/>
        </w:rPr>
        <w:t>will  visit</w:t>
      </w:r>
      <w:proofErr w:type="gramEnd"/>
      <w:r>
        <w:rPr>
          <w:sz w:val="28"/>
          <w:lang w:val="en-US"/>
        </w:rPr>
        <w:t xml:space="preserve"> the Brighton sea life  centre.4.Steve Douglas is a good sportsman.</w:t>
      </w:r>
      <w:r w:rsidRPr="00990026">
        <w:rPr>
          <w:sz w:val="28"/>
          <w:lang w:val="en-US"/>
        </w:rPr>
        <w:t xml:space="preserve"> </w:t>
      </w:r>
      <w:r>
        <w:rPr>
          <w:sz w:val="28"/>
          <w:lang w:val="en-US"/>
        </w:rPr>
        <w:t xml:space="preserve">He will </w:t>
      </w:r>
      <w:proofErr w:type="gramStart"/>
      <w:r>
        <w:rPr>
          <w:sz w:val="28"/>
          <w:lang w:val="en-US"/>
        </w:rPr>
        <w:t>compete  in</w:t>
      </w:r>
      <w:proofErr w:type="gramEnd"/>
      <w:r>
        <w:rPr>
          <w:sz w:val="28"/>
          <w:lang w:val="en-US"/>
        </w:rPr>
        <w:t xml:space="preserve"> water sports.5.Elaine Douglas likes music. She will watch a music performance in Brighton Dome.</w:t>
      </w:r>
      <w:r w:rsidRPr="007C145F">
        <w:rPr>
          <w:sz w:val="28"/>
          <w:lang w:val="en-US"/>
        </w:rPr>
        <w:t xml:space="preserve">                        </w:t>
      </w:r>
      <w:r>
        <w:rPr>
          <w:sz w:val="28"/>
        </w:rPr>
        <w:t>Лексика</w:t>
      </w:r>
      <w:r w:rsidRPr="00990026">
        <w:rPr>
          <w:sz w:val="28"/>
          <w:lang w:val="en-US"/>
        </w:rPr>
        <w:t>:</w:t>
      </w:r>
      <w:r>
        <w:rPr>
          <w:sz w:val="28"/>
          <w:lang w:val="en-US"/>
        </w:rPr>
        <w:t xml:space="preserve"> </w:t>
      </w:r>
      <w:proofErr w:type="gramStart"/>
      <w:r>
        <w:rPr>
          <w:sz w:val="28"/>
          <w:lang w:val="en-US"/>
        </w:rPr>
        <w:t>Board, a pie, to plant, to score, nervous, expensive, owner, a voyage.</w:t>
      </w:r>
      <w:proofErr w:type="gramEnd"/>
      <w:r w:rsidRPr="007C145F">
        <w:rPr>
          <w:sz w:val="28"/>
          <w:lang w:val="en-US"/>
        </w:rPr>
        <w:t xml:space="preserve"> </w:t>
      </w:r>
      <w:proofErr w:type="spellStart"/>
      <w:r>
        <w:rPr>
          <w:sz w:val="28"/>
        </w:rPr>
        <w:t>Домашн</w:t>
      </w:r>
      <w:r w:rsidRPr="007C145F">
        <w:rPr>
          <w:sz w:val="28"/>
        </w:rPr>
        <w:t>.</w:t>
      </w:r>
      <w:r>
        <w:rPr>
          <w:sz w:val="28"/>
        </w:rPr>
        <w:t>задан</w:t>
      </w:r>
      <w:r w:rsidRPr="007C145F">
        <w:rPr>
          <w:sz w:val="28"/>
        </w:rPr>
        <w:t>.</w:t>
      </w:r>
      <w:r w:rsidR="00C01064">
        <w:rPr>
          <w:sz w:val="28"/>
        </w:rPr>
        <w:t>у</w:t>
      </w:r>
      <w:r>
        <w:rPr>
          <w:sz w:val="28"/>
        </w:rPr>
        <w:t>пр</w:t>
      </w:r>
      <w:proofErr w:type="spellEnd"/>
      <w:r w:rsidRPr="007C145F">
        <w:rPr>
          <w:sz w:val="28"/>
        </w:rPr>
        <w:t>-</w:t>
      </w:r>
      <w:r>
        <w:rPr>
          <w:sz w:val="28"/>
        </w:rPr>
        <w:t>я</w:t>
      </w:r>
      <w:r w:rsidRPr="007C145F">
        <w:rPr>
          <w:sz w:val="28"/>
        </w:rPr>
        <w:t xml:space="preserve"> 2,3 </w:t>
      </w:r>
      <w:r>
        <w:rPr>
          <w:sz w:val="28"/>
        </w:rPr>
        <w:t>стр</w:t>
      </w:r>
      <w:r w:rsidRPr="007C145F">
        <w:rPr>
          <w:sz w:val="28"/>
        </w:rPr>
        <w:t xml:space="preserve">. 120, </w:t>
      </w:r>
      <w:proofErr w:type="spellStart"/>
      <w:r>
        <w:rPr>
          <w:sz w:val="28"/>
        </w:rPr>
        <w:t>упр</w:t>
      </w:r>
      <w:proofErr w:type="spellEnd"/>
      <w:r w:rsidRPr="007C145F">
        <w:rPr>
          <w:sz w:val="28"/>
        </w:rPr>
        <w:t>-</w:t>
      </w:r>
      <w:r>
        <w:rPr>
          <w:sz w:val="28"/>
        </w:rPr>
        <w:t>я</w:t>
      </w:r>
      <w:r w:rsidRPr="007C145F">
        <w:rPr>
          <w:sz w:val="28"/>
        </w:rPr>
        <w:t xml:space="preserve"> 1,2 </w:t>
      </w:r>
      <w:r>
        <w:rPr>
          <w:sz w:val="28"/>
        </w:rPr>
        <w:t>стр</w:t>
      </w:r>
      <w:r w:rsidRPr="007C145F">
        <w:rPr>
          <w:sz w:val="28"/>
        </w:rPr>
        <w:t xml:space="preserve">. 96-97 </w:t>
      </w:r>
      <w:r>
        <w:rPr>
          <w:sz w:val="28"/>
        </w:rPr>
        <w:t>АВ</w:t>
      </w:r>
      <w:r w:rsidRPr="007C145F">
        <w:rPr>
          <w:sz w:val="28"/>
        </w:rPr>
        <w:t xml:space="preserve">, </w:t>
      </w:r>
      <w:r>
        <w:rPr>
          <w:sz w:val="28"/>
        </w:rPr>
        <w:t>учить</w:t>
      </w:r>
      <w:r w:rsidRPr="007C145F">
        <w:rPr>
          <w:sz w:val="28"/>
        </w:rPr>
        <w:t xml:space="preserve"> </w:t>
      </w:r>
      <w:r>
        <w:rPr>
          <w:sz w:val="28"/>
        </w:rPr>
        <w:t>лексику</w:t>
      </w:r>
      <w:r w:rsidRPr="007C145F">
        <w:rPr>
          <w:sz w:val="28"/>
        </w:rPr>
        <w:t xml:space="preserve"> </w:t>
      </w:r>
      <w:r>
        <w:rPr>
          <w:sz w:val="28"/>
        </w:rPr>
        <w:t>стр</w:t>
      </w:r>
      <w:r w:rsidRPr="007C145F">
        <w:rPr>
          <w:sz w:val="28"/>
        </w:rPr>
        <w:t>.130.</w:t>
      </w:r>
      <w:r>
        <w:rPr>
          <w:sz w:val="28"/>
        </w:rPr>
        <w:t>Выполнить тест в «</w:t>
      </w:r>
      <w:proofErr w:type="spellStart"/>
      <w:r>
        <w:rPr>
          <w:sz w:val="28"/>
        </w:rPr>
        <w:t>Якласс</w:t>
      </w:r>
      <w:proofErr w:type="spellEnd"/>
      <w:r w:rsidRPr="00995817">
        <w:rPr>
          <w:b/>
          <w:sz w:val="28"/>
        </w:rPr>
        <w:t xml:space="preserve"> </w:t>
      </w:r>
    </w:p>
    <w:p w:rsidR="00F2140D" w:rsidRPr="00995817" w:rsidRDefault="00F2140D" w:rsidP="00F2140D">
      <w:pPr>
        <w:rPr>
          <w:b/>
          <w:sz w:val="28"/>
        </w:rPr>
      </w:pPr>
      <w:r w:rsidRPr="00995817">
        <w:rPr>
          <w:b/>
          <w:sz w:val="28"/>
        </w:rPr>
        <w:t xml:space="preserve">      </w:t>
      </w:r>
      <w:r>
        <w:rPr>
          <w:b/>
          <w:sz w:val="28"/>
        </w:rPr>
        <w:t xml:space="preserve">                                        </w:t>
      </w:r>
      <w:r w:rsidRPr="00995817">
        <w:rPr>
          <w:b/>
          <w:sz w:val="28"/>
        </w:rPr>
        <w:t xml:space="preserve">  9 класс</w:t>
      </w:r>
    </w:p>
    <w:p w:rsidR="00F2140D" w:rsidRDefault="00F2140D" w:rsidP="00F2140D">
      <w:pPr>
        <w:rPr>
          <w:sz w:val="28"/>
        </w:rPr>
      </w:pPr>
      <w:r w:rsidRPr="00D85741">
        <w:rPr>
          <w:b/>
          <w:sz w:val="28"/>
          <w:lang w:val="en-US"/>
        </w:rPr>
        <w:t>1</w:t>
      </w:r>
      <w:r w:rsidRPr="00E17487">
        <w:rPr>
          <w:b/>
          <w:sz w:val="28"/>
          <w:lang w:val="en-US"/>
        </w:rPr>
        <w:t>.</w:t>
      </w:r>
      <w:r>
        <w:rPr>
          <w:b/>
          <w:sz w:val="28"/>
        </w:rPr>
        <w:t>Урок</w:t>
      </w:r>
      <w:r>
        <w:rPr>
          <w:b/>
          <w:sz w:val="28"/>
          <w:lang w:val="en-US"/>
        </w:rPr>
        <w:t xml:space="preserve"> </w:t>
      </w:r>
      <w:proofErr w:type="gramStart"/>
      <w:r>
        <w:rPr>
          <w:b/>
          <w:sz w:val="28"/>
          <w:lang w:val="en-US"/>
        </w:rPr>
        <w:t xml:space="preserve">9 </w:t>
      </w:r>
      <w:r w:rsidRPr="00E17487">
        <w:rPr>
          <w:b/>
          <w:sz w:val="28"/>
          <w:lang w:val="en-US"/>
        </w:rPr>
        <w:t xml:space="preserve"> </w:t>
      </w:r>
      <w:r>
        <w:rPr>
          <w:b/>
          <w:sz w:val="28"/>
        </w:rPr>
        <w:t>класс</w:t>
      </w:r>
      <w:proofErr w:type="gramEnd"/>
      <w:r w:rsidRPr="00E17487">
        <w:rPr>
          <w:b/>
          <w:sz w:val="28"/>
          <w:lang w:val="en-US"/>
        </w:rPr>
        <w:t xml:space="preserve">. </w:t>
      </w:r>
      <w:r w:rsidRPr="002B7727">
        <w:rPr>
          <w:sz w:val="28"/>
        </w:rPr>
        <w:t>Тема</w:t>
      </w:r>
      <w:r w:rsidRPr="002B7727">
        <w:rPr>
          <w:sz w:val="28"/>
          <w:lang w:val="en-US"/>
        </w:rPr>
        <w:t xml:space="preserve"> </w:t>
      </w:r>
      <w:r w:rsidRPr="002B7727">
        <w:rPr>
          <w:sz w:val="28"/>
        </w:rPr>
        <w:t>урока</w:t>
      </w:r>
      <w:r w:rsidRPr="002B7727">
        <w:rPr>
          <w:sz w:val="28"/>
          <w:lang w:val="en-US"/>
        </w:rPr>
        <w:t xml:space="preserve">  </w:t>
      </w:r>
      <w:r>
        <w:rPr>
          <w:sz w:val="28"/>
          <w:lang w:val="en-US"/>
        </w:rPr>
        <w:t xml:space="preserve">“What does the word  know  about  your country?” </w:t>
      </w:r>
      <w:proofErr w:type="spellStart"/>
      <w:r>
        <w:rPr>
          <w:sz w:val="28"/>
        </w:rPr>
        <w:t>Упр</w:t>
      </w:r>
      <w:proofErr w:type="spellEnd"/>
      <w:r w:rsidRPr="00D85741">
        <w:rPr>
          <w:sz w:val="28"/>
        </w:rPr>
        <w:t>-</w:t>
      </w:r>
      <w:r>
        <w:rPr>
          <w:sz w:val="28"/>
        </w:rPr>
        <w:t>я</w:t>
      </w:r>
      <w:r w:rsidRPr="00D85741">
        <w:rPr>
          <w:sz w:val="28"/>
        </w:rPr>
        <w:t xml:space="preserve"> 1.1)-2); 2.1); 3 </w:t>
      </w:r>
      <w:r w:rsidRPr="002B7727">
        <w:rPr>
          <w:sz w:val="28"/>
        </w:rPr>
        <w:t>АВ</w:t>
      </w:r>
      <w:r w:rsidRPr="00D85741">
        <w:rPr>
          <w:sz w:val="28"/>
        </w:rPr>
        <w:t xml:space="preserve"> -2                                                                           </w:t>
      </w:r>
      <w:r>
        <w:rPr>
          <w:sz w:val="28"/>
        </w:rPr>
        <w:t xml:space="preserve">                  </w:t>
      </w:r>
      <w:r w:rsidRPr="00D85741">
        <w:rPr>
          <w:sz w:val="28"/>
        </w:rPr>
        <w:t xml:space="preserve"> </w:t>
      </w:r>
      <w:r w:rsidRPr="002B7727">
        <w:rPr>
          <w:sz w:val="28"/>
        </w:rPr>
        <w:t>Дом</w:t>
      </w:r>
      <w:proofErr w:type="gramStart"/>
      <w:r w:rsidRPr="00D85741">
        <w:rPr>
          <w:sz w:val="28"/>
        </w:rPr>
        <w:t>.</w:t>
      </w:r>
      <w:proofErr w:type="gramEnd"/>
      <w:r w:rsidR="005C493F">
        <w:rPr>
          <w:sz w:val="28"/>
        </w:rPr>
        <w:t xml:space="preserve"> </w:t>
      </w:r>
      <w:proofErr w:type="gramStart"/>
      <w:r w:rsidRPr="002B7727">
        <w:rPr>
          <w:sz w:val="28"/>
        </w:rPr>
        <w:t>з</w:t>
      </w:r>
      <w:proofErr w:type="gramEnd"/>
      <w:r w:rsidRPr="002B7727">
        <w:rPr>
          <w:sz w:val="28"/>
        </w:rPr>
        <w:t>адан</w:t>
      </w:r>
      <w:r w:rsidRPr="00D85741">
        <w:rPr>
          <w:sz w:val="28"/>
        </w:rPr>
        <w:t xml:space="preserve">. </w:t>
      </w:r>
      <w:proofErr w:type="spellStart"/>
      <w:r w:rsidRPr="002B7727">
        <w:rPr>
          <w:sz w:val="28"/>
        </w:rPr>
        <w:t>упр</w:t>
      </w:r>
      <w:proofErr w:type="spellEnd"/>
      <w:r w:rsidRPr="00D85741">
        <w:rPr>
          <w:sz w:val="28"/>
        </w:rPr>
        <w:t>-</w:t>
      </w:r>
      <w:r w:rsidRPr="002B7727">
        <w:rPr>
          <w:sz w:val="28"/>
        </w:rPr>
        <w:t>я</w:t>
      </w:r>
      <w:r w:rsidRPr="00D85741">
        <w:rPr>
          <w:sz w:val="28"/>
        </w:rPr>
        <w:t xml:space="preserve"> 4 </w:t>
      </w:r>
      <w:r w:rsidRPr="002B7727">
        <w:rPr>
          <w:sz w:val="28"/>
        </w:rPr>
        <w:t>АВ</w:t>
      </w:r>
      <w:r w:rsidRPr="00D85741">
        <w:rPr>
          <w:sz w:val="28"/>
        </w:rPr>
        <w:t>.</w:t>
      </w:r>
      <w:r>
        <w:rPr>
          <w:sz w:val="28"/>
        </w:rPr>
        <w:t xml:space="preserve"> Выписать лексику стр. 165.Выполнение работы в «</w:t>
      </w:r>
      <w:proofErr w:type="spellStart"/>
      <w:r>
        <w:rPr>
          <w:sz w:val="28"/>
        </w:rPr>
        <w:t>ЯКласс</w:t>
      </w:r>
      <w:proofErr w:type="spellEnd"/>
      <w:r>
        <w:rPr>
          <w:sz w:val="28"/>
        </w:rPr>
        <w:t>»</w:t>
      </w:r>
      <w:r w:rsidRPr="00D85741">
        <w:rPr>
          <w:b/>
          <w:sz w:val="28"/>
        </w:rPr>
        <w:t xml:space="preserve"> </w:t>
      </w:r>
      <w:r>
        <w:rPr>
          <w:b/>
          <w:sz w:val="28"/>
        </w:rPr>
        <w:t xml:space="preserve">                                                                                                                                 2</w:t>
      </w:r>
      <w:r w:rsidRPr="00D85741">
        <w:rPr>
          <w:b/>
          <w:sz w:val="28"/>
        </w:rPr>
        <w:t>.</w:t>
      </w:r>
      <w:r w:rsidRPr="004629C1">
        <w:rPr>
          <w:b/>
          <w:sz w:val="28"/>
        </w:rPr>
        <w:t>Урок</w:t>
      </w:r>
      <w:r>
        <w:rPr>
          <w:b/>
          <w:sz w:val="28"/>
        </w:rPr>
        <w:t xml:space="preserve"> 9 </w:t>
      </w:r>
      <w:r w:rsidRPr="00D85741">
        <w:rPr>
          <w:b/>
          <w:sz w:val="28"/>
        </w:rPr>
        <w:t xml:space="preserve"> </w:t>
      </w:r>
      <w:r w:rsidRPr="004629C1">
        <w:rPr>
          <w:b/>
          <w:sz w:val="28"/>
        </w:rPr>
        <w:t>класс</w:t>
      </w:r>
      <w:r w:rsidRPr="00D85741">
        <w:rPr>
          <w:sz w:val="28"/>
        </w:rPr>
        <w:t xml:space="preserve">. </w:t>
      </w:r>
      <w:r>
        <w:rPr>
          <w:sz w:val="28"/>
        </w:rPr>
        <w:t>Тема</w:t>
      </w:r>
      <w:r w:rsidRPr="00995817">
        <w:rPr>
          <w:sz w:val="28"/>
          <w:lang w:val="en-US"/>
        </w:rPr>
        <w:t xml:space="preserve"> </w:t>
      </w:r>
      <w:r>
        <w:rPr>
          <w:sz w:val="28"/>
        </w:rPr>
        <w:t>урока</w:t>
      </w:r>
      <w:r w:rsidRPr="00995817">
        <w:rPr>
          <w:sz w:val="28"/>
          <w:lang w:val="en-US"/>
        </w:rPr>
        <w:t xml:space="preserve"> “</w:t>
      </w:r>
      <w:r>
        <w:rPr>
          <w:sz w:val="28"/>
          <w:lang w:val="en-US"/>
        </w:rPr>
        <w:t>What</w:t>
      </w:r>
      <w:r w:rsidRPr="00995817">
        <w:rPr>
          <w:sz w:val="28"/>
          <w:lang w:val="en-US"/>
        </w:rPr>
        <w:t xml:space="preserve">  </w:t>
      </w:r>
      <w:r>
        <w:rPr>
          <w:sz w:val="28"/>
          <w:lang w:val="en-US"/>
        </w:rPr>
        <w:t>people</w:t>
      </w:r>
      <w:r w:rsidRPr="00995817">
        <w:rPr>
          <w:sz w:val="28"/>
          <w:lang w:val="en-US"/>
        </w:rPr>
        <w:t xml:space="preserve"> </w:t>
      </w:r>
      <w:r>
        <w:rPr>
          <w:sz w:val="28"/>
          <w:lang w:val="en-US"/>
        </w:rPr>
        <w:t>make</w:t>
      </w:r>
      <w:r w:rsidRPr="00995817">
        <w:rPr>
          <w:sz w:val="28"/>
          <w:lang w:val="en-US"/>
        </w:rPr>
        <w:t xml:space="preserve">  </w:t>
      </w:r>
      <w:r>
        <w:rPr>
          <w:sz w:val="28"/>
          <w:lang w:val="en-US"/>
        </w:rPr>
        <w:t>your</w:t>
      </w:r>
      <w:r w:rsidRPr="00995817">
        <w:rPr>
          <w:sz w:val="28"/>
          <w:lang w:val="en-US"/>
        </w:rPr>
        <w:t xml:space="preserve">  </w:t>
      </w:r>
      <w:r>
        <w:rPr>
          <w:sz w:val="28"/>
          <w:lang w:val="en-US"/>
        </w:rPr>
        <w:t>country</w:t>
      </w:r>
      <w:r w:rsidRPr="00995817">
        <w:rPr>
          <w:sz w:val="28"/>
          <w:lang w:val="en-US"/>
        </w:rPr>
        <w:t xml:space="preserve">  </w:t>
      </w:r>
      <w:r>
        <w:rPr>
          <w:sz w:val="28"/>
          <w:lang w:val="en-US"/>
        </w:rPr>
        <w:t>famous</w:t>
      </w:r>
      <w:r w:rsidRPr="00995817">
        <w:rPr>
          <w:sz w:val="28"/>
          <w:lang w:val="en-US"/>
        </w:rPr>
        <w:t xml:space="preserve">?” </w:t>
      </w:r>
      <w:r>
        <w:rPr>
          <w:sz w:val="28"/>
        </w:rPr>
        <w:t>Словообразование</w:t>
      </w:r>
      <w:r w:rsidRPr="00995817">
        <w:rPr>
          <w:sz w:val="28"/>
          <w:lang w:val="en-US"/>
        </w:rPr>
        <w:t xml:space="preserve"> </w:t>
      </w:r>
      <w:proofErr w:type="spellStart"/>
      <w:r>
        <w:rPr>
          <w:sz w:val="28"/>
        </w:rPr>
        <w:t>суфф</w:t>
      </w:r>
      <w:proofErr w:type="spellEnd"/>
      <w:r w:rsidRPr="00995817">
        <w:rPr>
          <w:sz w:val="28"/>
          <w:lang w:val="en-US"/>
        </w:rPr>
        <w:t xml:space="preserve">. </w:t>
      </w:r>
      <w:r>
        <w:rPr>
          <w:sz w:val="28"/>
        </w:rPr>
        <w:t>существ</w:t>
      </w:r>
      <w:r w:rsidRPr="00995817">
        <w:rPr>
          <w:sz w:val="28"/>
          <w:lang w:val="en-US"/>
        </w:rPr>
        <w:t>. –</w:t>
      </w:r>
      <w:proofErr w:type="spellStart"/>
      <w:r>
        <w:rPr>
          <w:sz w:val="28"/>
          <w:lang w:val="en-US"/>
        </w:rPr>
        <w:t>ist</w:t>
      </w:r>
      <w:proofErr w:type="spellEnd"/>
      <w:r w:rsidRPr="00995817">
        <w:rPr>
          <w:sz w:val="28"/>
          <w:lang w:val="en-US"/>
        </w:rPr>
        <w:t>;-</w:t>
      </w:r>
      <w:proofErr w:type="spellStart"/>
      <w:r>
        <w:rPr>
          <w:sz w:val="28"/>
          <w:lang w:val="en-US"/>
        </w:rPr>
        <w:t>er</w:t>
      </w:r>
      <w:proofErr w:type="spellEnd"/>
      <w:r w:rsidRPr="00995817">
        <w:rPr>
          <w:sz w:val="28"/>
          <w:lang w:val="en-US"/>
        </w:rPr>
        <w:t>;-</w:t>
      </w:r>
      <w:proofErr w:type="spellStart"/>
      <w:r>
        <w:rPr>
          <w:sz w:val="28"/>
          <w:lang w:val="en-US"/>
        </w:rPr>
        <w:t>ation</w:t>
      </w:r>
      <w:proofErr w:type="spellEnd"/>
      <w:r w:rsidRPr="00995817">
        <w:rPr>
          <w:sz w:val="28"/>
          <w:lang w:val="en-US"/>
        </w:rPr>
        <w:t>;-</w:t>
      </w:r>
      <w:proofErr w:type="spellStart"/>
      <w:r>
        <w:rPr>
          <w:sz w:val="28"/>
          <w:lang w:val="en-US"/>
        </w:rPr>
        <w:t>ment</w:t>
      </w:r>
      <w:proofErr w:type="spellEnd"/>
      <w:r w:rsidRPr="00995817">
        <w:rPr>
          <w:sz w:val="28"/>
          <w:lang w:val="en-US"/>
        </w:rPr>
        <w:t>;-</w:t>
      </w:r>
      <w:r>
        <w:rPr>
          <w:sz w:val="28"/>
          <w:lang w:val="en-US"/>
        </w:rPr>
        <w:t>ion</w:t>
      </w:r>
      <w:r w:rsidRPr="00995817">
        <w:rPr>
          <w:sz w:val="28"/>
          <w:lang w:val="en-US"/>
        </w:rPr>
        <w:t xml:space="preserve">. </w:t>
      </w:r>
      <w:proofErr w:type="spellStart"/>
      <w:r>
        <w:rPr>
          <w:sz w:val="28"/>
        </w:rPr>
        <w:t>Упр</w:t>
      </w:r>
      <w:proofErr w:type="spellEnd"/>
      <w:r>
        <w:rPr>
          <w:sz w:val="28"/>
        </w:rPr>
        <w:t>-я 1.1)-2)</w:t>
      </w:r>
      <w:proofErr w:type="gramStart"/>
      <w:r>
        <w:rPr>
          <w:sz w:val="28"/>
        </w:rPr>
        <w:t xml:space="preserve"> ;</w:t>
      </w:r>
      <w:proofErr w:type="gramEnd"/>
      <w:r>
        <w:rPr>
          <w:sz w:val="28"/>
        </w:rPr>
        <w:t xml:space="preserve"> 2-4, АВ</w:t>
      </w:r>
      <w:r w:rsidRPr="004629C1">
        <w:rPr>
          <w:sz w:val="28"/>
        </w:rPr>
        <w:t xml:space="preserve">.   </w:t>
      </w:r>
      <w:r>
        <w:rPr>
          <w:sz w:val="28"/>
        </w:rPr>
        <w:t xml:space="preserve"> </w:t>
      </w:r>
      <w:proofErr w:type="spellStart"/>
      <w:r>
        <w:rPr>
          <w:sz w:val="28"/>
        </w:rPr>
        <w:t>Дом</w:t>
      </w:r>
      <w:proofErr w:type="gramStart"/>
      <w:r>
        <w:rPr>
          <w:sz w:val="28"/>
        </w:rPr>
        <w:t>.з</w:t>
      </w:r>
      <w:proofErr w:type="gramEnd"/>
      <w:r>
        <w:rPr>
          <w:sz w:val="28"/>
        </w:rPr>
        <w:t>адан</w:t>
      </w:r>
      <w:proofErr w:type="spellEnd"/>
      <w:r>
        <w:rPr>
          <w:sz w:val="28"/>
        </w:rPr>
        <w:t>.</w:t>
      </w:r>
      <w:r w:rsidR="005C493F">
        <w:rPr>
          <w:sz w:val="28"/>
        </w:rPr>
        <w:t xml:space="preserve"> </w:t>
      </w:r>
      <w:proofErr w:type="spellStart"/>
      <w:r>
        <w:rPr>
          <w:sz w:val="28"/>
        </w:rPr>
        <w:t>упр</w:t>
      </w:r>
      <w:proofErr w:type="spellEnd"/>
      <w:r>
        <w:rPr>
          <w:sz w:val="28"/>
        </w:rPr>
        <w:t>-я 6 (АВ-2).</w:t>
      </w:r>
      <w:proofErr w:type="spellStart"/>
      <w:r>
        <w:rPr>
          <w:sz w:val="28"/>
        </w:rPr>
        <w:t>интер</w:t>
      </w:r>
      <w:proofErr w:type="spellEnd"/>
      <w:r>
        <w:rPr>
          <w:sz w:val="28"/>
        </w:rPr>
        <w:t xml:space="preserve"> сайт: решу ОГЭ.                                      Просмотреть видео урок на портале </w:t>
      </w:r>
      <w:r w:rsidRPr="00D85741">
        <w:rPr>
          <w:sz w:val="28"/>
        </w:rPr>
        <w:t>“</w:t>
      </w:r>
      <w:proofErr w:type="spellStart"/>
      <w:r>
        <w:rPr>
          <w:sz w:val="28"/>
          <w:lang w:val="en-US"/>
        </w:rPr>
        <w:t>Youtube</w:t>
      </w:r>
      <w:proofErr w:type="spellEnd"/>
      <w:r w:rsidRPr="00D85741">
        <w:rPr>
          <w:sz w:val="28"/>
        </w:rPr>
        <w:t>”.</w:t>
      </w:r>
      <w:r>
        <w:rPr>
          <w:sz w:val="28"/>
        </w:rPr>
        <w:t xml:space="preserve"> Словообразование </w:t>
      </w:r>
      <w:r w:rsidR="005C493F">
        <w:rPr>
          <w:sz w:val="28"/>
        </w:rPr>
        <w:t xml:space="preserve"> </w:t>
      </w:r>
      <w:proofErr w:type="spellStart"/>
      <w:r>
        <w:rPr>
          <w:sz w:val="28"/>
        </w:rPr>
        <w:t>суфф</w:t>
      </w:r>
      <w:proofErr w:type="spellEnd"/>
      <w:r>
        <w:rPr>
          <w:sz w:val="28"/>
        </w:rPr>
        <w:t xml:space="preserve">. </w:t>
      </w:r>
      <w:proofErr w:type="spellStart"/>
      <w:r>
        <w:rPr>
          <w:sz w:val="28"/>
        </w:rPr>
        <w:t>сущ</w:t>
      </w:r>
      <w:proofErr w:type="gramStart"/>
      <w:r>
        <w:rPr>
          <w:sz w:val="28"/>
        </w:rPr>
        <w:t>.Т</w:t>
      </w:r>
      <w:proofErr w:type="gramEnd"/>
      <w:r>
        <w:rPr>
          <w:sz w:val="28"/>
        </w:rPr>
        <w:t>ест</w:t>
      </w:r>
      <w:proofErr w:type="spellEnd"/>
      <w:r>
        <w:rPr>
          <w:sz w:val="28"/>
        </w:rPr>
        <w:t xml:space="preserve"> по словообразованию в «</w:t>
      </w:r>
      <w:proofErr w:type="spellStart"/>
      <w:r>
        <w:rPr>
          <w:sz w:val="28"/>
        </w:rPr>
        <w:t>ЯКласс</w:t>
      </w:r>
      <w:proofErr w:type="spellEnd"/>
      <w:r>
        <w:rPr>
          <w:sz w:val="28"/>
        </w:rPr>
        <w:t>».</w:t>
      </w:r>
      <w:r w:rsidRPr="00D85741">
        <w:rPr>
          <w:b/>
          <w:sz w:val="28"/>
        </w:rPr>
        <w:t xml:space="preserve">                                       </w:t>
      </w:r>
      <w:r>
        <w:rPr>
          <w:b/>
          <w:sz w:val="28"/>
        </w:rPr>
        <w:t xml:space="preserve">                               </w:t>
      </w:r>
      <w:r w:rsidRPr="005C493F">
        <w:rPr>
          <w:b/>
          <w:sz w:val="28"/>
        </w:rPr>
        <w:t>3.</w:t>
      </w:r>
      <w:r w:rsidRPr="002F60CE">
        <w:rPr>
          <w:b/>
          <w:sz w:val="28"/>
        </w:rPr>
        <w:t>Урок</w:t>
      </w:r>
      <w:r w:rsidRPr="005C493F">
        <w:rPr>
          <w:b/>
          <w:sz w:val="28"/>
        </w:rPr>
        <w:t xml:space="preserve"> 9 </w:t>
      </w:r>
      <w:r w:rsidRPr="002F60CE">
        <w:rPr>
          <w:b/>
          <w:sz w:val="28"/>
        </w:rPr>
        <w:t>класс</w:t>
      </w:r>
      <w:r w:rsidRPr="005C493F">
        <w:rPr>
          <w:b/>
          <w:sz w:val="28"/>
        </w:rPr>
        <w:t>.</w:t>
      </w:r>
      <w:r w:rsidRPr="005C493F">
        <w:rPr>
          <w:sz w:val="28"/>
        </w:rPr>
        <w:t xml:space="preserve"> </w:t>
      </w:r>
      <w:r>
        <w:rPr>
          <w:sz w:val="28"/>
        </w:rPr>
        <w:t>Тема</w:t>
      </w:r>
      <w:r w:rsidRPr="002F60CE">
        <w:rPr>
          <w:sz w:val="28"/>
          <w:lang w:val="en-US"/>
        </w:rPr>
        <w:t xml:space="preserve"> </w:t>
      </w:r>
      <w:r>
        <w:rPr>
          <w:sz w:val="28"/>
        </w:rPr>
        <w:t>урока</w:t>
      </w:r>
      <w:r w:rsidRPr="002F60CE">
        <w:rPr>
          <w:sz w:val="28"/>
          <w:lang w:val="en-US"/>
        </w:rPr>
        <w:t xml:space="preserve"> </w:t>
      </w:r>
      <w:r w:rsidR="005C493F" w:rsidRPr="009E5792">
        <w:rPr>
          <w:sz w:val="28"/>
          <w:lang w:val="en-US"/>
        </w:rPr>
        <w:t xml:space="preserve"> </w:t>
      </w:r>
      <w:r>
        <w:rPr>
          <w:sz w:val="28"/>
          <w:lang w:val="en-US"/>
        </w:rPr>
        <w:t xml:space="preserve">“Why  is English a world  language?”   </w:t>
      </w:r>
      <w:proofErr w:type="spellStart"/>
      <w:r>
        <w:rPr>
          <w:sz w:val="28"/>
        </w:rPr>
        <w:t>Упр</w:t>
      </w:r>
      <w:proofErr w:type="spellEnd"/>
      <w:r w:rsidRPr="00B8408B">
        <w:rPr>
          <w:sz w:val="28"/>
          <w:lang w:val="en-US"/>
        </w:rPr>
        <w:t>-</w:t>
      </w:r>
      <w:r>
        <w:rPr>
          <w:sz w:val="28"/>
        </w:rPr>
        <w:t>я</w:t>
      </w:r>
      <w:r w:rsidRPr="00B8408B">
        <w:rPr>
          <w:sz w:val="28"/>
          <w:lang w:val="en-US"/>
        </w:rPr>
        <w:t xml:space="preserve"> 1-4; </w:t>
      </w:r>
      <w:r>
        <w:rPr>
          <w:sz w:val="28"/>
        </w:rPr>
        <w:t>АВ</w:t>
      </w:r>
      <w:r w:rsidRPr="00B8408B">
        <w:rPr>
          <w:sz w:val="28"/>
          <w:lang w:val="en-US"/>
        </w:rPr>
        <w:t xml:space="preserve">-1. </w:t>
      </w:r>
      <w:r>
        <w:rPr>
          <w:sz w:val="28"/>
        </w:rPr>
        <w:t>Дом</w:t>
      </w:r>
      <w:proofErr w:type="gramStart"/>
      <w:r w:rsidRPr="00B8408B">
        <w:rPr>
          <w:sz w:val="28"/>
          <w:lang w:val="en-US"/>
        </w:rPr>
        <w:t>.</w:t>
      </w:r>
      <w:r>
        <w:rPr>
          <w:sz w:val="28"/>
        </w:rPr>
        <w:t>з</w:t>
      </w:r>
      <w:proofErr w:type="gramEnd"/>
      <w:r>
        <w:rPr>
          <w:sz w:val="28"/>
        </w:rPr>
        <w:t>адан</w:t>
      </w:r>
      <w:r w:rsidRPr="00B8408B">
        <w:rPr>
          <w:sz w:val="28"/>
          <w:lang w:val="en-US"/>
        </w:rPr>
        <w:t xml:space="preserve">. </w:t>
      </w:r>
      <w:proofErr w:type="spellStart"/>
      <w:r>
        <w:rPr>
          <w:sz w:val="28"/>
        </w:rPr>
        <w:t>упр</w:t>
      </w:r>
      <w:proofErr w:type="spellEnd"/>
      <w:r w:rsidRPr="00B8408B">
        <w:rPr>
          <w:sz w:val="28"/>
          <w:lang w:val="en-US"/>
        </w:rPr>
        <w:t xml:space="preserve"> 6.  </w:t>
      </w:r>
      <w:r>
        <w:rPr>
          <w:sz w:val="28"/>
        </w:rPr>
        <w:t>Учить лексику стр. 165-166. Выполнение работы в «</w:t>
      </w:r>
      <w:proofErr w:type="spellStart"/>
      <w:r>
        <w:rPr>
          <w:sz w:val="28"/>
        </w:rPr>
        <w:t>ЯКласс</w:t>
      </w:r>
      <w:proofErr w:type="spellEnd"/>
      <w:r>
        <w:rPr>
          <w:sz w:val="28"/>
        </w:rPr>
        <w:t>».</w:t>
      </w:r>
    </w:p>
    <w:p w:rsidR="003A70F6" w:rsidRPr="003A70F6" w:rsidRDefault="003A70F6" w:rsidP="00F2140D">
      <w:pPr>
        <w:rPr>
          <w:b/>
          <w:sz w:val="28"/>
        </w:rPr>
      </w:pPr>
      <w:r>
        <w:rPr>
          <w:sz w:val="28"/>
        </w:rPr>
        <w:t xml:space="preserve">                                                  </w:t>
      </w:r>
      <w:r w:rsidRPr="003A70F6">
        <w:rPr>
          <w:b/>
          <w:sz w:val="28"/>
        </w:rPr>
        <w:t>11 класс.</w:t>
      </w:r>
    </w:p>
    <w:p w:rsidR="003A70F6" w:rsidRPr="003A70F6" w:rsidRDefault="003A70F6" w:rsidP="003A70F6">
      <w:pPr>
        <w:rPr>
          <w:b/>
          <w:sz w:val="28"/>
        </w:rPr>
      </w:pPr>
      <w:r>
        <w:rPr>
          <w:b/>
          <w:sz w:val="28"/>
        </w:rPr>
        <w:t xml:space="preserve">  1.Урок .11 </w:t>
      </w:r>
      <w:proofErr w:type="spellStart"/>
      <w:r>
        <w:rPr>
          <w:b/>
          <w:sz w:val="28"/>
        </w:rPr>
        <w:t>кл</w:t>
      </w:r>
      <w:proofErr w:type="spellEnd"/>
      <w:r>
        <w:rPr>
          <w:b/>
          <w:sz w:val="28"/>
        </w:rPr>
        <w:t xml:space="preserve">. </w:t>
      </w:r>
      <w:r w:rsidRPr="00193FBC">
        <w:rPr>
          <w:sz w:val="28"/>
        </w:rPr>
        <w:t>Тема «Зависим</w:t>
      </w:r>
      <w:r>
        <w:rPr>
          <w:sz w:val="28"/>
        </w:rPr>
        <w:t>ы ли мы чрезмерно от технологий?</w:t>
      </w:r>
      <w:r w:rsidRPr="00193FBC">
        <w:rPr>
          <w:sz w:val="28"/>
        </w:rPr>
        <w:t>»</w:t>
      </w:r>
      <w:r>
        <w:rPr>
          <w:sz w:val="28"/>
        </w:rPr>
        <w:t xml:space="preserve">  </w:t>
      </w:r>
      <w:proofErr w:type="spellStart"/>
      <w:r>
        <w:rPr>
          <w:sz w:val="28"/>
        </w:rPr>
        <w:t>Упр</w:t>
      </w:r>
      <w:proofErr w:type="spellEnd"/>
      <w:r>
        <w:rPr>
          <w:sz w:val="28"/>
        </w:rPr>
        <w:t xml:space="preserve">-я 103 </w:t>
      </w:r>
      <w:proofErr w:type="spellStart"/>
      <w:proofErr w:type="gramStart"/>
      <w:r>
        <w:rPr>
          <w:sz w:val="28"/>
        </w:rPr>
        <w:t>стр</w:t>
      </w:r>
      <w:proofErr w:type="spellEnd"/>
      <w:proofErr w:type="gramEnd"/>
      <w:r>
        <w:rPr>
          <w:sz w:val="28"/>
        </w:rPr>
        <w:t xml:space="preserve"> 156-158. 14 лек. един. (новые слова по теме выучить) стр.212 учебника. Повтор</w:t>
      </w:r>
      <w:proofErr w:type="gramStart"/>
      <w:r>
        <w:rPr>
          <w:sz w:val="28"/>
        </w:rPr>
        <w:t>.</w:t>
      </w:r>
      <w:proofErr w:type="gramEnd"/>
      <w:r>
        <w:rPr>
          <w:sz w:val="28"/>
        </w:rPr>
        <w:t xml:space="preserve"> </w:t>
      </w:r>
      <w:proofErr w:type="gramStart"/>
      <w:r>
        <w:rPr>
          <w:sz w:val="28"/>
        </w:rPr>
        <w:t>г</w:t>
      </w:r>
      <w:proofErr w:type="gramEnd"/>
      <w:r>
        <w:rPr>
          <w:sz w:val="28"/>
        </w:rPr>
        <w:t xml:space="preserve">рамм. матер. </w:t>
      </w:r>
      <w:proofErr w:type="gramStart"/>
      <w:r>
        <w:rPr>
          <w:sz w:val="28"/>
          <w:lang w:val="en-US"/>
        </w:rPr>
        <w:t>Passive</w:t>
      </w:r>
      <w:r w:rsidRPr="00193FBC">
        <w:rPr>
          <w:sz w:val="28"/>
        </w:rPr>
        <w:t xml:space="preserve"> </w:t>
      </w:r>
      <w:r>
        <w:rPr>
          <w:sz w:val="28"/>
          <w:lang w:val="en-US"/>
        </w:rPr>
        <w:t>verbs</w:t>
      </w:r>
      <w:r w:rsidRPr="00193FBC">
        <w:rPr>
          <w:sz w:val="28"/>
        </w:rPr>
        <w:t xml:space="preserve">, </w:t>
      </w:r>
      <w:r>
        <w:rPr>
          <w:sz w:val="28"/>
          <w:lang w:val="en-US"/>
        </w:rPr>
        <w:t>GS</w:t>
      </w:r>
      <w:r>
        <w:rPr>
          <w:sz w:val="28"/>
        </w:rPr>
        <w:t xml:space="preserve"> стр.</w:t>
      </w:r>
      <w:proofErr w:type="gramEnd"/>
      <w:r>
        <w:rPr>
          <w:sz w:val="28"/>
        </w:rPr>
        <w:t xml:space="preserve"> 220 учебника упр. 3 стр. 159(для закрепления) Дом</w:t>
      </w:r>
      <w:proofErr w:type="gramStart"/>
      <w:r>
        <w:rPr>
          <w:sz w:val="28"/>
        </w:rPr>
        <w:t>.</w:t>
      </w:r>
      <w:proofErr w:type="gramEnd"/>
      <w:r>
        <w:rPr>
          <w:sz w:val="28"/>
        </w:rPr>
        <w:t xml:space="preserve"> </w:t>
      </w:r>
      <w:proofErr w:type="gramStart"/>
      <w:r>
        <w:rPr>
          <w:sz w:val="28"/>
        </w:rPr>
        <w:t>з</w:t>
      </w:r>
      <w:proofErr w:type="gramEnd"/>
      <w:r>
        <w:rPr>
          <w:sz w:val="28"/>
        </w:rPr>
        <w:t>ад. упр. 4 стр. 159.</w:t>
      </w:r>
    </w:p>
    <w:p w:rsidR="003A70F6" w:rsidRDefault="003A70F6" w:rsidP="003A70F6">
      <w:pPr>
        <w:rPr>
          <w:sz w:val="28"/>
        </w:rPr>
      </w:pPr>
      <w:r w:rsidRPr="00193FBC">
        <w:rPr>
          <w:b/>
          <w:sz w:val="28"/>
        </w:rPr>
        <w:lastRenderedPageBreak/>
        <w:t>2.Урок</w:t>
      </w:r>
      <w:proofErr w:type="gramStart"/>
      <w:r>
        <w:rPr>
          <w:sz w:val="28"/>
        </w:rPr>
        <w:t>.У</w:t>
      </w:r>
      <w:proofErr w:type="gramEnd"/>
      <w:r>
        <w:rPr>
          <w:sz w:val="28"/>
        </w:rPr>
        <w:t>пр-я 1 стр. 160-161 11 лек. Ед</w:t>
      </w:r>
      <w:proofErr w:type="gramStart"/>
      <w:r>
        <w:rPr>
          <w:sz w:val="28"/>
        </w:rPr>
        <w:t>.(</w:t>
      </w:r>
      <w:proofErr w:type="gramEnd"/>
      <w:r>
        <w:rPr>
          <w:sz w:val="28"/>
        </w:rPr>
        <w:t>новые слова по теме выучить) стр. 212 учебника. Повтор</w:t>
      </w:r>
      <w:proofErr w:type="gramStart"/>
      <w:r>
        <w:rPr>
          <w:sz w:val="28"/>
        </w:rPr>
        <w:t>.</w:t>
      </w:r>
      <w:proofErr w:type="gramEnd"/>
      <w:r>
        <w:rPr>
          <w:sz w:val="28"/>
        </w:rPr>
        <w:t xml:space="preserve"> </w:t>
      </w:r>
      <w:proofErr w:type="gramStart"/>
      <w:r>
        <w:rPr>
          <w:sz w:val="28"/>
        </w:rPr>
        <w:t>г</w:t>
      </w:r>
      <w:proofErr w:type="gramEnd"/>
      <w:r>
        <w:rPr>
          <w:sz w:val="28"/>
        </w:rPr>
        <w:t>рамм. Инфинити</w:t>
      </w:r>
      <w:proofErr w:type="gramStart"/>
      <w:r>
        <w:rPr>
          <w:sz w:val="28"/>
        </w:rPr>
        <w:t>в(</w:t>
      </w:r>
      <w:proofErr w:type="gramEnd"/>
      <w:r>
        <w:rPr>
          <w:sz w:val="28"/>
        </w:rPr>
        <w:t xml:space="preserve"> в функции обстоятельства цели) учебника. Повтор. Грамм</w:t>
      </w:r>
      <w:proofErr w:type="gramStart"/>
      <w:r w:rsidRPr="000C7E4D">
        <w:rPr>
          <w:sz w:val="28"/>
        </w:rPr>
        <w:t>.</w:t>
      </w:r>
      <w:proofErr w:type="gramEnd"/>
      <w:r w:rsidRPr="000C7E4D">
        <w:rPr>
          <w:sz w:val="28"/>
        </w:rPr>
        <w:t xml:space="preserve"> </w:t>
      </w:r>
      <w:proofErr w:type="gramStart"/>
      <w:r>
        <w:rPr>
          <w:sz w:val="28"/>
        </w:rPr>
        <w:t>м</w:t>
      </w:r>
      <w:proofErr w:type="gramEnd"/>
      <w:r>
        <w:rPr>
          <w:sz w:val="28"/>
        </w:rPr>
        <w:t>ат</w:t>
      </w:r>
      <w:r w:rsidRPr="000C7E4D">
        <w:rPr>
          <w:sz w:val="28"/>
        </w:rPr>
        <w:t>.</w:t>
      </w:r>
      <w:r>
        <w:rPr>
          <w:sz w:val="28"/>
          <w:lang w:val="en-US"/>
        </w:rPr>
        <w:t>V</w:t>
      </w:r>
      <w:r w:rsidRPr="000C7E4D">
        <w:rPr>
          <w:sz w:val="28"/>
        </w:rPr>
        <w:t>-</w:t>
      </w:r>
      <w:proofErr w:type="spellStart"/>
      <w:r>
        <w:rPr>
          <w:sz w:val="28"/>
          <w:lang w:val="en-US"/>
        </w:rPr>
        <w:t>ing</w:t>
      </w:r>
      <w:proofErr w:type="spellEnd"/>
      <w:r w:rsidRPr="000C7E4D">
        <w:rPr>
          <w:sz w:val="28"/>
        </w:rPr>
        <w:t xml:space="preserve"> </w:t>
      </w:r>
      <w:r>
        <w:rPr>
          <w:sz w:val="28"/>
        </w:rPr>
        <w:t>конструкция</w:t>
      </w:r>
      <w:r w:rsidRPr="000C7E4D">
        <w:rPr>
          <w:sz w:val="28"/>
        </w:rPr>
        <w:t xml:space="preserve">  </w:t>
      </w:r>
      <w:r>
        <w:rPr>
          <w:sz w:val="28"/>
          <w:lang w:val="en-US"/>
        </w:rPr>
        <w:t>used</w:t>
      </w:r>
      <w:r w:rsidRPr="000C7E4D">
        <w:rPr>
          <w:sz w:val="28"/>
        </w:rPr>
        <w:t xml:space="preserve"> </w:t>
      </w:r>
      <w:r>
        <w:rPr>
          <w:sz w:val="28"/>
          <w:lang w:val="en-US"/>
        </w:rPr>
        <w:t>to</w:t>
      </w:r>
      <w:r w:rsidRPr="000C7E4D">
        <w:rPr>
          <w:sz w:val="28"/>
        </w:rPr>
        <w:t>/</w:t>
      </w:r>
      <w:r>
        <w:rPr>
          <w:sz w:val="28"/>
          <w:lang w:val="en-US"/>
        </w:rPr>
        <w:t>to</w:t>
      </w:r>
      <w:r w:rsidRPr="000C7E4D">
        <w:rPr>
          <w:sz w:val="28"/>
        </w:rPr>
        <w:t xml:space="preserve"> </w:t>
      </w:r>
      <w:r>
        <w:rPr>
          <w:sz w:val="28"/>
          <w:lang w:val="en-US"/>
        </w:rPr>
        <w:t>be</w:t>
      </w:r>
      <w:r w:rsidRPr="000C7E4D">
        <w:rPr>
          <w:sz w:val="28"/>
        </w:rPr>
        <w:t xml:space="preserve">  </w:t>
      </w:r>
      <w:r>
        <w:rPr>
          <w:sz w:val="28"/>
          <w:lang w:val="en-US"/>
        </w:rPr>
        <w:t>used</w:t>
      </w:r>
      <w:r w:rsidRPr="000C7E4D">
        <w:rPr>
          <w:sz w:val="28"/>
        </w:rPr>
        <w:t xml:space="preserve"> </w:t>
      </w:r>
      <w:r>
        <w:rPr>
          <w:sz w:val="28"/>
          <w:lang w:val="en-US"/>
        </w:rPr>
        <w:t>to</w:t>
      </w:r>
      <w:r w:rsidRPr="000C7E4D">
        <w:rPr>
          <w:sz w:val="28"/>
        </w:rPr>
        <w:t xml:space="preserve"> </w:t>
      </w:r>
      <w:r>
        <w:rPr>
          <w:sz w:val="28"/>
          <w:lang w:val="en-US"/>
        </w:rPr>
        <w:t>GS</w:t>
      </w:r>
      <w:r w:rsidRPr="000C7E4D">
        <w:rPr>
          <w:sz w:val="28"/>
        </w:rPr>
        <w:t xml:space="preserve"> </w:t>
      </w:r>
      <w:r>
        <w:rPr>
          <w:sz w:val="28"/>
        </w:rPr>
        <w:t>стр</w:t>
      </w:r>
      <w:r w:rsidRPr="000C7E4D">
        <w:rPr>
          <w:sz w:val="28"/>
        </w:rPr>
        <w:t xml:space="preserve">. 223 </w:t>
      </w:r>
      <w:r>
        <w:rPr>
          <w:sz w:val="28"/>
        </w:rPr>
        <w:t>учебника</w:t>
      </w:r>
      <w:r w:rsidRPr="000C7E4D">
        <w:rPr>
          <w:sz w:val="28"/>
        </w:rPr>
        <w:t xml:space="preserve">. </w:t>
      </w:r>
      <w:r>
        <w:rPr>
          <w:sz w:val="28"/>
        </w:rPr>
        <w:t>Упр. 2-4 стр. 162-163(</w:t>
      </w:r>
      <w:r w:rsidR="007E2995">
        <w:rPr>
          <w:sz w:val="28"/>
        </w:rPr>
        <w:t>д</w:t>
      </w:r>
      <w:r>
        <w:rPr>
          <w:sz w:val="28"/>
        </w:rPr>
        <w:t>ля закрепления) Дом</w:t>
      </w:r>
      <w:proofErr w:type="gramStart"/>
      <w:r>
        <w:rPr>
          <w:sz w:val="28"/>
        </w:rPr>
        <w:t>.</w:t>
      </w:r>
      <w:proofErr w:type="gramEnd"/>
      <w:r>
        <w:rPr>
          <w:sz w:val="28"/>
        </w:rPr>
        <w:t xml:space="preserve"> </w:t>
      </w:r>
      <w:proofErr w:type="gramStart"/>
      <w:r>
        <w:rPr>
          <w:sz w:val="28"/>
        </w:rPr>
        <w:t>з</w:t>
      </w:r>
      <w:proofErr w:type="gramEnd"/>
      <w:r>
        <w:rPr>
          <w:sz w:val="28"/>
        </w:rPr>
        <w:t>ад. Упр. 6,8 стр. 163.</w:t>
      </w:r>
    </w:p>
    <w:p w:rsidR="003A70F6" w:rsidRDefault="003A70F6" w:rsidP="003A70F6">
      <w:pPr>
        <w:rPr>
          <w:sz w:val="28"/>
        </w:rPr>
      </w:pPr>
      <w:r w:rsidRPr="002A0E36">
        <w:rPr>
          <w:b/>
          <w:sz w:val="28"/>
        </w:rPr>
        <w:t>3.Урок</w:t>
      </w:r>
      <w:proofErr w:type="gramStart"/>
      <w:r>
        <w:rPr>
          <w:sz w:val="28"/>
        </w:rPr>
        <w:t>.У</w:t>
      </w:r>
      <w:proofErr w:type="gramEnd"/>
      <w:r>
        <w:rPr>
          <w:sz w:val="28"/>
        </w:rPr>
        <w:t>пр</w:t>
      </w:r>
      <w:r w:rsidR="007E2995">
        <w:rPr>
          <w:sz w:val="28"/>
        </w:rPr>
        <w:t>. 1-2 стр. 166-167 1 лек. ед. (</w:t>
      </w:r>
      <w:r>
        <w:rPr>
          <w:sz w:val="28"/>
        </w:rPr>
        <w:t>новые слова по теме выучить) стр. 212 учебника. Повтор</w:t>
      </w:r>
      <w:proofErr w:type="gramStart"/>
      <w:r>
        <w:rPr>
          <w:sz w:val="28"/>
        </w:rPr>
        <w:t>.</w:t>
      </w:r>
      <w:proofErr w:type="gramEnd"/>
      <w:r>
        <w:rPr>
          <w:sz w:val="28"/>
        </w:rPr>
        <w:t xml:space="preserve"> </w:t>
      </w:r>
      <w:proofErr w:type="gramStart"/>
      <w:r>
        <w:rPr>
          <w:sz w:val="28"/>
        </w:rPr>
        <w:t>г</w:t>
      </w:r>
      <w:proofErr w:type="gramEnd"/>
      <w:r>
        <w:rPr>
          <w:sz w:val="28"/>
        </w:rPr>
        <w:t xml:space="preserve">рамм. мат. Инверсия  стр. 231 учебника. </w:t>
      </w:r>
      <w:proofErr w:type="spellStart"/>
      <w:r>
        <w:rPr>
          <w:sz w:val="28"/>
        </w:rPr>
        <w:t>Суфф</w:t>
      </w:r>
      <w:proofErr w:type="spellEnd"/>
      <w:r>
        <w:rPr>
          <w:sz w:val="28"/>
        </w:rPr>
        <w:t xml:space="preserve">. сущ.  </w:t>
      </w:r>
      <w:r>
        <w:rPr>
          <w:sz w:val="28"/>
          <w:lang w:val="en-US"/>
        </w:rPr>
        <w:t>c</w:t>
      </w:r>
      <w:r>
        <w:rPr>
          <w:sz w:val="28"/>
        </w:rPr>
        <w:t>тр. 239-240 учебника упр. 3 стр.  166 (для закрепления)</w:t>
      </w:r>
      <w:proofErr w:type="gramStart"/>
      <w:r>
        <w:rPr>
          <w:sz w:val="28"/>
        </w:rPr>
        <w:t xml:space="preserve"> .</w:t>
      </w:r>
      <w:proofErr w:type="gramEnd"/>
      <w:r>
        <w:rPr>
          <w:sz w:val="28"/>
        </w:rPr>
        <w:t xml:space="preserve">Повтор. грамм. мат. </w:t>
      </w:r>
      <w:proofErr w:type="spellStart"/>
      <w:r>
        <w:rPr>
          <w:sz w:val="28"/>
        </w:rPr>
        <w:t>Подчин</w:t>
      </w:r>
      <w:proofErr w:type="spellEnd"/>
      <w:r>
        <w:rPr>
          <w:sz w:val="28"/>
        </w:rPr>
        <w:t xml:space="preserve">. союзы и </w:t>
      </w:r>
      <w:proofErr w:type="spellStart"/>
      <w:r>
        <w:rPr>
          <w:sz w:val="28"/>
        </w:rPr>
        <w:t>соед</w:t>
      </w:r>
      <w:proofErr w:type="spellEnd"/>
      <w:r>
        <w:rPr>
          <w:sz w:val="28"/>
        </w:rPr>
        <w:t xml:space="preserve">. нар.  </w:t>
      </w:r>
      <w:r>
        <w:rPr>
          <w:sz w:val="28"/>
          <w:lang w:val="en-US"/>
        </w:rPr>
        <w:t>c</w:t>
      </w:r>
      <w:r>
        <w:rPr>
          <w:sz w:val="28"/>
        </w:rPr>
        <w:t xml:space="preserve">тр. 229-230 учебника, упр. 4 </w:t>
      </w:r>
      <w:r w:rsidR="007E2995">
        <w:rPr>
          <w:sz w:val="28"/>
        </w:rPr>
        <w:t>стр. 167 9для закреплен.) Дом</w:t>
      </w:r>
      <w:proofErr w:type="gramStart"/>
      <w:r w:rsidR="007E2995">
        <w:rPr>
          <w:sz w:val="28"/>
        </w:rPr>
        <w:t>.</w:t>
      </w:r>
      <w:proofErr w:type="gramEnd"/>
      <w:r w:rsidR="007E2995">
        <w:rPr>
          <w:sz w:val="28"/>
        </w:rPr>
        <w:t xml:space="preserve"> </w:t>
      </w:r>
      <w:proofErr w:type="gramStart"/>
      <w:r w:rsidR="007E2995">
        <w:rPr>
          <w:sz w:val="28"/>
        </w:rPr>
        <w:t>з</w:t>
      </w:r>
      <w:proofErr w:type="gramEnd"/>
      <w:r>
        <w:rPr>
          <w:sz w:val="28"/>
        </w:rPr>
        <w:t>ад. упр. 6 стр.167.</w:t>
      </w:r>
    </w:p>
    <w:p w:rsidR="00F2140D" w:rsidRPr="00F2140D" w:rsidRDefault="00F2140D">
      <w:pPr>
        <w:rPr>
          <w:sz w:val="32"/>
        </w:rPr>
      </w:pPr>
    </w:p>
    <w:sectPr w:rsidR="00F2140D" w:rsidRPr="00F21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17CEA"/>
    <w:multiLevelType w:val="hybridMultilevel"/>
    <w:tmpl w:val="E8302040"/>
    <w:lvl w:ilvl="0" w:tplc="8FA665E2">
      <w:start w:val="10"/>
      <w:numFmt w:val="decimal"/>
      <w:lvlText w:val="%1"/>
      <w:lvlJc w:val="left"/>
      <w:pPr>
        <w:ind w:left="3405" w:hanging="360"/>
      </w:pPr>
      <w:rPr>
        <w:rFonts w:hint="default"/>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7A"/>
    <w:rsid w:val="002C63CE"/>
    <w:rsid w:val="003A177A"/>
    <w:rsid w:val="003A70F6"/>
    <w:rsid w:val="005C493F"/>
    <w:rsid w:val="007826B9"/>
    <w:rsid w:val="007E2995"/>
    <w:rsid w:val="00997665"/>
    <w:rsid w:val="009E5792"/>
    <w:rsid w:val="00AE6880"/>
    <w:rsid w:val="00B8408B"/>
    <w:rsid w:val="00C01064"/>
    <w:rsid w:val="00E8646B"/>
    <w:rsid w:val="00EF7ED6"/>
    <w:rsid w:val="00F2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0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18</cp:revision>
  <dcterms:created xsi:type="dcterms:W3CDTF">2020-03-01T20:31:00Z</dcterms:created>
  <dcterms:modified xsi:type="dcterms:W3CDTF">2020-03-02T07:08:00Z</dcterms:modified>
</cp:coreProperties>
</file>