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ED" w:rsidRPr="008E1666" w:rsidRDefault="002E4EC4">
      <w:pPr>
        <w:rPr>
          <w:rFonts w:ascii="Times New Roman" w:hAnsi="Times New Roman" w:cs="Times New Roman"/>
          <w:sz w:val="36"/>
          <w:szCs w:val="36"/>
        </w:rPr>
      </w:pPr>
      <w:r w:rsidRPr="008E1666">
        <w:rPr>
          <w:rFonts w:ascii="Times New Roman" w:hAnsi="Times New Roman" w:cs="Times New Roman"/>
          <w:sz w:val="36"/>
          <w:szCs w:val="36"/>
        </w:rPr>
        <w:t xml:space="preserve">География 10класс </w:t>
      </w:r>
    </w:p>
    <w:p w:rsidR="002E4EC4" w:rsidRPr="008E1666" w:rsidRDefault="002E4EC4">
      <w:pPr>
        <w:rPr>
          <w:rFonts w:ascii="Times New Roman" w:hAnsi="Times New Roman" w:cs="Times New Roman"/>
          <w:sz w:val="36"/>
          <w:szCs w:val="36"/>
        </w:rPr>
      </w:pPr>
      <w:r w:rsidRPr="008E1666">
        <w:rPr>
          <w:rFonts w:ascii="Times New Roman" w:hAnsi="Times New Roman" w:cs="Times New Roman"/>
          <w:sz w:val="36"/>
          <w:szCs w:val="36"/>
        </w:rPr>
        <w:t>Тема:</w:t>
      </w:r>
      <w:r w:rsidR="00750499">
        <w:rPr>
          <w:rFonts w:ascii="Times New Roman" w:hAnsi="Times New Roman" w:cs="Times New Roman"/>
          <w:sz w:val="36"/>
          <w:szCs w:val="36"/>
        </w:rPr>
        <w:t xml:space="preserve"> </w:t>
      </w:r>
      <w:r w:rsidRPr="008E1666">
        <w:rPr>
          <w:rFonts w:ascii="Times New Roman" w:hAnsi="Times New Roman" w:cs="Times New Roman"/>
          <w:sz w:val="36"/>
          <w:szCs w:val="36"/>
        </w:rPr>
        <w:t>Мировая география транспорта</w:t>
      </w:r>
    </w:p>
    <w:p w:rsidR="002E4EC4" w:rsidRPr="008E1666" w:rsidRDefault="00EA746D">
      <w:pPr>
        <w:rPr>
          <w:rFonts w:ascii="Times New Roman" w:hAnsi="Times New Roman" w:cs="Times New Roman"/>
        </w:rPr>
      </w:pPr>
      <w:hyperlink r:id="rId4" w:history="1">
        <w:proofErr w:type="gramStart"/>
        <w:r w:rsidR="002E4EC4" w:rsidRPr="008E1666">
          <w:rPr>
            <w:rStyle w:val="a3"/>
            <w:rFonts w:ascii="Times New Roman" w:hAnsi="Times New Roman" w:cs="Times New Roman"/>
          </w:rPr>
          <w:t>https://yandex.ru/video/preview/?filmId=3750230102450362909&amp;text=%D0%B3%D0%B5%D0%BE%D0%B3%D1%80%D0%B0%D1%84%D0%B8%D1%8F%20%D1%82%D1%80%D0%B0%D0%BD%D1%81%D0%BF%D0%BE%D1%80%D1%82%D0%B0%2010%20%D0%BA%D0%BB%D0%B0%D1%81%D1%81%20</w:t>
        </w:r>
        <w:proofErr w:type="gramEnd"/>
        <w:r w:rsidR="002E4EC4" w:rsidRPr="008E1666">
          <w:rPr>
            <w:rStyle w:val="a3"/>
            <w:rFonts w:ascii="Times New Roman" w:hAnsi="Times New Roman" w:cs="Times New Roman"/>
          </w:rPr>
          <w:t>%D0%B2%D0%B8%D0%B4%D0%B5%D0%BE%D1%83%D1%80%D0%BE%D0%BA&amp;path=wizard&amp;parent-reqid=1585311567106902-398842718718849230600332-prestable-app-host-sas-web-yp-46&amp;redircnt=1585311582.1</w:t>
        </w:r>
      </w:hyperlink>
    </w:p>
    <w:p w:rsidR="002E4EC4" w:rsidRPr="008E1666" w:rsidRDefault="002E4EC4" w:rsidP="002E4EC4">
      <w:pPr>
        <w:spacing w:line="542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54"/>
          <w:lang w:eastAsia="ru-RU"/>
        </w:rPr>
      </w:pPr>
      <w:r w:rsidRPr="008E1666">
        <w:rPr>
          <w:rFonts w:ascii="Times New Roman" w:eastAsia="Times New Roman" w:hAnsi="Times New Roman" w:cs="Times New Roman"/>
          <w:kern w:val="36"/>
          <w:sz w:val="40"/>
          <w:szCs w:val="54"/>
          <w:lang w:eastAsia="ru-RU"/>
        </w:rPr>
        <w:t>Тест по географии Мировой транспорт 10 класс</w:t>
      </w:r>
    </w:p>
    <w:p w:rsidR="002E4EC4" w:rsidRDefault="002E4EC4" w:rsidP="002E4EC4">
      <w:pPr>
        <w:spacing w:after="0" w:line="356" w:lineRule="atLeast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E1666">
        <w:rPr>
          <w:rFonts w:ascii="Times New Roman" w:eastAsia="Times New Roman" w:hAnsi="Times New Roman" w:cs="Times New Roman"/>
          <w:sz w:val="34"/>
          <w:szCs w:val="34"/>
          <w:lang w:eastAsia="ru-RU"/>
        </w:rPr>
        <w:t>Тест по географии Мировой транспорт для учащихся 10 класса с ответами. Те</w:t>
      </w:r>
      <w:proofErr w:type="gramStart"/>
      <w:r w:rsidRPr="008E1666">
        <w:rPr>
          <w:rFonts w:ascii="Times New Roman" w:eastAsia="Times New Roman" w:hAnsi="Times New Roman" w:cs="Times New Roman"/>
          <w:sz w:val="34"/>
          <w:szCs w:val="34"/>
          <w:lang w:eastAsia="ru-RU"/>
        </w:rPr>
        <w:t>ст вкл</w:t>
      </w:r>
      <w:proofErr w:type="gramEnd"/>
      <w:r w:rsidRPr="008E1666">
        <w:rPr>
          <w:rFonts w:ascii="Times New Roman" w:eastAsia="Times New Roman" w:hAnsi="Times New Roman" w:cs="Times New Roman"/>
          <w:sz w:val="34"/>
          <w:szCs w:val="34"/>
          <w:lang w:eastAsia="ru-RU"/>
        </w:rPr>
        <w:t>ючает в себя 20 заданий с выбором ответа.</w:t>
      </w:r>
    </w:p>
    <w:p w:rsidR="008E1666" w:rsidRPr="008E1666" w:rsidRDefault="008E1666" w:rsidP="002E4EC4">
      <w:pPr>
        <w:spacing w:after="0" w:line="356" w:lineRule="atLeast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1.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 показателю грузооборота ведущим видом транспорта в мире яв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ляется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автомобильный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железнодорожный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морской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трубопроводный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2.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Во Франции по показателю грузооборота ведущим видом транспорта является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автомобильный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железнодорожный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морской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авиационный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3.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 показателю пассажирооборота ведущим видом транспорта в мире является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автомобильный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железнодорожный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морской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авиационный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4.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В Японии по показателю пассажирооборота ведущим видом транс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порта является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автомобильный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железнодорожный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морской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авиационный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lastRenderedPageBreak/>
        <w:t>5.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Роль железнодорожного транспорта во внутренних перевозках наи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более велика </w:t>
      </w:r>
      <w:proofErr w:type="gramStart"/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России и Китае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Бразилии и Германии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США и Колумбии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Венесуэле и Швейцарии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6.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Максимальная плотность сети железных дорог наблюдается </w:t>
      </w:r>
      <w:proofErr w:type="gramStart"/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Перу, Боливии и Аргентине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России, Казахстане и Монголии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Мексике, США и Канаде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Бельгии, Швейцарии и Германии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7.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Странами, где во второй половине ХХ века произошло значительное сокращение общей протяженности сети железных дорог, являются: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Великобритания и США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Австралия и Бразилия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Россия и Китай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Индия и Аргентина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8.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Железные дороги отсутствуют </w:t>
      </w:r>
      <w:proofErr w:type="gramStart"/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Венесуэле, Сомали и Южной Корее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Мали, Бангладеш и Анголе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Исландии, ОАЭ и Лаосе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Буркина-Фасо, Эквадоре и Иране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9.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Максимальная плотность сети автомобильных дорог наблюдается </w:t>
      </w:r>
      <w:proofErr w:type="gramStart"/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1) России и Бразилии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2) США и Индии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3) Японии и Германии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4) Австралии и Канаде</w:t>
      </w:r>
    </w:p>
    <w:p w:rsidR="002E4EC4" w:rsidRPr="008E1666" w:rsidRDefault="002E4EC4" w:rsidP="002E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10.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 Тремя странами, где во внутренних перевозках наиболее велика роль морского транспорта, являются</w:t>
      </w:r>
    </w:p>
    <w:p w:rsidR="002E4EC4" w:rsidRPr="008E1666" w:rsidRDefault="002E4EC4" w:rsidP="002E4EC4">
      <w:pPr>
        <w:spacing w:after="4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t>А) Польша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Б) Иран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В) Нигерия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Г) Филиппины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Д) Греция</w:t>
      </w:r>
      <w:r w:rsidRPr="008E166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Е) Индонезия</w:t>
      </w:r>
    </w:p>
    <w:p w:rsidR="002E4EC4" w:rsidRPr="008E1666" w:rsidRDefault="002E4EC4" w:rsidP="002E4EC4">
      <w:pPr>
        <w:rPr>
          <w:rFonts w:ascii="Times New Roman" w:hAnsi="Times New Roman" w:cs="Times New Roman"/>
          <w:sz w:val="36"/>
          <w:szCs w:val="36"/>
        </w:rPr>
      </w:pPr>
    </w:p>
    <w:sectPr w:rsidR="002E4EC4" w:rsidRPr="008E1666" w:rsidSect="0080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4EC4"/>
    <w:rsid w:val="002E4EC4"/>
    <w:rsid w:val="00750499"/>
    <w:rsid w:val="008072ED"/>
    <w:rsid w:val="008E1666"/>
    <w:rsid w:val="00EA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ED"/>
  </w:style>
  <w:style w:type="paragraph" w:styleId="1">
    <w:name w:val="heading 1"/>
    <w:basedOn w:val="a"/>
    <w:link w:val="10"/>
    <w:uiPriority w:val="9"/>
    <w:qFormat/>
    <w:rsid w:val="002E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E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2E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4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2054">
          <w:marLeft w:val="0"/>
          <w:marRight w:val="0"/>
          <w:marTop w:val="68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4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single" w:sz="12" w:space="13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3750230102450362909&amp;text=%D0%B3%D0%B5%D0%BE%D0%B3%D1%80%D0%B0%D1%84%D0%B8%D1%8F%20%D1%82%D1%80%D0%B0%D0%BD%D1%81%D0%BF%D0%BE%D1%80%D1%82%D0%B0%2010%20%D0%BA%D0%BB%D0%B0%D1%81%D1%81%20%D0%B2%D0%B8%D0%B4%D0%B5%D0%BE%D1%83%D1%80%D0%BE%D0%BA&amp;path=wizard&amp;parent-reqid=1585311567106902-398842718718849230600332-prestable-app-host-sas-web-yp-46&amp;redircnt=158531158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Shakhov78@outlook.com</cp:lastModifiedBy>
  <cp:revision>6</cp:revision>
  <dcterms:created xsi:type="dcterms:W3CDTF">2020-03-27T11:09:00Z</dcterms:created>
  <dcterms:modified xsi:type="dcterms:W3CDTF">2020-03-27T19:06:00Z</dcterms:modified>
</cp:coreProperties>
</file>