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F5" w:rsidRPr="00CB2153" w:rsidRDefault="00CB2153">
      <w:pPr>
        <w:rPr>
          <w:sz w:val="36"/>
          <w:szCs w:val="36"/>
        </w:rPr>
      </w:pPr>
      <w:r w:rsidRPr="00CB2153">
        <w:rPr>
          <w:sz w:val="36"/>
          <w:szCs w:val="36"/>
        </w:rPr>
        <w:t>География 9 класс</w:t>
      </w:r>
    </w:p>
    <w:p w:rsidR="00CB2153" w:rsidRPr="00CB2153" w:rsidRDefault="00CB2153">
      <w:pPr>
        <w:rPr>
          <w:sz w:val="36"/>
          <w:szCs w:val="36"/>
        </w:rPr>
      </w:pPr>
      <w:proofErr w:type="spellStart"/>
      <w:r w:rsidRPr="00CB2153">
        <w:rPr>
          <w:sz w:val="36"/>
          <w:szCs w:val="36"/>
        </w:rPr>
        <w:t>Тема</w:t>
      </w:r>
      <w:proofErr w:type="gramStart"/>
      <w:r w:rsidRPr="00CB2153">
        <w:rPr>
          <w:sz w:val="36"/>
          <w:szCs w:val="36"/>
        </w:rPr>
        <w:t>:П</w:t>
      </w:r>
      <w:proofErr w:type="gramEnd"/>
      <w:r w:rsidRPr="00CB2153">
        <w:rPr>
          <w:sz w:val="36"/>
          <w:szCs w:val="36"/>
        </w:rPr>
        <w:t>ространство</w:t>
      </w:r>
      <w:proofErr w:type="spellEnd"/>
      <w:r w:rsidRPr="00CB2153">
        <w:rPr>
          <w:sz w:val="36"/>
          <w:szCs w:val="36"/>
        </w:rPr>
        <w:t xml:space="preserve"> Урала</w:t>
      </w:r>
    </w:p>
    <w:p w:rsidR="00CB2153" w:rsidRDefault="00CB2153">
      <w:hyperlink r:id="rId5" w:history="1">
        <w:proofErr w:type="gramStart"/>
        <w:r>
          <w:rPr>
            <w:rStyle w:val="a3"/>
          </w:rPr>
          <w:t>https://yandex.ru/video/preview/?filmId=14843201992302282468&amp;text=%D0%B3%D0%B5%D0%BE%D0%B3%D1%80%D0%B0%D1%84%D0%B8%D1%8F%20%D1%80%D0%BE%D1%81%D1%81%D0%B8%D0%B8%209%20%D0%BA%D0%BB%D0%B0%D1%81%D1%81%20%D0%B2%D0%B8%D0%B4%D0%B5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D0%BE%D1%83%D1%80%D0%BE%D0%BA%20%D0%BF%D1%80%D0%BE%D1%81%D1%82%D1%80%D0%B0%D0%BD%D1%81%D1%82%D0%B2%D0%BE%20%D1%83%D1%80%D0%B0%D0%BB%D0%B0&amp;text=%D0%BF%D1%80%D0%BE%D1%81%D1%82%D1%80%D0</w:t>
        </w:r>
        <w:proofErr w:type="gramEnd"/>
        <w:r>
          <w:rPr>
            <w:rStyle w:val="a3"/>
          </w:rPr>
          <w:t>%B0%D0%BD%D1%81%D1%82%D0%B2%D0%BE%209%20%D1%81%D0%B5%D1%80%D0%B8%D1%8F%20&amp;path=wizard&amp;parent-reqid=1585312209769229-1044873860900352444700204-vla1-2448&amp;redircnt=1585312235.1</w:t>
        </w:r>
      </w:hyperlink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Тесты 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1.Какая из перечисленных административных единиц не входит в Уральский экономический район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дмуртия в)Башкортостан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оми г)Пермский край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2.Какой из факторов оказал главное влияние на подъем хозяйства Урала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таропромышленный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характер экономики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огатство минеральных ресурсов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ересечение транспортных путей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ысококвалифицированные кадры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еликая Отечественная война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3.Какую специализацию имеет Уральский экономический район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орнодобывающая, машиностроение, пищевая, текстильная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)ч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ерная и цветная металлургия, машиностроение, горнодобывающая, химическая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ашиностроение, химическая, текстильная, лесная, цветная металлургия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)л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есная, горнодобывающая, текстильная, пищевая, черная металлургия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)ч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ерная и цветная металлургия, лесная, текстильная, химическая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4.Какой город Урала - центр автомобилестроения?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ижний Тагил г)Миасс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катеринбург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)Челябинск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жевск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5.В каких городах находится крупное производство калийных удобрений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ермь и Ижевск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оликамск и Березники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ренбург и Орск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еров и Нижний Тагил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жевск и Уфа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6.Оцените степень развития цветной металлургии на Урале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 развита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ыплавляют медь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ыплавляют медь и никель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ыплавляют медь, никель, алюминий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ыплавляют медь, никель, алюминий, редкие и благородные металлы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7.Охарактеризуйте машиностроение Урала: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)э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нергоемкое г)наукоемкое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рудоемкое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)точное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еталлоемкое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8.Достаточно ли запасов железных руд на Урале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остаточно и наблюдается экспорт в другие регионы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остаточно для нужд региона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остаточно, но требуют обогащения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едостаточно для нужд региона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едостаточно и наблюдается импорт из других регионов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9.Найдите соответствие: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усские 1 центр района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оми 2 юго-запад района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ашкиры 3 северо-запад района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10.Крупнейшие ГРЭС района: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елоярская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ефтинская</w:t>
      </w:r>
      <w:proofErr w:type="spellEnd"/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аргалинская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)Т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роицкая</w:t>
      </w:r>
    </w:p>
    <w:p w:rsidR="00CB2153" w:rsidRDefault="00CB2153" w:rsidP="00CB21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риклинская</w:t>
      </w:r>
      <w:proofErr w:type="spellEnd"/>
    </w:p>
    <w:p w:rsidR="00CB2153" w:rsidRDefault="00CB2153">
      <w:pPr>
        <w:rPr>
          <w:sz w:val="36"/>
          <w:szCs w:val="36"/>
        </w:rPr>
      </w:pPr>
    </w:p>
    <w:p w:rsidR="00CB2153" w:rsidRDefault="00CB21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Тема</w:t>
      </w:r>
      <w:proofErr w:type="gramStart"/>
      <w:r>
        <w:rPr>
          <w:sz w:val="36"/>
          <w:szCs w:val="36"/>
        </w:rPr>
        <w:t>:У</w:t>
      </w:r>
      <w:proofErr w:type="gramEnd"/>
      <w:r>
        <w:rPr>
          <w:sz w:val="36"/>
          <w:szCs w:val="36"/>
        </w:rPr>
        <w:t>рал</w:t>
      </w:r>
      <w:proofErr w:type="spellEnd"/>
      <w:r>
        <w:rPr>
          <w:sz w:val="36"/>
          <w:szCs w:val="36"/>
        </w:rPr>
        <w:t>: освоение территории и заселение</w:t>
      </w:r>
    </w:p>
    <w:p w:rsidR="00CB2153" w:rsidRDefault="00CB2153">
      <w:hyperlink r:id="rId6" w:history="1">
        <w:proofErr w:type="gramStart"/>
        <w:r>
          <w:rPr>
            <w:rStyle w:val="a3"/>
          </w:rPr>
          <w:t>https://yandex.ru/video/preview/?filmId=9752641160215834999&amp;text=%D0%B3%D0%B5%D0%BE%D0%B3%D1%80%D0%B0%D1%84%D0%B8%D1%8F%20%D1%80%D0%BE%D1%81%D1%81%D0%B8%D0%B8%209%20%D0%BA%D0%BB%D0%B0%D1%81%D1%81%20%D0%B2%D0%B8%D0%B4%D0%B5</w:t>
        </w:r>
        <w:proofErr w:type="gramEnd"/>
        <w:r>
          <w:rPr>
            <w:rStyle w:val="a3"/>
          </w:rPr>
          <w:t>%</w:t>
        </w:r>
        <w:proofErr w:type="gramStart"/>
        <w:r>
          <w:rPr>
            <w:rStyle w:val="a3"/>
          </w:rPr>
          <w:t>D0%BE%D1%83%D1%80%D0%BE%D0%BA%20%D0%A2%D0%B5%D0%BC%D0%B0%3A%D0%A3%D1%80%D0%B0%D0%BB%3A%20%D0%BE%D1%81%D0%B2%D0%BE%D0%B5%D0%BD%D0%B8%D0%B5%20%D1%82%D0%B5%D1%80%D1%80%D0%B8%D1%82%D0</w:t>
        </w:r>
        <w:proofErr w:type="gramEnd"/>
        <w:r>
          <w:rPr>
            <w:rStyle w:val="a3"/>
          </w:rPr>
          <w:t>%BE%D1%80%D0%B8%D0%B8%20%D0%B8%20%D0%B7%D0%B0%D1%81%D0%B5%D0%BB%D0%B5%D0%BD%D0%B8%D0%B5&amp;path=wizard&amp;parent-reqid=1585312690248268-1331089250059036808000332-production-app-host-sas-web-yp-117&amp;redircnt=1585312726.1</w:t>
        </w:r>
      </w:hyperlink>
    </w:p>
    <w:p w:rsidR="00CB2153" w:rsidRDefault="00CB2153"/>
    <w:p w:rsidR="00CB2153" w:rsidRPr="00CB2153" w:rsidRDefault="00CB2153" w:rsidP="00CB21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Урал. Население</w:t>
      </w: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B2153" w:rsidRPr="00CB2153" w:rsidRDefault="00CB2153" w:rsidP="00CB21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Большинство </w:t>
      </w:r>
      <w:proofErr w:type="gramStart"/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верующих</w:t>
      </w:r>
      <w:proofErr w:type="gramEnd"/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из перечисленных уральских народов исповедуют ислам?</w:t>
      </w:r>
    </w:p>
    <w:p w:rsidR="00CB2153" w:rsidRPr="00CB2153" w:rsidRDefault="00CB2153" w:rsidP="00CB2153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ханты;               в</w:t>
      </w:r>
      <w:proofErr w:type="gramStart"/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)б</w:t>
      </w:r>
      <w:proofErr w:type="gramEnd"/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ашкиры;</w:t>
      </w:r>
    </w:p>
    <w:p w:rsidR="00CB2153" w:rsidRPr="00CB2153" w:rsidRDefault="00CB2153" w:rsidP="00CB2153">
      <w:pPr>
        <w:shd w:val="clear" w:color="auto" w:fill="FFFFFF"/>
        <w:spacing w:after="0" w:line="240" w:lineRule="auto"/>
        <w:ind w:left="1416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удмурты;           г) коми-пермяки.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Крупнейшим  по численности населения городом Уральского экономического района является: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А) Уфа;              в) Пермь;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Б) Челябинск;    г) Екатеринбург.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 структуре населения Урала городское население составляет</w:t>
      </w:r>
      <w:proofErr w:type="gramStart"/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А) 55%    б) 75%   в) 80%   г) 85%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Какое из утверждений о населении Урала является ошибочным?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А) по Уралу проходила граница расселения тюркских, финских и славянских народов;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Б) для Урала характерен отрицательный естественный прирост населения;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В) в настоящее время Урал испытывает миграционный приток населения.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Г) русские составляют примерно  80% современного населения Урала.</w:t>
      </w:r>
    </w:p>
    <w:p w:rsidR="00CB2153" w:rsidRPr="00CB2153" w:rsidRDefault="00CB2153" w:rsidP="00CB21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21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Объясните, какие факторы вызывают  отток населения  с Урала  в настоящее время.  Укажите не менее двух факторов.</w:t>
      </w:r>
    </w:p>
    <w:p w:rsidR="00CB2153" w:rsidRPr="00CB2153" w:rsidRDefault="00CB2153">
      <w:pPr>
        <w:rPr>
          <w:sz w:val="36"/>
          <w:szCs w:val="36"/>
        </w:rPr>
      </w:pPr>
    </w:p>
    <w:sectPr w:rsidR="00CB2153" w:rsidRPr="00CB2153" w:rsidSect="00A5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7844"/>
    <w:multiLevelType w:val="multilevel"/>
    <w:tmpl w:val="E87C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2153"/>
    <w:rsid w:val="008515EF"/>
    <w:rsid w:val="00A508F5"/>
    <w:rsid w:val="00CB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2153"/>
  </w:style>
  <w:style w:type="character" w:customStyle="1" w:styleId="c0">
    <w:name w:val="c0"/>
    <w:basedOn w:val="a0"/>
    <w:rsid w:val="00CB2153"/>
  </w:style>
  <w:style w:type="paragraph" w:customStyle="1" w:styleId="c7">
    <w:name w:val="c7"/>
    <w:basedOn w:val="a"/>
    <w:rsid w:val="00CB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752641160215834999&amp;text=%D0%B3%D0%B5%D0%BE%D0%B3%D1%80%D0%B0%D1%84%D0%B8%D1%8F%20%D1%80%D0%BE%D1%81%D1%81%D0%B8%D0%B8%209%20%D0%BA%D0%BB%D0%B0%D1%81%D1%81%20%D0%B2%D0%B8%D0%B4%D0%B5%D0%BE%D1%83%D1%80%D0%BE%D0%BA%20%D0%A2%D0%B5%D0%BC%D0%B0%3A%D0%A3%D1%80%D0%B0%D0%BB%3A%20%D0%BE%D1%81%D0%B2%D0%BE%D0%B5%D0%BD%D0%B8%D0%B5%20%D1%82%D0%B5%D1%80%D1%80%D0%B8%D1%82%D0%BE%D1%80%D0%B8%D0%B8%20%D0%B8%20%D0%B7%D0%B0%D1%81%D0%B5%D0%BB%D0%B5%D0%BD%D0%B8%D0%B5&amp;path=wizard&amp;parent-reqid=1585312690248268-1331089250059036808000332-production-app-host-sas-web-yp-117&amp;redircnt=1585312726.1" TargetMode="External"/><Relationship Id="rId5" Type="http://schemas.openxmlformats.org/officeDocument/2006/relationships/hyperlink" Target="https://yandex.ru/video/preview/?filmId=14843201992302282468&amp;text=%D0%B3%D0%B5%D0%BE%D0%B3%D1%80%D0%B0%D1%84%D0%B8%D1%8F%20%D1%80%D0%BE%D1%81%D1%81%D0%B8%D0%B8%209%20%D0%BA%D0%BB%D0%B0%D1%81%D1%81%20%D0%B2%D0%B8%D0%B4%D0%B5%D0%BE%D1%83%D1%80%D0%BE%D0%BA%20%D0%BF%D1%80%D0%BE%D1%81%D1%82%D1%80%D0%B0%D0%BD%D1%81%D1%82%D0%B2%D0%BE%20%D1%83%D1%80%D0%B0%D0%BB%D0%B0&amp;text=%D0%BF%D1%80%D0%BE%D1%81%D1%82%D1%80%D0%B0%D0%BD%D1%81%D1%82%D0%B2%D0%BE%209%20%D1%81%D0%B5%D1%80%D0%B8%D1%8F%20&amp;path=wizard&amp;parent-reqid=1585312209769229-1044873860900352444700204-vla1-2448&amp;redircnt=158531223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3</cp:revision>
  <dcterms:created xsi:type="dcterms:W3CDTF">2020-03-27T11:22:00Z</dcterms:created>
  <dcterms:modified xsi:type="dcterms:W3CDTF">2020-03-27T11:33:00Z</dcterms:modified>
</cp:coreProperties>
</file>