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4B" w:rsidRPr="00657478" w:rsidRDefault="00AB444B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Поурочное планирование уроков русского языка и литературы</w:t>
      </w:r>
    </w:p>
    <w:p w:rsidR="00657478" w:rsidRPr="00657478" w:rsidRDefault="00AB444B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 xml:space="preserve">с 6.04.2020г. по 11.04.2020г. </w:t>
      </w:r>
    </w:p>
    <w:p w:rsidR="00AB444B" w:rsidRPr="00657478" w:rsidRDefault="00AB444B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83C01" w:rsidRPr="0065747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083C01" w:rsidRPr="00657478">
        <w:rPr>
          <w:rFonts w:ascii="Times New Roman" w:hAnsi="Times New Roman" w:cs="Times New Roman"/>
          <w:b/>
          <w:sz w:val="28"/>
          <w:szCs w:val="28"/>
        </w:rPr>
        <w:t>Мирзаева</w:t>
      </w:r>
      <w:proofErr w:type="spellEnd"/>
      <w:r w:rsidR="00083C01" w:rsidRPr="00657478">
        <w:rPr>
          <w:rFonts w:ascii="Times New Roman" w:hAnsi="Times New Roman" w:cs="Times New Roman"/>
          <w:b/>
          <w:sz w:val="28"/>
          <w:szCs w:val="28"/>
        </w:rPr>
        <w:t xml:space="preserve"> П.Ш.</w:t>
      </w:r>
    </w:p>
    <w:p w:rsidR="00657478" w:rsidRPr="00657478" w:rsidRDefault="00657478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tblLook w:val="04A0"/>
      </w:tblPr>
      <w:tblGrid>
        <w:gridCol w:w="897"/>
        <w:gridCol w:w="1803"/>
        <w:gridCol w:w="1355"/>
        <w:gridCol w:w="1318"/>
        <w:gridCol w:w="1325"/>
        <w:gridCol w:w="1520"/>
        <w:gridCol w:w="1353"/>
      </w:tblGrid>
      <w:tr w:rsidR="00AB444B" w:rsidRPr="00657478" w:rsidTr="0010547B">
        <w:tc>
          <w:tcPr>
            <w:tcW w:w="897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03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55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18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25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20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53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AB444B" w:rsidRPr="00657478" w:rsidTr="0010547B">
        <w:tc>
          <w:tcPr>
            <w:tcW w:w="897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AB444B" w:rsidRPr="00657478" w:rsidRDefault="000A3EF3" w:rsidP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83C01" w:rsidRPr="00657478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325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4B" w:rsidRPr="00657478" w:rsidTr="0010547B">
        <w:tc>
          <w:tcPr>
            <w:tcW w:w="897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AB444B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з5д</w:t>
            </w:r>
          </w:p>
        </w:tc>
        <w:tc>
          <w:tcPr>
            <w:tcW w:w="1353" w:type="dxa"/>
          </w:tcPr>
          <w:p w:rsidR="00AB444B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 11б</w:t>
            </w:r>
          </w:p>
        </w:tc>
      </w:tr>
      <w:tr w:rsidR="00AB444B" w:rsidRPr="00657478" w:rsidTr="0010547B">
        <w:tc>
          <w:tcPr>
            <w:tcW w:w="897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AB444B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з5д</w:t>
            </w:r>
          </w:p>
        </w:tc>
        <w:tc>
          <w:tcPr>
            <w:tcW w:w="1355" w:type="dxa"/>
          </w:tcPr>
          <w:p w:rsidR="00AB444B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 11б</w:t>
            </w:r>
          </w:p>
        </w:tc>
        <w:tc>
          <w:tcPr>
            <w:tcW w:w="1318" w:type="dxa"/>
          </w:tcPr>
          <w:p w:rsidR="00AB444B" w:rsidRPr="00657478" w:rsidRDefault="00083C01" w:rsidP="000A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11 б</w:t>
            </w:r>
          </w:p>
        </w:tc>
        <w:tc>
          <w:tcPr>
            <w:tcW w:w="1325" w:type="dxa"/>
          </w:tcPr>
          <w:p w:rsidR="00AB444B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5д</w:t>
            </w:r>
          </w:p>
        </w:tc>
        <w:tc>
          <w:tcPr>
            <w:tcW w:w="1520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B444B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з5д</w:t>
            </w:r>
          </w:p>
        </w:tc>
      </w:tr>
      <w:tr w:rsidR="00083C01" w:rsidRPr="00657478" w:rsidTr="0010547B">
        <w:tc>
          <w:tcPr>
            <w:tcW w:w="897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11 б</w:t>
            </w:r>
          </w:p>
        </w:tc>
        <w:tc>
          <w:tcPr>
            <w:tcW w:w="1355" w:type="dxa"/>
          </w:tcPr>
          <w:p w:rsidR="00083C01" w:rsidRPr="00657478" w:rsidRDefault="00083C01" w:rsidP="00BF7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5д</w:t>
            </w:r>
          </w:p>
        </w:tc>
        <w:tc>
          <w:tcPr>
            <w:tcW w:w="1318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083C01" w:rsidRPr="00657478" w:rsidRDefault="00083C01" w:rsidP="00F9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5д</w:t>
            </w:r>
          </w:p>
        </w:tc>
        <w:tc>
          <w:tcPr>
            <w:tcW w:w="1353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01" w:rsidRPr="00657478" w:rsidTr="0010547B">
        <w:tc>
          <w:tcPr>
            <w:tcW w:w="897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083C01" w:rsidRPr="00657478" w:rsidRDefault="00083C01" w:rsidP="00BF7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5д</w:t>
            </w:r>
          </w:p>
        </w:tc>
        <w:tc>
          <w:tcPr>
            <w:tcW w:w="1318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 11б</w:t>
            </w:r>
          </w:p>
        </w:tc>
        <w:tc>
          <w:tcPr>
            <w:tcW w:w="1520" w:type="dxa"/>
          </w:tcPr>
          <w:p w:rsidR="00083C01" w:rsidRPr="00657478" w:rsidRDefault="00083C01" w:rsidP="00F90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01" w:rsidRPr="00657478" w:rsidTr="0010547B">
        <w:tc>
          <w:tcPr>
            <w:tcW w:w="897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5д</w:t>
            </w:r>
          </w:p>
        </w:tc>
        <w:tc>
          <w:tcPr>
            <w:tcW w:w="1520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11б</w:t>
            </w:r>
          </w:p>
        </w:tc>
        <w:tc>
          <w:tcPr>
            <w:tcW w:w="1353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47B" w:rsidRPr="00657478" w:rsidRDefault="0010547B" w:rsidP="0010547B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Русский язык 5 класс</w:t>
      </w:r>
    </w:p>
    <w:p w:rsidR="0010547B" w:rsidRPr="00657478" w:rsidRDefault="0010547B" w:rsidP="0010547B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pacing w:val="-1"/>
          <w:sz w:val="28"/>
          <w:szCs w:val="28"/>
        </w:rPr>
        <w:t>1.Повторение темы «Имя существительное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РЭШ Урок № 72</w:t>
      </w:r>
    </w:p>
    <w:p w:rsidR="0010547B" w:rsidRPr="00657478" w:rsidRDefault="0010547B" w:rsidP="0010547B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7478">
        <w:rPr>
          <w:rFonts w:ascii="Times New Roman" w:hAnsi="Times New Roman" w:cs="Times New Roman"/>
          <w:b/>
          <w:bCs/>
          <w:spacing w:val="-1"/>
          <w:sz w:val="28"/>
          <w:szCs w:val="28"/>
        </w:rPr>
        <w:t>2.Тест</w:t>
      </w:r>
      <w:r w:rsidRPr="00657478">
        <w:rPr>
          <w:rFonts w:ascii="Times New Roman" w:hAnsi="Times New Roman" w:cs="Times New Roman"/>
          <w:spacing w:val="-1"/>
          <w:sz w:val="28"/>
          <w:szCs w:val="28"/>
        </w:rPr>
        <w:t xml:space="preserve"> «Имя существительное»</w:t>
      </w:r>
      <w:proofErr w:type="gramStart"/>
      <w:r w:rsidRPr="00657478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spellStart"/>
      <w:r w:rsidRPr="00657478">
        <w:rPr>
          <w:rFonts w:ascii="Times New Roman" w:hAnsi="Times New Roman" w:cs="Times New Roman"/>
          <w:spacing w:val="-1"/>
          <w:sz w:val="28"/>
          <w:szCs w:val="28"/>
        </w:rPr>
        <w:t>Я</w:t>
      </w:r>
      <w:proofErr w:type="gramEnd"/>
      <w:r w:rsidRPr="00657478">
        <w:rPr>
          <w:rFonts w:ascii="Times New Roman" w:hAnsi="Times New Roman" w:cs="Times New Roman"/>
          <w:spacing w:val="-1"/>
          <w:sz w:val="28"/>
          <w:szCs w:val="28"/>
        </w:rPr>
        <w:t>Класс</w:t>
      </w:r>
      <w:proofErr w:type="spellEnd"/>
    </w:p>
    <w:p w:rsidR="0010547B" w:rsidRPr="00657478" w:rsidRDefault="0010547B" w:rsidP="0010547B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7478">
        <w:rPr>
          <w:rFonts w:ascii="Times New Roman" w:hAnsi="Times New Roman" w:cs="Times New Roman"/>
          <w:spacing w:val="-1"/>
          <w:sz w:val="28"/>
          <w:szCs w:val="28"/>
        </w:rPr>
        <w:t xml:space="preserve">3.Контрольный тест. </w:t>
      </w:r>
      <w:proofErr w:type="spellStart"/>
      <w:r w:rsidRPr="00657478">
        <w:rPr>
          <w:rFonts w:ascii="Times New Roman" w:hAnsi="Times New Roman" w:cs="Times New Roman"/>
          <w:spacing w:val="-1"/>
          <w:sz w:val="28"/>
          <w:szCs w:val="28"/>
        </w:rPr>
        <w:t>ЯКласс</w:t>
      </w:r>
      <w:proofErr w:type="spellEnd"/>
    </w:p>
    <w:p w:rsidR="0010547B" w:rsidRPr="00657478" w:rsidRDefault="0010547B" w:rsidP="0010547B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7478">
        <w:rPr>
          <w:rFonts w:ascii="Times New Roman" w:hAnsi="Times New Roman" w:cs="Times New Roman"/>
          <w:spacing w:val="-1"/>
          <w:sz w:val="28"/>
          <w:szCs w:val="28"/>
        </w:rPr>
        <w:t>4.Имя прилагательное как часть речи. Синтаксическая роль имени прилагательного.</w:t>
      </w:r>
      <w:r w:rsidRPr="00657478">
        <w:rPr>
          <w:rFonts w:ascii="Times New Roman" w:hAnsi="Times New Roman" w:cs="Times New Roman"/>
          <w:sz w:val="28"/>
          <w:szCs w:val="28"/>
        </w:rPr>
        <w:t xml:space="preserve"> РЭШ Урок №73</w:t>
      </w:r>
    </w:p>
    <w:p w:rsidR="0010547B" w:rsidRPr="00657478" w:rsidRDefault="0010547B" w:rsidP="0010547B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7478">
        <w:rPr>
          <w:rFonts w:ascii="Times New Roman" w:hAnsi="Times New Roman" w:cs="Times New Roman"/>
          <w:spacing w:val="-1"/>
          <w:sz w:val="28"/>
          <w:szCs w:val="28"/>
        </w:rPr>
        <w:t>5. Имя прилагательное как часть речи. Синтаксическая роль имени прилагательного. Тест на «</w:t>
      </w:r>
      <w:proofErr w:type="spellStart"/>
      <w:r w:rsidRPr="00657478">
        <w:rPr>
          <w:rFonts w:ascii="Times New Roman" w:hAnsi="Times New Roman" w:cs="Times New Roman"/>
          <w:spacing w:val="-1"/>
          <w:sz w:val="28"/>
          <w:szCs w:val="28"/>
        </w:rPr>
        <w:t>ЯКласс</w:t>
      </w:r>
      <w:proofErr w:type="spellEnd"/>
      <w:r w:rsidRPr="00657478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10547B" w:rsidRPr="00657478" w:rsidRDefault="0010547B" w:rsidP="0010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47B" w:rsidRPr="00657478" w:rsidRDefault="0010547B" w:rsidP="0010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47B" w:rsidRPr="00657478" w:rsidRDefault="0010547B" w:rsidP="0010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47B" w:rsidRPr="00657478" w:rsidRDefault="0010547B" w:rsidP="0010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Литература 5 класс</w:t>
      </w:r>
    </w:p>
    <w:p w:rsidR="0010547B" w:rsidRPr="00657478" w:rsidRDefault="0010547B" w:rsidP="00105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1.Саша Черный «Кавказский пленник»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Читать «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Игорь-Робизон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».)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РЭШ урок № 44.</w:t>
      </w:r>
    </w:p>
    <w:p w:rsidR="0010547B" w:rsidRPr="00657478" w:rsidRDefault="0010547B" w:rsidP="00105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>2.Вн.чт. Н.А .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Теффи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  «Валя».( 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>итать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Знать содержание.)</w:t>
      </w:r>
      <w:proofErr w:type="gramEnd"/>
    </w:p>
    <w:p w:rsidR="0010547B" w:rsidRPr="00657478" w:rsidRDefault="0010547B" w:rsidP="00105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>3. Роберт Льюис Стивенсон «Вересковый мед».  ( Д.З. Знать содержание.) РЭШ Урок №45</w:t>
      </w:r>
    </w:p>
    <w:p w:rsidR="0010547B" w:rsidRPr="00657478" w:rsidRDefault="0010547B" w:rsidP="00105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>4. Даниель Дефо «Робинзон Крузо». Д.З. Прочитать отрывок. Просмотреть фильм. РЭШ Урок №46.</w:t>
      </w:r>
    </w:p>
    <w:p w:rsidR="0010547B" w:rsidRPr="00657478" w:rsidRDefault="0010547B" w:rsidP="0010547B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0A3EF3" w:rsidRPr="00657478" w:rsidRDefault="000A3EF3" w:rsidP="000A3EF3">
      <w:pPr>
        <w:tabs>
          <w:tab w:val="left" w:pos="126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Русский язык 11 класс.</w:t>
      </w:r>
    </w:p>
    <w:p w:rsidR="000A3EF3" w:rsidRPr="00657478" w:rsidRDefault="000A3EF3" w:rsidP="000A3EF3">
      <w:pPr>
        <w:pStyle w:val="a4"/>
        <w:numPr>
          <w:ilvl w:val="0"/>
          <w:numId w:val="7"/>
        </w:numPr>
        <w:tabs>
          <w:tab w:val="left" w:pos="1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Самостоятельная оценка предложенного текста.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Упр. 110.)</w:t>
      </w:r>
      <w:proofErr w:type="gramEnd"/>
    </w:p>
    <w:p w:rsidR="000A3EF3" w:rsidRPr="00657478" w:rsidRDefault="000A3EF3" w:rsidP="000A3EF3">
      <w:pPr>
        <w:pStyle w:val="a4"/>
        <w:numPr>
          <w:ilvl w:val="0"/>
          <w:numId w:val="7"/>
        </w:numPr>
        <w:tabs>
          <w:tab w:val="left" w:pos="1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Самостоятельная оценка предложенного текста.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Упр. 111.)</w:t>
      </w:r>
      <w:proofErr w:type="gramEnd"/>
    </w:p>
    <w:p w:rsidR="000A3EF3" w:rsidRPr="00657478" w:rsidRDefault="000A3EF3" w:rsidP="000A3EF3">
      <w:pPr>
        <w:pStyle w:val="a4"/>
        <w:numPr>
          <w:ilvl w:val="0"/>
          <w:numId w:val="7"/>
        </w:numPr>
        <w:tabs>
          <w:tab w:val="left" w:pos="1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lastRenderedPageBreak/>
        <w:t xml:space="preserve">Трудные случаи правописания 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, При-; Правописание О-Е после шипящих.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Упр. 142.)</w:t>
      </w:r>
      <w:proofErr w:type="gramEnd"/>
    </w:p>
    <w:p w:rsidR="000A3EF3" w:rsidRPr="00657478" w:rsidRDefault="000A3EF3" w:rsidP="000A3EF3">
      <w:pPr>
        <w:pStyle w:val="a4"/>
        <w:numPr>
          <w:ilvl w:val="0"/>
          <w:numId w:val="7"/>
        </w:numPr>
        <w:tabs>
          <w:tab w:val="left" w:pos="1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7478">
        <w:rPr>
          <w:rFonts w:ascii="Times New Roman" w:hAnsi="Times New Roman" w:cs="Times New Roman"/>
          <w:sz w:val="28"/>
          <w:szCs w:val="28"/>
        </w:rPr>
        <w:t>Трудные случаи правописания Н и НН в прилагательных и причастиях (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Упр.216.)</w:t>
      </w:r>
      <w:proofErr w:type="gramEnd"/>
    </w:p>
    <w:p w:rsidR="000A3EF3" w:rsidRDefault="000A3EF3" w:rsidP="000A3EF3">
      <w:pPr>
        <w:pStyle w:val="a4"/>
        <w:numPr>
          <w:ilvl w:val="0"/>
          <w:numId w:val="7"/>
        </w:numPr>
        <w:tabs>
          <w:tab w:val="left" w:pos="1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7478">
        <w:rPr>
          <w:rFonts w:ascii="Times New Roman" w:hAnsi="Times New Roman" w:cs="Times New Roman"/>
          <w:sz w:val="28"/>
          <w:szCs w:val="28"/>
        </w:rPr>
        <w:t>Трудные случаи правописания Н и НН в прилагательных и причастиях (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Упр.218.)</w:t>
      </w:r>
      <w:proofErr w:type="gramEnd"/>
    </w:p>
    <w:p w:rsidR="00657478" w:rsidRDefault="00657478" w:rsidP="00657478">
      <w:pPr>
        <w:pStyle w:val="a4"/>
        <w:tabs>
          <w:tab w:val="left" w:pos="275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478" w:rsidRPr="00657478" w:rsidRDefault="00657478" w:rsidP="00657478">
      <w:pPr>
        <w:pStyle w:val="a4"/>
        <w:tabs>
          <w:tab w:val="left" w:pos="275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Литература11 класс</w:t>
      </w:r>
    </w:p>
    <w:p w:rsidR="00657478" w:rsidRPr="00657478" w:rsidRDefault="00657478" w:rsidP="00657478">
      <w:pPr>
        <w:pStyle w:val="a4"/>
        <w:tabs>
          <w:tab w:val="left" w:pos="2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478" w:rsidRDefault="00657478" w:rsidP="00657478">
      <w:pPr>
        <w:pStyle w:val="a4"/>
        <w:tabs>
          <w:tab w:val="left" w:pos="2758"/>
        </w:tabs>
        <w:spacing w:after="0" w:line="240" w:lineRule="auto"/>
      </w:pPr>
      <w:r w:rsidRPr="00657478">
        <w:rPr>
          <w:rFonts w:ascii="Times New Roman" w:hAnsi="Times New Roman" w:cs="Times New Roman"/>
          <w:sz w:val="28"/>
          <w:szCs w:val="28"/>
        </w:rPr>
        <w:t>1.«Не стоит село без праведника…»  Нравственная проблематика рассказа «Матренин двор».</w:t>
      </w:r>
      <w:r w:rsidRPr="00D613D3">
        <w:t xml:space="preserve"> </w:t>
      </w:r>
    </w:p>
    <w:p w:rsidR="00657478" w:rsidRDefault="00657478" w:rsidP="00657478">
      <w:pPr>
        <w:pStyle w:val="a4"/>
        <w:tabs>
          <w:tab w:val="left" w:pos="2758"/>
        </w:tabs>
        <w:spacing w:after="0" w:line="240" w:lineRule="auto"/>
      </w:pPr>
    </w:p>
    <w:p w:rsidR="00657478" w:rsidRPr="00657478" w:rsidRDefault="00657478" w:rsidP="00657478">
      <w:pPr>
        <w:pStyle w:val="a4"/>
        <w:tabs>
          <w:tab w:val="left" w:pos="2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>2.А.Н.Солженицын «Архипелаг ГУЛАГ»- летопись страданий</w:t>
      </w:r>
      <w:r w:rsidRPr="00D613D3">
        <w:t xml:space="preserve"> </w:t>
      </w:r>
      <w:hyperlink r:id="rId5" w:history="1">
        <w:r w:rsidRPr="00657478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https://yandex.ru/video/preview/?filmId=877772401622638326&amp;from=tabbar&amp;p=1&amp;text=видеоурок.+11+классА.Н.Солженицын+«Архипелаг+ГУЛАГ»-+летопись+страданий+11+класс</w:t>
        </w:r>
      </w:hyperlink>
    </w:p>
    <w:p w:rsidR="00657478" w:rsidRPr="00657478" w:rsidRDefault="00657478" w:rsidP="00657478">
      <w:pPr>
        <w:pStyle w:val="a4"/>
        <w:tabs>
          <w:tab w:val="left" w:pos="2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478" w:rsidRPr="00657478" w:rsidRDefault="00657478" w:rsidP="00657478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>3.Поэзия 70-90-ых.</w:t>
      </w:r>
    </w:p>
    <w:p w:rsidR="00657478" w:rsidRPr="00657478" w:rsidRDefault="00481E04" w:rsidP="00657478">
      <w:pPr>
        <w:pStyle w:val="a4"/>
        <w:tabs>
          <w:tab w:val="left" w:pos="1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57478" w:rsidRPr="00657478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https://yandex.ru/video/preview/?filmId=13684339243262026239&amp;from=tabbar&amp;parent-reqid=1585317855744547-564837440590752830600346-prestable-app-host-sas-web-yp-121&amp;text=видеоурок+11+класс+«Поэзия+второй+половины+XX+века</w:t>
        </w:r>
      </w:hyperlink>
    </w:p>
    <w:p w:rsidR="000A3EF3" w:rsidRPr="00657478" w:rsidRDefault="000A3EF3" w:rsidP="000A3EF3">
      <w:pPr>
        <w:tabs>
          <w:tab w:val="left" w:pos="1263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Дагестанская литература 11 класс</w:t>
      </w:r>
    </w:p>
    <w:p w:rsidR="000A3EF3" w:rsidRPr="00657478" w:rsidRDefault="000A3EF3" w:rsidP="000A3EF3">
      <w:pPr>
        <w:tabs>
          <w:tab w:val="left" w:pos="1263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1. Ф. Алиева. Биография. </w:t>
      </w:r>
      <w:proofErr w:type="spellStart"/>
      <w:proofErr w:type="gramStart"/>
      <w:r w:rsidRPr="00657478">
        <w:rPr>
          <w:rFonts w:ascii="Times New Roman" w:hAnsi="Times New Roman" w:cs="Times New Roman"/>
          <w:sz w:val="28"/>
          <w:szCs w:val="28"/>
        </w:rPr>
        <w:t>Стих-е</w:t>
      </w:r>
      <w:proofErr w:type="spellEnd"/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« Песня пахаря». (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 стр.305-310.)</w:t>
      </w:r>
    </w:p>
    <w:p w:rsidR="000A3EF3" w:rsidRPr="00657478" w:rsidRDefault="000A3EF3" w:rsidP="000A3EF3">
      <w:pPr>
        <w:tabs>
          <w:tab w:val="left" w:pos="1263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>2. . Ф. Алиева « Роса выпадает на каждую травинку». Особенности композиции романа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Отвечать не вопросы учебника, стр.315-320.)</w:t>
      </w:r>
      <w:proofErr w:type="gramEnd"/>
    </w:p>
    <w:p w:rsidR="000A3EF3" w:rsidRPr="00657478" w:rsidRDefault="00657478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E668D9" w:rsidRPr="00657478">
        <w:rPr>
          <w:rFonts w:ascii="Times New Roman" w:hAnsi="Times New Roman" w:cs="Times New Roman"/>
          <w:b/>
          <w:sz w:val="28"/>
          <w:szCs w:val="28"/>
        </w:rPr>
        <w:t>2 смена</w:t>
      </w:r>
    </w:p>
    <w:tbl>
      <w:tblPr>
        <w:tblStyle w:val="a3"/>
        <w:tblW w:w="0" w:type="auto"/>
        <w:tblLook w:val="04A0"/>
      </w:tblPr>
      <w:tblGrid>
        <w:gridCol w:w="898"/>
        <w:gridCol w:w="1803"/>
        <w:gridCol w:w="1370"/>
        <w:gridCol w:w="1342"/>
        <w:gridCol w:w="1347"/>
        <w:gridCol w:w="1513"/>
        <w:gridCol w:w="1298"/>
      </w:tblGrid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83C01" w:rsidRPr="00657478"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6е</w:t>
            </w: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300C5" w:rsidRPr="00657478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68D9" w:rsidRPr="00657478" w:rsidRDefault="005300C5" w:rsidP="00E6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 w:rsidR="00E668D9" w:rsidRPr="006574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6е</w:t>
            </w: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83C01" w:rsidRPr="0065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8в</w:t>
            </w: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8д</w:t>
            </w: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</w:tcPr>
          <w:p w:rsidR="00E668D9" w:rsidRPr="00657478" w:rsidRDefault="00083C01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8в</w:t>
            </w: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6е</w:t>
            </w:r>
          </w:p>
        </w:tc>
        <w:tc>
          <w:tcPr>
            <w:tcW w:w="1418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8д</w:t>
            </w: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300C5" w:rsidRPr="00657478">
              <w:rPr>
                <w:rFonts w:ascii="Times New Roman" w:hAnsi="Times New Roman" w:cs="Times New Roman"/>
                <w:sz w:val="28"/>
                <w:szCs w:val="28"/>
              </w:rPr>
              <w:t>6е</w:t>
            </w:r>
          </w:p>
        </w:tc>
        <w:tc>
          <w:tcPr>
            <w:tcW w:w="1329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6е</w:t>
            </w: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</w:tcPr>
          <w:p w:rsidR="00E668D9" w:rsidRPr="00657478" w:rsidRDefault="00083C01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6е</w:t>
            </w:r>
          </w:p>
        </w:tc>
        <w:tc>
          <w:tcPr>
            <w:tcW w:w="1418" w:type="dxa"/>
          </w:tcPr>
          <w:p w:rsidR="00E668D9" w:rsidRPr="00657478" w:rsidRDefault="00083C01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6е</w:t>
            </w:r>
          </w:p>
        </w:tc>
        <w:tc>
          <w:tcPr>
            <w:tcW w:w="1417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8д</w:t>
            </w: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8в</w:t>
            </w:r>
          </w:p>
        </w:tc>
        <w:tc>
          <w:tcPr>
            <w:tcW w:w="1329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8д</w:t>
            </w: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8д</w:t>
            </w: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8в</w:t>
            </w:r>
          </w:p>
        </w:tc>
        <w:tc>
          <w:tcPr>
            <w:tcW w:w="1329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6е</w:t>
            </w:r>
          </w:p>
        </w:tc>
      </w:tr>
    </w:tbl>
    <w:p w:rsidR="000A3EF3" w:rsidRPr="00657478" w:rsidRDefault="000A3EF3" w:rsidP="00083C01">
      <w:pPr>
        <w:tabs>
          <w:tab w:val="left" w:pos="12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C01" w:rsidRPr="00657478" w:rsidRDefault="00083C01" w:rsidP="00083C01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57478" w:rsidRPr="00657478" w:rsidRDefault="00657478" w:rsidP="00657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Литература 6 класс</w:t>
      </w:r>
    </w:p>
    <w:p w:rsidR="00657478" w:rsidRPr="00657478" w:rsidRDefault="00657478" w:rsidP="006574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1.Мифы Древней Греции « Яблоки Гесперид». РЭШ Урок № 46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Прочитать миф, знать содержание.)</w:t>
      </w:r>
      <w:proofErr w:type="gramEnd"/>
    </w:p>
    <w:p w:rsidR="00657478" w:rsidRPr="00657478" w:rsidRDefault="00481E04" w:rsidP="0065747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57478" w:rsidRPr="00657478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https://yandex.ru/video/preview/?filmId=4877620941276521736&amp;from=tabbar&amp;parent-reqid=1585314621233416-57509965014868323500332-production-app-host-sas-web-yp-118&amp;text=видеоурок+Мифы+Древней+Греции+«+Яблоки+Гесперид»</w:t>
        </w:r>
      </w:hyperlink>
      <w:r w:rsidR="00657478" w:rsidRPr="00657478">
        <w:rPr>
          <w:rFonts w:ascii="Times New Roman" w:hAnsi="Times New Roman" w:cs="Times New Roman"/>
          <w:sz w:val="28"/>
          <w:szCs w:val="28"/>
        </w:rPr>
        <w:t>.</w:t>
      </w:r>
    </w:p>
    <w:p w:rsidR="00657478" w:rsidRPr="00657478" w:rsidRDefault="00657478" w:rsidP="00657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478" w:rsidRPr="00657478" w:rsidRDefault="00657478" w:rsidP="00657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2.Геродот « Легенда об 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Арионе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Просмотреть видео на портале « </w:t>
      </w:r>
      <w:proofErr w:type="spellStart"/>
      <w:r w:rsidRPr="00657478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») </w:t>
      </w:r>
      <w:hyperlink r:id="rId8" w:history="1">
        <w:r w:rsidRPr="00657478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https://yandex.ru/video/preview/?filmId=483993742583984424&amp;from=tabbar&amp;parent-reqid=1585314664835859-112915698514803182200333-production-app-host-sas-web-yp-101&amp;text=видеоурок+Геродот+«+Легенда+об+Арионе»</w:t>
        </w:r>
      </w:hyperlink>
      <w:proofErr w:type="gramEnd"/>
    </w:p>
    <w:p w:rsidR="00657478" w:rsidRPr="00657478" w:rsidRDefault="00657478" w:rsidP="00657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478" w:rsidRPr="00657478" w:rsidRDefault="00657478" w:rsidP="00657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3.Гомер «Илиада».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РЭШ Урок № 47 (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Прочитать, просмотреть видео на портале « </w:t>
      </w:r>
      <w:proofErr w:type="spellStart"/>
      <w:r w:rsidRPr="00657478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») </w:t>
      </w:r>
      <w:hyperlink r:id="rId9" w:history="1">
        <w:r w:rsidRPr="00657478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https://yandex.ru/video/preview/?filmId=3035897411377706184&amp;from=tabbar&amp;parent-reqid=1585314728847110-482688557691607082000332-production-app-host-sas-web-yp-10&amp;text=видеоурок+Гомер+«Илиада»</w:t>
        </w:r>
      </w:hyperlink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7478" w:rsidRPr="00657478" w:rsidRDefault="00657478" w:rsidP="00657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C01" w:rsidRPr="00657478" w:rsidRDefault="00083C01" w:rsidP="00657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Русский язык 8 класс.</w:t>
      </w:r>
    </w:p>
    <w:p w:rsidR="00083C01" w:rsidRPr="00657478" w:rsidRDefault="00083C01" w:rsidP="00083C0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7478">
        <w:rPr>
          <w:rFonts w:ascii="Times New Roman" w:hAnsi="Times New Roman" w:cs="Times New Roman"/>
          <w:sz w:val="28"/>
          <w:szCs w:val="28"/>
        </w:rPr>
        <w:t>Повторение по теме «Обособленные члены предложения» (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Упр. 335) РЭШ Урок №42.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Выполнение  работы в «ЯКЛАСС».)</w:t>
      </w:r>
      <w:proofErr w:type="gramEnd"/>
    </w:p>
    <w:p w:rsidR="00083C01" w:rsidRPr="00657478" w:rsidRDefault="00083C01" w:rsidP="00083C0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Повторение по теме «Обособленные члены предложения»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Упр. 343) РЭШ Урок №42.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Выполнение  работы в «ЯКЛАСС».)</w:t>
      </w:r>
      <w:proofErr w:type="gramEnd"/>
    </w:p>
    <w:p w:rsidR="00083C01" w:rsidRPr="00657478" w:rsidRDefault="00083C01" w:rsidP="00083C0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>Контрольное тестирование (Выполнение  работы в «ЯКЛАСС».)</w:t>
      </w:r>
    </w:p>
    <w:p w:rsidR="00083C01" w:rsidRPr="00657478" w:rsidRDefault="00083C01" w:rsidP="00083C0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Обращение. Назначение обращения.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Упр. 355.)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РЭШ Урок №43</w:t>
      </w:r>
    </w:p>
    <w:p w:rsidR="00083C01" w:rsidRPr="00657478" w:rsidRDefault="00083C01" w:rsidP="00083C01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83C01" w:rsidRPr="00657478" w:rsidRDefault="00083C01" w:rsidP="00083C01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Литература 8 класс.</w:t>
      </w:r>
    </w:p>
    <w:p w:rsidR="00083C01" w:rsidRPr="00657478" w:rsidRDefault="00083C01" w:rsidP="00083C0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>Композиция и язык поэмы  «Василий Теркин». Юмор. Фольклорные мотивы.</w:t>
      </w:r>
    </w:p>
    <w:p w:rsidR="00083C01" w:rsidRPr="00657478" w:rsidRDefault="00083C01" w:rsidP="00083C01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Выучить отрывок « Переправа».)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РЭШ Урок №26</w:t>
      </w:r>
    </w:p>
    <w:p w:rsidR="00083C01" w:rsidRPr="00657478" w:rsidRDefault="00083C01" w:rsidP="00083C01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2.  В.П. Астафьев. Слово о писателе. Проблемы рассказа «Фотография, на которой меня нет».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Прочитать рассказ, отвечать на вопросы.)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РЭШ Урок №28</w:t>
      </w:r>
    </w:p>
    <w:p w:rsidR="00AB444B" w:rsidRPr="00657478" w:rsidRDefault="00AB444B" w:rsidP="0008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444B" w:rsidRPr="00657478" w:rsidSect="0095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282"/>
    <w:multiLevelType w:val="hybridMultilevel"/>
    <w:tmpl w:val="B8C60D5A"/>
    <w:lvl w:ilvl="0" w:tplc="CA64DE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FAD"/>
    <w:multiLevelType w:val="hybridMultilevel"/>
    <w:tmpl w:val="094A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C6754"/>
    <w:multiLevelType w:val="hybridMultilevel"/>
    <w:tmpl w:val="EC3A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24B6F"/>
    <w:multiLevelType w:val="hybridMultilevel"/>
    <w:tmpl w:val="B3AC6B5E"/>
    <w:lvl w:ilvl="0" w:tplc="1C7ADA5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E6B43"/>
    <w:multiLevelType w:val="hybridMultilevel"/>
    <w:tmpl w:val="BE30AF82"/>
    <w:lvl w:ilvl="0" w:tplc="A0D212D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F1DCD"/>
    <w:multiLevelType w:val="hybridMultilevel"/>
    <w:tmpl w:val="3ADE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8467E7"/>
    <w:multiLevelType w:val="hybridMultilevel"/>
    <w:tmpl w:val="A84AB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3D2077"/>
    <w:multiLevelType w:val="hybridMultilevel"/>
    <w:tmpl w:val="95B252B0"/>
    <w:lvl w:ilvl="0" w:tplc="006EFD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B1177"/>
    <w:multiLevelType w:val="hybridMultilevel"/>
    <w:tmpl w:val="9858D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B71F2"/>
    <w:multiLevelType w:val="hybridMultilevel"/>
    <w:tmpl w:val="E31E747A"/>
    <w:lvl w:ilvl="0" w:tplc="5A04BB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350F3"/>
    <w:multiLevelType w:val="hybridMultilevel"/>
    <w:tmpl w:val="1A1AAB7E"/>
    <w:lvl w:ilvl="0" w:tplc="70C49B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4B"/>
    <w:rsid w:val="00083C01"/>
    <w:rsid w:val="000A3EF3"/>
    <w:rsid w:val="0010547B"/>
    <w:rsid w:val="00481E04"/>
    <w:rsid w:val="005300C5"/>
    <w:rsid w:val="00657478"/>
    <w:rsid w:val="00686802"/>
    <w:rsid w:val="007844BE"/>
    <w:rsid w:val="00955169"/>
    <w:rsid w:val="009B58EE"/>
    <w:rsid w:val="00AB444B"/>
    <w:rsid w:val="00AB77E3"/>
    <w:rsid w:val="00E6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4BE"/>
    <w:pPr>
      <w:ind w:left="720"/>
      <w:contextualSpacing/>
    </w:pPr>
  </w:style>
  <w:style w:type="character" w:styleId="a5">
    <w:name w:val="Strong"/>
    <w:basedOn w:val="a0"/>
    <w:uiPriority w:val="22"/>
    <w:qFormat/>
    <w:rsid w:val="000A3EF3"/>
    <w:rPr>
      <w:b/>
      <w:bCs/>
    </w:rPr>
  </w:style>
  <w:style w:type="character" w:styleId="a6">
    <w:name w:val="Emphasis"/>
    <w:basedOn w:val="a0"/>
    <w:uiPriority w:val="20"/>
    <w:qFormat/>
    <w:rsid w:val="000A3EF3"/>
    <w:rPr>
      <w:i/>
      <w:iCs/>
    </w:rPr>
  </w:style>
  <w:style w:type="character" w:styleId="a7">
    <w:name w:val="Hyperlink"/>
    <w:basedOn w:val="a0"/>
    <w:uiPriority w:val="99"/>
    <w:unhideWhenUsed/>
    <w:rsid w:val="006574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483993742583984424&amp;from=tabbar&amp;parent-reqid=1585314664835859-112915698514803182200333-production-app-host-sas-web-yp-101&amp;text=&#1074;&#1080;&#1076;&#1077;&#1086;&#1091;&#1088;&#1086;&#1082;+&#1043;&#1077;&#1088;&#1086;&#1076;&#1086;&#1090;+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877620941276521736&amp;from=tabbar&amp;parent-reqid=1585314621233416-57509965014868323500332-production-app-host-sas-web-yp-118&amp;text=&#1074;&#1080;&#1076;&#1077;&#1086;&#1091;&#1088;&#1086;&#1082;+&#1052;&#1080;&#1092;&#1099;+&#1044;&#1088;&#1077;&#1074;&#1085;&#1077;&#1081;+&#1043;&#1088;&#1077;&#1094;&#1080;&#1080;+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3684339243262026239&amp;from=tabbar&amp;parent-reqid=1585317855744547-564837440590752830600346-prestable-app-host-sas-web-yp-121&amp;text=&#1074;&#1080;&#1076;&#1077;&#1086;&#1091;&#1088;&#1086;&#1082;+11+&#1082;&#1083;&#1072;&#1089;&#1089;+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877772401622638326&amp;from=tabbar&amp;p=1&amp;text=&#1074;&#1080;&#1076;&#1077;&#1086;&#1091;&#1088;&#1086;&#1082;.+11+&#1082;&#1083;&#1072;&#1089;&#1089;&#1040;.&#1053;.&#1057;&#1086;&#1083;&#1078;&#1077;&#1085;&#1080;&#1094;&#1099;&#1085;+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3035897411377706184&amp;from=tabbar&amp;parent-reqid=1585314728847110-482688557691607082000332-production-app-host-sas-web-yp-10&amp;text=&#1074;&#1080;&#1076;&#1077;&#1086;&#1091;&#1088;&#1086;&#1082;+&#1043;&#1086;&#1084;&#1077;&#1088;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2020-03-27T11:53:00Z</dcterms:created>
  <dcterms:modified xsi:type="dcterms:W3CDTF">2020-03-27T14:16:00Z</dcterms:modified>
</cp:coreProperties>
</file>