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50" w:rsidRPr="00657478" w:rsidRDefault="00611750" w:rsidP="00611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611750" w:rsidRDefault="00611750" w:rsidP="00611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 xml:space="preserve">с 6.04.2020г. по 11.04.2020г. </w:t>
      </w:r>
    </w:p>
    <w:p w:rsidR="00611750" w:rsidRDefault="00611750" w:rsidP="00611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Магомедовна</w:t>
      </w:r>
    </w:p>
    <w:p w:rsidR="00173591" w:rsidRPr="00611750" w:rsidRDefault="00173591" w:rsidP="00611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50">
        <w:rPr>
          <w:b/>
        </w:rPr>
        <w:t xml:space="preserve"> 1 смена</w:t>
      </w:r>
    </w:p>
    <w:tbl>
      <w:tblPr>
        <w:tblStyle w:val="a4"/>
        <w:tblW w:w="0" w:type="auto"/>
        <w:tblLook w:val="04A0"/>
      </w:tblPr>
      <w:tblGrid>
        <w:gridCol w:w="377"/>
        <w:gridCol w:w="1839"/>
        <w:gridCol w:w="1613"/>
        <w:gridCol w:w="1627"/>
        <w:gridCol w:w="1228"/>
        <w:gridCol w:w="1275"/>
        <w:gridCol w:w="1612"/>
      </w:tblGrid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11А</w:t>
            </w:r>
          </w:p>
        </w:tc>
      </w:tr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11А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11А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11А</w:t>
            </w:r>
          </w:p>
        </w:tc>
      </w:tr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10А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10А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11А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Даг.лит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173591" w:rsidRDefault="00173591" w:rsidP="00173591">
      <w:pPr>
        <w:rPr>
          <w:rFonts w:ascii="Times New Roman" w:hAnsi="Times New Roman" w:cs="Times New Roman"/>
          <w:sz w:val="28"/>
          <w:szCs w:val="28"/>
        </w:rPr>
      </w:pPr>
    </w:p>
    <w:p w:rsidR="00173591" w:rsidRDefault="00173591" w:rsidP="0017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17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 смена</w:t>
      </w:r>
    </w:p>
    <w:tbl>
      <w:tblPr>
        <w:tblStyle w:val="a4"/>
        <w:tblW w:w="0" w:type="auto"/>
        <w:tblLook w:val="04A0"/>
      </w:tblPr>
      <w:tblGrid>
        <w:gridCol w:w="369"/>
        <w:gridCol w:w="1826"/>
        <w:gridCol w:w="1674"/>
        <w:gridCol w:w="1615"/>
        <w:gridCol w:w="1217"/>
        <w:gridCol w:w="1264"/>
        <w:gridCol w:w="1606"/>
      </w:tblGrid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6А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6А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6А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Литература.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7А</w:t>
            </w:r>
          </w:p>
        </w:tc>
      </w:tr>
      <w:tr w:rsidR="00173591" w:rsidTr="001735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10А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1" w:rsidRDefault="0017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591" w:rsidRDefault="00173591" w:rsidP="001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591" w:rsidRDefault="00173591" w:rsidP="001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Русский язык 6 класс.</w:t>
      </w:r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казательные местоимения.(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484)  РЭШ Урок № 81</w:t>
      </w:r>
      <w:proofErr w:type="gramEnd"/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81331F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https://yandex.ru/video/preview/?filmId=16888829145429515249&amp;from=tabbar&amp;text=видеоурок+указательные+местоимения+6+класс</w:t>
        </w:r>
      </w:hyperlink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пределительные местоимения.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491.)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РЭШ Урок № 82</w:t>
      </w:r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https://yandex.ru/video/preview/?filmId=8228700530873869015&amp;from=tabbar&amp;parent-reqid=1585314576468934-971249317404251157700320-prestable-app-host-sas-web-yp-193&amp;text=видеоурок+Определительные+местоимения</w:t>
        </w:r>
      </w:hyperlink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900C4">
        <w:rPr>
          <w:rFonts w:ascii="Times New Roman" w:hAnsi="Times New Roman" w:cs="Times New Roman"/>
          <w:sz w:val="28"/>
          <w:szCs w:val="28"/>
        </w:rPr>
        <w:t xml:space="preserve">Морфологический разбор местоимения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Упр. 494.) </w:t>
      </w:r>
      <w:proofErr w:type="gramEnd"/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РЭШ Урок № 83</w:t>
      </w: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Повторение пройденного материала (Работа в «ЯКЛАСС» по разделу «Местоимение».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РЭШ Урок 85.)</w:t>
      </w:r>
      <w:proofErr w:type="gramEnd"/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роверочный тест (Выполнение  работы в «ЯКЛАСС»)</w:t>
      </w: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тоговое контрольное тестирование по разделу  «Местоимение» (Работа в «ЯКЛАСС».)</w:t>
      </w: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Литература 6 класс</w:t>
      </w:r>
    </w:p>
    <w:p w:rsidR="00611750" w:rsidRDefault="00611750" w:rsidP="00611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ифы Древней Греции « Яблоки Гесперид». РЭШ Урок № 46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Прочитать миф, знать содержание.)</w:t>
      </w:r>
      <w:proofErr w:type="gramEnd"/>
    </w:p>
    <w:p w:rsidR="00611750" w:rsidRDefault="00611750" w:rsidP="0061175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https://yandex.ru/video/preview/?filmId=4877620941276521736&amp;from=tabbar&amp;parent-reqid=1585314621233416-57509965014868323500332-production-app-host-sas-web-yp-118&amp;text=видеоурок+Мифы+Древней+Греции+«+Яблоки+Гесперид»</w:t>
        </w:r>
      </w:hyperlink>
      <w:r w:rsidRPr="00B329F4">
        <w:rPr>
          <w:rFonts w:ascii="Times New Roman" w:hAnsi="Times New Roman" w:cs="Times New Roman"/>
          <w:sz w:val="28"/>
          <w:szCs w:val="28"/>
        </w:rPr>
        <w:t>.</w:t>
      </w:r>
    </w:p>
    <w:p w:rsidR="00611750" w:rsidRPr="004900C4" w:rsidRDefault="00611750" w:rsidP="00611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еродот « Легенда об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Арионе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»  (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Просмотреть видео на портале « </w:t>
      </w:r>
      <w:proofErr w:type="spellStart"/>
      <w:r w:rsidRPr="004900C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»)</w:t>
      </w:r>
      <w:r w:rsidRPr="00B329F4">
        <w:t xml:space="preserve"> </w:t>
      </w:r>
      <w:hyperlink r:id="rId8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https://yandex.ru/video/preview/?filmId=483993742583984424&amp;from=tabbar&amp;parent-reqid=1585314664835859-112915698514803182200333-production-app-host-sas-web-yp-101&amp;text=видеоурок+Геродот+«+Легенда+об+Арионе»</w:t>
        </w:r>
      </w:hyperlink>
      <w:proofErr w:type="gramEnd"/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омер «Илиада».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РЭШ Урок № 47 (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Прочитать, просмотреть видео на портале « </w:t>
      </w:r>
      <w:proofErr w:type="spellStart"/>
      <w:r w:rsidRPr="004900C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»)</w:t>
      </w:r>
      <w:r w:rsidRPr="00B329F4">
        <w:t xml:space="preserve"> </w:t>
      </w:r>
      <w:hyperlink r:id="rId9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https://yandex.ru/video/preview/?filmId=3035897411377706184&amp;from=tabbar&amp;parent-reqid=1585314728847110-482688557691607082000332-production-app-host-sas-web-yp-10&amp;text=видеоурок+Гомер+«Илиада»</w:t>
        </w:r>
      </w:hyperlink>
      <w:r w:rsidRPr="00B329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50" w:rsidRPr="004900C4" w:rsidRDefault="00611750" w:rsidP="0061175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Литература 7 класс</w:t>
      </w:r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.Пастернак .Своеобразие картин природы в лирике. </w:t>
      </w:r>
      <w:hyperlink r:id="rId10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18341895166502383611&amp;from=tabbar&amp;p=1&amp;parent-reqid=1585314829477659-1490398387586368773500331-production-app-host-sas-web-yp-128&amp;text=видеоурок+Б.Пастернак+.Своеобразие+картин+природы+в+лирике.7+класс</w:t>
        </w:r>
      </w:hyperlink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Посмотреть  РЭШ Урок № 25</w:t>
      </w:r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итмы и образы военной лирики. Урок мужества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Наизусть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стихот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оенных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 лет) </w:t>
      </w:r>
      <w:hyperlink r:id="rId11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13871623587287613744&amp;from=tabbar&amp;parent-reqid=1585314950228892-1307758656171647908100238-prestable-app-host-sas-web-yp-166&amp;text=видеоурок+Ритмы+и+образы+военной+лирики.+Урок+мужества+.7+класс</w:t>
        </w:r>
      </w:hyperlink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 xml:space="preserve">        Русский язык 7 класс </w:t>
      </w:r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Тема:</w:t>
      </w:r>
      <w:r w:rsidRPr="004900C4">
        <w:rPr>
          <w:rFonts w:ascii="Times New Roman" w:hAnsi="Times New Roman" w:cs="Times New Roman"/>
          <w:sz w:val="28"/>
          <w:szCs w:val="28"/>
        </w:rPr>
        <w:t>Раздельное и дефисное написание частиц.(Д.з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пр.424) РЭШ Урок № 62</w:t>
      </w:r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17575765766097880802&amp;from=tabbar&amp;parent-reqid=1585315050016982-141897289906785511000332-prestable-app-host-sas-web-yp-14&amp;text=видеоурок.Раздельное+и+дефисное+написание+частиц7+класс</w:t>
        </w:r>
      </w:hyperlink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Тема:</w:t>
      </w:r>
      <w:r w:rsidRPr="004900C4">
        <w:rPr>
          <w:rFonts w:ascii="Times New Roman" w:hAnsi="Times New Roman" w:cs="Times New Roman"/>
          <w:sz w:val="28"/>
          <w:szCs w:val="28"/>
        </w:rPr>
        <w:t>Раздельное и дефисное написание частиц.(Д.з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пр.425) РЭШ Урок № 62, ЯКЛАСС.</w:t>
      </w: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орфологический разбор частиц.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428) РЭШ Урок № 61,  ЯКЛАСС</w:t>
      </w:r>
      <w:proofErr w:type="gramEnd"/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трицательне частицы не и ни. (Д.з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пр.432) РЭШ Урок № 63, ЯКЛАСС.</w:t>
      </w:r>
    </w:p>
    <w:p w:rsidR="00611750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https://yandex.ru/video/preview/?filmId=5303826005770386388&amp;from=tabbar&amp;parent-reqid=1585315091742781-1533233126218983105000282-production-app-host-sas-web-yp-196&amp;text=видеоурок.Отрицательные+частицы+не+и+ни.+7+класс</w:t>
        </w:r>
      </w:hyperlink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Тема:</w:t>
      </w:r>
      <w:r w:rsidRPr="004900C4">
        <w:rPr>
          <w:rFonts w:ascii="Times New Roman" w:hAnsi="Times New Roman" w:cs="Times New Roman"/>
          <w:sz w:val="28"/>
          <w:szCs w:val="28"/>
        </w:rPr>
        <w:t>Отрицательные частицы не и ни . (Д.з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пр.436) РЭШ Урок № 64, ЯКЛАСС.</w:t>
      </w:r>
    </w:p>
    <w:p w:rsidR="00611750" w:rsidRPr="004900C4" w:rsidRDefault="00611750" w:rsidP="00611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750" w:rsidRPr="004900C4" w:rsidRDefault="00611750" w:rsidP="00611750">
      <w:pPr>
        <w:spacing w:after="0" w:line="240" w:lineRule="auto"/>
        <w:ind w:left="851" w:hanging="709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Русский язык 10 класс</w:t>
      </w:r>
    </w:p>
    <w:p w:rsidR="00611750" w:rsidRPr="004900C4" w:rsidRDefault="00611750" w:rsidP="006117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лужебные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 части речи.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332.)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Выполнение  работы в «ЯКЛАСС»</w:t>
      </w:r>
    </w:p>
    <w:p w:rsidR="00611750" w:rsidRPr="004900C4" w:rsidRDefault="00611750" w:rsidP="006117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редлог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 как часть речи.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334.)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Выполнение  работы в «ЯКЛАСС»</w:t>
      </w:r>
    </w:p>
    <w:p w:rsidR="00611750" w:rsidRDefault="00611750" w:rsidP="006117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равописание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 предлогов.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Упр. 337.) </w:t>
      </w:r>
      <w:hyperlink r:id="rId14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https://yandex.ru/video/preview/?filmId=6853979409527477502&amp;from=tabbar&amp;parent-reqid=1585315266518007-1427195271262865635700278-prestable-app-host-sas-web-yp-197&amp;text=видеоурок.3.</w:t>
        </w:r>
        <w:proofErr w:type="gramEnd"/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+Правописание+предлогов+10+класс</w:t>
        </w:r>
      </w:hyperlink>
    </w:p>
    <w:p w:rsidR="00611750" w:rsidRPr="004900C4" w:rsidRDefault="00611750" w:rsidP="0061175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Выполнение  работы в «ЯКЛАСС»</w:t>
      </w:r>
    </w:p>
    <w:p w:rsidR="00611750" w:rsidRPr="004900C4" w:rsidRDefault="00611750" w:rsidP="0061175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611750" w:rsidRPr="004900C4" w:rsidRDefault="00611750" w:rsidP="0061175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Литература 10 класс</w:t>
      </w:r>
    </w:p>
    <w:p w:rsidR="00611750" w:rsidRDefault="00611750" w:rsidP="0061175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течественная война 1812 года. Анализ эпизода «Бородинское сражение»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ьер на батарее Раевского.</w:t>
      </w:r>
    </w:p>
    <w:p w:rsidR="00611750" w:rsidRDefault="00611750" w:rsidP="0061175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00C4">
        <w:rPr>
          <w:rFonts w:ascii="Times New Roman" w:hAnsi="Times New Roman" w:cs="Times New Roman"/>
          <w:sz w:val="28"/>
          <w:szCs w:val="28"/>
        </w:rPr>
        <w:t xml:space="preserve"> РЭШ Урок №44</w:t>
      </w:r>
    </w:p>
    <w:p w:rsidR="00611750" w:rsidRDefault="00611750" w:rsidP="0061175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15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17456051600510233089&amp;from=tabbar&amp;parent-reqid=1585315600416659-603464147331903057800332-prestable-app-host-sas-web-yp-127&amp;text=видеоурок.+война+и+мир+толстой+Отечественная+война+1812+года.+Анализ+эпизода+«Бородинское+сражение».+10+класс</w:t>
        </w:r>
      </w:hyperlink>
    </w:p>
    <w:p w:rsidR="00611750" w:rsidRPr="004900C4" w:rsidRDefault="00611750" w:rsidP="00611750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11750" w:rsidRDefault="00611750" w:rsidP="0061175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ьер Безухов и Платон Каратаев. Духовное развитие Пьера. </w:t>
      </w:r>
    </w:p>
    <w:p w:rsidR="00611750" w:rsidRDefault="00611750" w:rsidP="0061175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4900C4">
        <w:rPr>
          <w:rFonts w:ascii="Times New Roman" w:hAnsi="Times New Roman" w:cs="Times New Roman"/>
          <w:sz w:val="28"/>
          <w:szCs w:val="28"/>
        </w:rPr>
        <w:t>РЭШ Урок №43</w:t>
      </w:r>
    </w:p>
    <w:p w:rsidR="00611750" w:rsidRDefault="00611750" w:rsidP="0061175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hyperlink r:id="rId16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15123521382059952396&amp;from=tabbar&amp;parent-reqid=1585315742802890-676386911866429450000332-prestable-app-host-sas-web-yp-20&amp;text=видеоурок.+война+и+мир+толстой+Пьер+Безухов+и+Платон+Каратаев.+Духовное+развитие+Пьера.+10+класс</w:t>
        </w:r>
      </w:hyperlink>
    </w:p>
    <w:p w:rsidR="00611750" w:rsidRPr="004900C4" w:rsidRDefault="00611750" w:rsidP="0061175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611750" w:rsidRDefault="00611750" w:rsidP="0061175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      3.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ва полководца в романе «Война и мир»: Кутузов и Наполеон.</w:t>
      </w:r>
    </w:p>
    <w:p w:rsidR="00611750" w:rsidRDefault="00611750" w:rsidP="0061175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4900C4">
        <w:rPr>
          <w:rFonts w:ascii="Times New Roman" w:hAnsi="Times New Roman" w:cs="Times New Roman"/>
          <w:sz w:val="28"/>
          <w:szCs w:val="28"/>
        </w:rPr>
        <w:t xml:space="preserve"> РЭШ Урок №45</w:t>
      </w:r>
    </w:p>
    <w:p w:rsidR="00611750" w:rsidRDefault="00611750" w:rsidP="0061175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13D3">
        <w:t xml:space="preserve"> </w:t>
      </w:r>
      <w:hyperlink r:id="rId17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12136138150180016365&amp;from=tabbar&amp;parent-reqid=1585315825335855-685451679117426965400287-production-app-host-sas-web-yp-184&amp;text=видеоурок.+Два+полководца+в+романе+«Война+и+мир»%3A+Кутузов+и+Наполеон+.+10+класс</w:t>
        </w:r>
      </w:hyperlink>
    </w:p>
    <w:p w:rsidR="00611750" w:rsidRPr="004900C4" w:rsidRDefault="00611750" w:rsidP="0061175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611750" w:rsidRPr="004900C4" w:rsidRDefault="00611750" w:rsidP="006117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50" w:rsidRPr="00D5756F" w:rsidRDefault="00611750" w:rsidP="00611750">
      <w:pPr>
        <w:rPr>
          <w:rFonts w:ascii="Times New Roman" w:hAnsi="Times New Roman" w:cs="Times New Roman"/>
          <w:b/>
          <w:sz w:val="28"/>
          <w:szCs w:val="28"/>
        </w:rPr>
      </w:pPr>
    </w:p>
    <w:p w:rsidR="00611750" w:rsidRPr="00D5756F" w:rsidRDefault="00611750" w:rsidP="00611750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5756F">
        <w:rPr>
          <w:rFonts w:ascii="Times New Roman" w:hAnsi="Times New Roman" w:cs="Times New Roman"/>
          <w:b/>
          <w:sz w:val="28"/>
          <w:szCs w:val="28"/>
        </w:rPr>
        <w:t>Русский язык 11 класс</w:t>
      </w:r>
    </w:p>
    <w:p w:rsidR="00611750" w:rsidRPr="00D613D3" w:rsidRDefault="00611750" w:rsidP="00611750">
      <w:pPr>
        <w:pStyle w:val="a3"/>
        <w:numPr>
          <w:ilvl w:val="0"/>
          <w:numId w:val="4"/>
        </w:numPr>
        <w:spacing w:after="0" w:line="240" w:lineRule="auto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spellStart"/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Тема</w:t>
      </w:r>
      <w:proofErr w:type="gramStart"/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:</w:t>
      </w:r>
      <w:r w:rsidRPr="00D613D3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С</w:t>
      </w:r>
      <w:proofErr w:type="gramEnd"/>
      <w:r w:rsidRPr="00D613D3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очинение-рассуждение</w:t>
      </w:r>
      <w:proofErr w:type="spellEnd"/>
      <w:r w:rsidRPr="00D613D3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по тексту публицистического стиля. Использование синтаксических средств выразительности в выражении собственной позиции. </w:t>
      </w:r>
    </w:p>
    <w:p w:rsidR="00611750" w:rsidRDefault="00611750" w:rsidP="00611750">
      <w:pPr>
        <w:pStyle w:val="a3"/>
        <w:spacing w:after="0" w:line="240" w:lineRule="auto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1.</w:t>
      </w:r>
      <w:r w:rsidRPr="00D613D3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Написать сочинение по заданному тексту.</w:t>
      </w:r>
    </w:p>
    <w:p w:rsidR="00611750" w:rsidRDefault="00611750" w:rsidP="00611750">
      <w:pPr>
        <w:pStyle w:val="a3"/>
        <w:spacing w:after="0" w:line="240" w:lineRule="auto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hyperlink r:id="rId18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10417049185360201530&amp;from=tabbar&amp;parent-reqid=1585315926382765-1594711461421677463200193-vla1-2120&amp;text=видеоурок.+.+Сочинение-рассуждение+по+тексту+публицистического+стиля.+Использование+синтаксических+средств+выразительности+в+выражении+собственной+позиции+11+класс</w:t>
        </w:r>
      </w:hyperlink>
    </w:p>
    <w:p w:rsidR="00611750" w:rsidRPr="00D613D3" w:rsidRDefault="00611750" w:rsidP="00611750">
      <w:pPr>
        <w:pStyle w:val="a3"/>
        <w:spacing w:after="0" w:line="240" w:lineRule="auto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611750" w:rsidRPr="004900C4" w:rsidRDefault="00611750" w:rsidP="0061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наки препинания при цитатах.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611750" w:rsidRPr="004900C4" w:rsidRDefault="00611750" w:rsidP="00611750">
      <w:pPr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есты ЕГЭ.   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50" w:rsidRPr="004900C4" w:rsidRDefault="00611750" w:rsidP="00611750">
      <w:pPr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50" w:rsidRPr="00D5756F" w:rsidRDefault="00611750" w:rsidP="00611750">
      <w:pPr>
        <w:tabs>
          <w:tab w:val="left" w:pos="27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56F">
        <w:rPr>
          <w:rFonts w:ascii="Times New Roman" w:hAnsi="Times New Roman" w:cs="Times New Roman"/>
          <w:b/>
          <w:sz w:val="28"/>
          <w:szCs w:val="28"/>
        </w:rPr>
        <w:t>Литература11 класс</w:t>
      </w:r>
    </w:p>
    <w:p w:rsidR="00611750" w:rsidRDefault="00611750" w:rsidP="00611750">
      <w:pPr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50" w:rsidRDefault="00611750" w:rsidP="00611750">
      <w:pPr>
        <w:tabs>
          <w:tab w:val="left" w:pos="2758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613D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613D3">
        <w:rPr>
          <w:rFonts w:ascii="Times New Roman" w:hAnsi="Times New Roman" w:cs="Times New Roman"/>
          <w:sz w:val="28"/>
          <w:szCs w:val="28"/>
        </w:rPr>
        <w:t>Не стоит село без праведника…»  Нравственная проблематика рассказа «Матренин двор».</w:t>
      </w:r>
      <w:r w:rsidRPr="00D613D3">
        <w:t xml:space="preserve"> </w:t>
      </w:r>
    </w:p>
    <w:p w:rsidR="00611750" w:rsidRDefault="00611750" w:rsidP="00611750">
      <w:pPr>
        <w:tabs>
          <w:tab w:val="left" w:pos="2758"/>
        </w:tabs>
        <w:spacing w:after="0" w:line="240" w:lineRule="auto"/>
      </w:pPr>
    </w:p>
    <w:p w:rsidR="00611750" w:rsidRDefault="00611750" w:rsidP="00611750">
      <w:pPr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.Н.Солженицын «Архипелаг ГУЛАГ»- летопись страданий</w:t>
      </w:r>
      <w:r w:rsidRPr="00D613D3">
        <w:t xml:space="preserve"> </w:t>
      </w:r>
      <w:hyperlink r:id="rId19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https://yandex.ru/video/preview/?filmId=877772401622638326&amp;from=tabbar&amp;p=1&amp;text=видеоурок.+11+классА.Н.Солженицын+«Архипелаг+ГУЛАГ»-+летопись+страданий+11+класс</w:t>
        </w:r>
      </w:hyperlink>
    </w:p>
    <w:p w:rsidR="00611750" w:rsidRPr="004900C4" w:rsidRDefault="00611750" w:rsidP="00611750">
      <w:pPr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50" w:rsidRDefault="00611750" w:rsidP="006117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3.Тема:</w:t>
      </w:r>
      <w:r w:rsidRPr="00D613D3">
        <w:rPr>
          <w:rFonts w:ascii="Times New Roman" w:hAnsi="Times New Roman" w:cs="Times New Roman"/>
          <w:sz w:val="28"/>
          <w:szCs w:val="28"/>
        </w:rPr>
        <w:t>Поэзия 70-90-ых.</w:t>
      </w:r>
    </w:p>
    <w:p w:rsidR="00611750" w:rsidRDefault="00611750" w:rsidP="006117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https://yandex.ru/video/preview/?filmId=13684339243262026239&amp;from=tabbar&amp;parent-reqid=1585317855744547-564837440590752830600346-prestable-app-host-sas-web-yp-121&amp;text=видеоурок+11+класс+«Поэзия+второй+половины+XX+века</w:t>
        </w:r>
      </w:hyperlink>
    </w:p>
    <w:p w:rsidR="00611750" w:rsidRDefault="00611750" w:rsidP="006117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11750" w:rsidRDefault="00611750" w:rsidP="006117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11750" w:rsidRPr="00566A28" w:rsidRDefault="00611750" w:rsidP="00611750">
      <w:pPr>
        <w:tabs>
          <w:tab w:val="left" w:pos="1263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Дагестанская литература 11 класс</w:t>
      </w:r>
    </w:p>
    <w:p w:rsidR="00611750" w:rsidRPr="00566A28" w:rsidRDefault="00611750" w:rsidP="00611750">
      <w:pPr>
        <w:tabs>
          <w:tab w:val="left" w:pos="1263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 xml:space="preserve">1. Ф. Алиева. Биография. </w:t>
      </w:r>
      <w:proofErr w:type="spellStart"/>
      <w:proofErr w:type="gramStart"/>
      <w:r w:rsidRPr="00566A28"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« Песня пахаря». (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>. стр.305-310.)</w:t>
      </w:r>
    </w:p>
    <w:p w:rsidR="00611750" w:rsidRPr="00566A28" w:rsidRDefault="00611750" w:rsidP="00611750">
      <w:pPr>
        <w:tabs>
          <w:tab w:val="left" w:pos="1263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2. . Ф. Алиева « Роса выпадает на каждую травинку». Особенности композиции романа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Отвечать не вопросы учебника, стр.315-320.)</w:t>
      </w:r>
      <w:proofErr w:type="gramEnd"/>
    </w:p>
    <w:p w:rsidR="00611750" w:rsidRDefault="00611750" w:rsidP="006117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11750" w:rsidRPr="00D613D3" w:rsidRDefault="00611750" w:rsidP="006117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11750" w:rsidRPr="004900C4" w:rsidRDefault="00611750" w:rsidP="00611750">
      <w:pPr>
        <w:pStyle w:val="a3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ab/>
      </w:r>
    </w:p>
    <w:p w:rsidR="00611750" w:rsidRPr="004900C4" w:rsidRDefault="00611750" w:rsidP="00611750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</w:p>
    <w:p w:rsidR="00611750" w:rsidRPr="004900C4" w:rsidRDefault="00611750" w:rsidP="00611750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</w:p>
    <w:sectPr w:rsidR="00611750" w:rsidRPr="004900C4" w:rsidSect="007B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112DC"/>
    <w:multiLevelType w:val="hybridMultilevel"/>
    <w:tmpl w:val="A992D7A0"/>
    <w:lvl w:ilvl="0" w:tplc="30C45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942C7"/>
    <w:multiLevelType w:val="hybridMultilevel"/>
    <w:tmpl w:val="2276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D64D3"/>
    <w:multiLevelType w:val="hybridMultilevel"/>
    <w:tmpl w:val="0B785E94"/>
    <w:lvl w:ilvl="0" w:tplc="2AC41B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591"/>
    <w:rsid w:val="00173591"/>
    <w:rsid w:val="002C046D"/>
    <w:rsid w:val="00611750"/>
    <w:rsid w:val="007B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591"/>
    <w:pPr>
      <w:ind w:left="720"/>
      <w:contextualSpacing/>
    </w:pPr>
  </w:style>
  <w:style w:type="table" w:styleId="a4">
    <w:name w:val="Table Grid"/>
    <w:basedOn w:val="a1"/>
    <w:uiPriority w:val="59"/>
    <w:rsid w:val="0017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73591"/>
    <w:rPr>
      <w:b/>
      <w:bCs/>
    </w:rPr>
  </w:style>
  <w:style w:type="character" w:styleId="a6">
    <w:name w:val="Emphasis"/>
    <w:basedOn w:val="a0"/>
    <w:uiPriority w:val="20"/>
    <w:qFormat/>
    <w:rsid w:val="00173591"/>
    <w:rPr>
      <w:i/>
      <w:iCs/>
    </w:rPr>
  </w:style>
  <w:style w:type="character" w:styleId="a7">
    <w:name w:val="Hyperlink"/>
    <w:basedOn w:val="a0"/>
    <w:uiPriority w:val="99"/>
    <w:unhideWhenUsed/>
    <w:rsid w:val="006117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83993742583984424&amp;from=tabbar&amp;parent-reqid=1585314664835859-112915698514803182200333-production-app-host-sas-web-yp-101&amp;text=&#1074;&#1080;&#1076;&#1077;&#1086;&#1091;&#1088;&#1086;&#1082;+&#1043;&#1077;&#1088;&#1086;&#1076;&#1086;&#1090;+" TargetMode="External"/><Relationship Id="rId13" Type="http://schemas.openxmlformats.org/officeDocument/2006/relationships/hyperlink" Target="https://yandex.ru/video/preview/?filmId=5303826005770386388&amp;from=tabbar&amp;parent-reqid=1585315091742781-1533233126218983105000282-production-app-host-sas-web-yp-196&amp;text=&#1074;&#1080;&#1076;&#1077;&#1086;&#1091;&#1088;&#1086;&#1082;.&#1054;&#1090;&#1088;&#1080;&#1094;&#1072;&#1090;&#1077;&#1083;&#1100;&#1085;&#1099;&#1077;+&#1095;&#1072;&#1089;&#1090;&#1080;&#1094;&#1099;+&#1085;&#1077;+&#1080;+&#1085;&#1080;.+7+&#1082;&#1083;&#1072;&#1089;&#1089;" TargetMode="External"/><Relationship Id="rId18" Type="http://schemas.openxmlformats.org/officeDocument/2006/relationships/hyperlink" Target="https://yandex.ru/video/preview/?filmId=10417049185360201530&amp;from=tabbar&amp;parent-reqid=1585315926382765-1594711461421677463200193-vla1-2120&amp;text=&#1074;&#1080;&#1076;&#1077;&#1086;&#1091;&#1088;&#1086;&#1082;.+.+&#1057;&#1086;&#1095;&#1080;&#1085;&#1077;&#1085;&#1080;&#1077;-&#1088;&#1072;&#1089;&#1089;&#1091;&#1078;&#1076;&#1077;&#1085;&#1080;&#1077;+&#1087;&#1086;+&#1090;&#1077;&#1082;&#1089;&#1090;&#1091;+&#1087;&#1091;&#1073;&#1083;&#1080;&#1094;&#1080;&#1089;&#1090;&#1080;&#1095;&#1077;&#1089;&#1082;&#1086;&#1075;&#1086;+&#1089;&#1090;&#1080;&#1083;&#1103;.+&#1048;&#1089;&#1087;&#1086;&#1083;&#1100;&#1079;&#1086;&#1074;&#1072;&#1085;&#1080;&#1077;+&#1089;&#1080;&#1085;&#1090;&#1072;&#1082;&#1089;&#1080;&#1095;&#1077;&#1089;&#1082;&#1080;&#1093;+&#1089;&#1088;&#1077;&#1076;&#1089;&#1090;&#1074;+&#1074;&#1099;&#1088;&#1072;&#1079;&#1080;&#1090;&#1077;&#1083;&#1100;&#1085;&#1086;&#1089;&#1090;&#1080;+&#1074;+&#1074;&#1099;&#1088;&#1072;&#1078;&#1077;&#1085;&#1080;&#1080;+&#1089;&#1086;&#1073;&#1089;&#1090;&#1074;&#1077;&#1085;&#1085;&#1086;&#1081;+&#1087;&#1086;&#1079;&#1080;&#1094;&#1080;&#1080;+11+&#1082;&#1083;&#1072;&#1089;&#1089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/?filmId=4877620941276521736&amp;from=tabbar&amp;parent-reqid=1585314621233416-57509965014868323500332-production-app-host-sas-web-yp-118&amp;text=&#1074;&#1080;&#1076;&#1077;&#1086;&#1091;&#1088;&#1086;&#1082;+&#1052;&#1080;&#1092;&#1099;+&#1044;&#1088;&#1077;&#1074;&#1085;&#1077;&#1081;+&#1043;&#1088;&#1077;&#1094;&#1080;&#1080;+" TargetMode="External"/><Relationship Id="rId12" Type="http://schemas.openxmlformats.org/officeDocument/2006/relationships/hyperlink" Target="https://yandex.ru/video/preview/?filmId=17575765766097880802&amp;from=tabbar&amp;parent-reqid=1585315050016982-141897289906785511000332-prestable-app-host-sas-web-yp-14&amp;text=&#1074;&#1080;&#1076;&#1077;&#1086;&#1091;&#1088;&#1086;&#1082;.&#1056;&#1072;&#1079;&#1076;&#1077;&#1083;&#1100;&#1085;&#1086;&#1077;+&#1080;+&#1076;&#1077;&#1092;&#1080;&#1089;&#1085;&#1086;&#1077;+&#1085;&#1072;&#1087;&#1080;&#1089;&#1072;&#1085;&#1080;&#1077;+&#1095;&#1072;&#1089;&#1090;&#1080;&#1094;7+&#1082;&#1083;&#1072;&#1089;&#1089;" TargetMode="External"/><Relationship Id="rId17" Type="http://schemas.openxmlformats.org/officeDocument/2006/relationships/hyperlink" Target="https://yandex.ru/video/preview/?filmId=12136138150180016365&amp;from=tabbar&amp;parent-reqid=1585315825335855-685451679117426965400287-production-app-host-sas-web-yp-184&amp;text=&#1074;&#1080;&#1076;&#1077;&#1086;&#1091;&#1088;&#1086;&#1082;.+&#1044;&#1074;&#1072;+&#1087;&#1086;&#1083;&#1082;&#1086;&#1074;&#1086;&#1076;&#1094;&#1072;+&#1074;+&#1088;&#1086;&#1084;&#1072;&#1085;&#1077;+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5123521382059952396&amp;from=tabbar&amp;parent-reqid=1585315742802890-676386911866429450000332-prestable-app-host-sas-web-yp-20&amp;text=&#1074;&#1080;&#1076;&#1077;&#1086;&#1091;&#1088;&#1086;&#1082;.+&#1074;&#1086;&#1081;&#1085;&#1072;+&#1080;+&#1084;&#1080;&#1088;+&#1090;&#1086;&#1083;&#1089;&#1090;&#1086;&#1081;+&#1055;&#1100;&#1077;&#1088;+&#1041;&#1077;&#1079;&#1091;&#1093;&#1086;&#1074;+&#1080;+&#1055;&#1083;&#1072;&#1090;&#1086;&#1085;+&#1050;&#1072;&#1088;&#1072;&#1090;&#1072;&#1077;&#1074;.+&#1044;&#1091;&#1093;&#1086;&#1074;&#1085;&#1086;&#1077;+&#1088;&#1072;&#1079;&#1074;&#1080;&#1090;&#1080;&#1077;+&#1055;&#1100;&#1077;&#1088;&#1072;.+10+&#1082;&#1083;&#1072;&#1089;&#1089;" TargetMode="External"/><Relationship Id="rId20" Type="http://schemas.openxmlformats.org/officeDocument/2006/relationships/hyperlink" Target="https://yandex.ru/video/preview/?filmId=13684339243262026239&amp;from=tabbar&amp;parent-reqid=1585317855744547-564837440590752830600346-prestable-app-host-sas-web-yp-121&amp;text=&#1074;&#1080;&#1076;&#1077;&#1086;&#1091;&#1088;&#1086;&#1082;+11+&#1082;&#1083;&#1072;&#1089;&#1089;+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228700530873869015&amp;from=tabbar&amp;parent-reqid=1585314576468934-971249317404251157700320-prestable-app-host-sas-web-yp-193&amp;text=&#1074;&#1080;&#1076;&#1077;&#1086;&#1091;&#1088;&#1086;&#1082;+&#1054;&#1087;&#1088;&#1077;&#1076;&#1077;&#1083;&#1080;&#1090;&#1077;&#1083;&#1100;&#1085;&#1099;&#1077;+&#1084;&#1077;&#1089;&#1090;&#1086;&#1080;&#1084;&#1077;&#1085;&#1080;&#1103;" TargetMode="External"/><Relationship Id="rId11" Type="http://schemas.openxmlformats.org/officeDocument/2006/relationships/hyperlink" Target="https://yandex.ru/video/preview/?filmId=13871623587287613744&amp;from=tabbar&amp;parent-reqid=1585314950228892-1307758656171647908100238-prestable-app-host-sas-web-yp-166&amp;text=&#1074;&#1080;&#1076;&#1077;&#1086;&#1091;&#1088;&#1086;&#1082;+&#1056;&#1080;&#1090;&#1084;&#1099;+&#1080;+&#1086;&#1073;&#1088;&#1072;&#1079;&#1099;+&#1074;&#1086;&#1077;&#1085;&#1085;&#1086;&#1081;+&#1083;&#1080;&#1088;&#1080;&#1082;&#1080;.+&#1059;&#1088;&#1086;&#1082;+&#1084;&#1091;&#1078;&#1077;&#1089;&#1090;&#1074;&#1072;+.7+&#1082;&#1083;&#1072;&#1089;&#1089;" TargetMode="External"/><Relationship Id="rId5" Type="http://schemas.openxmlformats.org/officeDocument/2006/relationships/hyperlink" Target="https://yandex.ru/video/preview/?filmId=16888829145429515249&amp;from=tabbar&amp;text=&#1074;&#1080;&#1076;&#1077;&#1086;&#1091;&#1088;&#1086;&#1082;+&#1091;&#1082;&#1072;&#1079;&#1072;&#1090;&#1077;&#1083;&#1100;&#1085;&#1099;&#1077;+&#1084;&#1077;&#1089;&#1090;&#1086;&#1080;&#1084;&#1077;&#1085;&#1080;&#1103;+6+&#1082;&#1083;&#1072;&#1089;&#1089;" TargetMode="External"/><Relationship Id="rId15" Type="http://schemas.openxmlformats.org/officeDocument/2006/relationships/hyperlink" Target="https://yandex.ru/video/preview/?filmId=17456051600510233089&amp;from=tabbar&amp;parent-reqid=1585315600416659-603464147331903057800332-prestable-app-host-sas-web-yp-127&amp;text=&#1074;&#1080;&#1076;&#1077;&#1086;&#1091;&#1088;&#1086;&#1082;.+&#1074;&#1086;&#1081;&#1085;&#1072;+&#1080;+&#1084;&#1080;&#1088;+&#1090;&#1086;&#1083;&#1089;&#1090;&#1086;&#1081;+&#1054;&#1090;&#1077;&#1095;&#1077;&#1089;&#1090;&#1074;&#1077;&#1085;&#1085;&#1072;&#1103;+&#1074;&#1086;&#1081;&#1085;&#1072;+1812+&#1075;&#1086;&#1076;&#1072;.+&#1040;&#1085;&#1072;&#1083;&#1080;&#1079;+&#1101;&#1087;&#1080;&#1079;&#1086;&#1076;&#1072;+" TargetMode="External"/><Relationship Id="rId10" Type="http://schemas.openxmlformats.org/officeDocument/2006/relationships/hyperlink" Target="https://yandex.ru/video/preview/?filmId=18341895166502383611&amp;from=tabbar&amp;p=1&amp;parent-reqid=1585314829477659-1490398387586368773500331-production-app-host-sas-web-yp-128&amp;text=&#1074;&#1080;&#1076;&#1077;&#1086;&#1091;&#1088;&#1086;&#1082;+&#1041;.&#1055;&#1072;&#1089;&#1090;&#1077;&#1088;&#1085;&#1072;&#1082;+.&#1057;&#1074;&#1086;&#1077;&#1086;&#1073;&#1088;&#1072;&#1079;&#1080;&#1077;+&#1082;&#1072;&#1088;&#1090;&#1080;&#1085;+&#1087;&#1088;&#1080;&#1088;&#1086;&#1076;&#1099;+&#1074;+&#1083;&#1080;&#1088;&#1080;&#1082;&#1077;.7+&#1082;&#1083;&#1072;&#1089;&#1089;" TargetMode="External"/><Relationship Id="rId19" Type="http://schemas.openxmlformats.org/officeDocument/2006/relationships/hyperlink" Target="https://yandex.ru/video/preview/?filmId=877772401622638326&amp;from=tabbar&amp;p=1&amp;text=&#1074;&#1080;&#1076;&#1077;&#1086;&#1091;&#1088;&#1086;&#1082;.+11+&#1082;&#1083;&#1072;&#1089;&#1089;&#1040;.&#1053;.&#1057;&#1086;&#1083;&#1078;&#1077;&#1085;&#1080;&#1094;&#1099;&#1085;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3035897411377706184&amp;from=tabbar&amp;parent-reqid=1585314728847110-482688557691607082000332-production-app-host-sas-web-yp-10&amp;text=&#1074;&#1080;&#1076;&#1077;&#1086;&#1091;&#1088;&#1086;&#1082;+&#1043;&#1086;&#1084;&#1077;&#1088;+" TargetMode="External"/><Relationship Id="rId14" Type="http://schemas.openxmlformats.org/officeDocument/2006/relationships/hyperlink" Target="https://yandex.ru/video/preview/?filmId=6853979409527477502&amp;from=tabbar&amp;parent-reqid=1585315266518007-1427195271262865635700278-prestable-app-host-sas-web-yp-197&amp;text=&#1074;&#1080;&#1076;&#1077;&#1086;&#1091;&#1088;&#1086;&#1082;.3.+&#1055;&#1088;&#1072;&#1074;&#1086;&#1087;&#1080;&#1089;&#1072;&#1085;&#1080;&#1077;+&#1087;&#1088;&#1077;&#1076;&#1083;&#1086;&#1075;&#1086;&#1074;+10+&#1082;&#1083;&#1072;&#1089;&#1089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1590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2020-03-27T13:05:00Z</dcterms:created>
  <dcterms:modified xsi:type="dcterms:W3CDTF">2020-03-27T15:00:00Z</dcterms:modified>
</cp:coreProperties>
</file>