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F5" w:rsidRDefault="00BF2248">
      <w:r>
        <w:t>Отчет о проделанной работе по письму № 06 – 1506/01 – 18/19 от 15 февраля 2019 г.</w:t>
      </w:r>
    </w:p>
    <w:p w:rsidR="00BF2248" w:rsidRDefault="00BF2248"/>
    <w:p w:rsidR="00BF2248" w:rsidRDefault="00BF2248">
      <w:r>
        <w:t xml:space="preserve">Было принято участие в обсуждении учебно – методического </w:t>
      </w:r>
      <w:r w:rsidR="001766A9">
        <w:t>комплекса по финансовой грамотн</w:t>
      </w:r>
      <w:r>
        <w:t>ости для начальной школы в рамках реализации проекта «Создание учебно – методического ком</w:t>
      </w:r>
      <w:r w:rsidR="001766A9">
        <w:t>п</w:t>
      </w:r>
      <w:bookmarkStart w:id="0" w:name="_GoBack"/>
      <w:bookmarkEnd w:id="0"/>
      <w:r>
        <w:t xml:space="preserve">лекса </w:t>
      </w:r>
      <w:proofErr w:type="gramStart"/>
      <w:r>
        <w:t>для</w:t>
      </w:r>
      <w:proofErr w:type="gramEnd"/>
      <w:r>
        <w:t xml:space="preserve"> обучающихся»</w:t>
      </w:r>
    </w:p>
    <w:p w:rsidR="00BF2248" w:rsidRDefault="00BF2248">
      <w:r>
        <w:t>Ознакомилась с текстом элемента УМК по финансовой грамотности в начальной школе. Приняла участие в обсуждении, доработке УМК. Пр</w:t>
      </w:r>
      <w:r w:rsidR="001766A9">
        <w:t xml:space="preserve">окомментировала  и оценила </w:t>
      </w:r>
      <w:r>
        <w:t xml:space="preserve"> предложения коллег</w:t>
      </w:r>
      <w:r w:rsidR="001766A9">
        <w:t>. Материал понравился красочными иллюстрациями, современной, доступной информацией. Планирую  использовать эти УМК на своих занятиях кружка по социально-финансовой грамотности «</w:t>
      </w:r>
      <w:proofErr w:type="spellStart"/>
      <w:r w:rsidR="001766A9">
        <w:t>Афлатун</w:t>
      </w:r>
      <w:proofErr w:type="spellEnd"/>
      <w:r w:rsidR="001766A9">
        <w:t>»</w:t>
      </w:r>
    </w:p>
    <w:sectPr w:rsidR="00BF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F0"/>
    <w:rsid w:val="001766A9"/>
    <w:rsid w:val="00203BF0"/>
    <w:rsid w:val="00BF2248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2019-02-22T11:39:00Z</dcterms:created>
  <dcterms:modified xsi:type="dcterms:W3CDTF">2019-02-22T11:55:00Z</dcterms:modified>
</cp:coreProperties>
</file>