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90" w:rsidRPr="00A57A41" w:rsidRDefault="00CA166D" w:rsidP="00595990">
      <w:pPr>
        <w:pStyle w:val="a3"/>
        <w:tabs>
          <w:tab w:val="left" w:pos="980"/>
          <w:tab w:val="left" w:pos="1020"/>
          <w:tab w:val="left" w:pos="6060"/>
        </w:tabs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4573242</wp:posOffset>
            </wp:positionH>
            <wp:positionV relativeFrom="paragraph">
              <wp:posOffset>82523</wp:posOffset>
            </wp:positionV>
            <wp:extent cx="1300867" cy="1367624"/>
            <wp:effectExtent l="19050" t="0" r="0" b="0"/>
            <wp:wrapNone/>
            <wp:docPr id="3" name="Рисунок 1" descr="I:\Работа (нов)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та (нов)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7" cy="1367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990" w:rsidRDefault="00595990" w:rsidP="00595990">
      <w:pPr>
        <w:pStyle w:val="a3"/>
        <w:tabs>
          <w:tab w:val="left" w:pos="1940"/>
          <w:tab w:val="left" w:pos="1980"/>
          <w:tab w:val="left" w:pos="7020"/>
        </w:tabs>
        <w:ind w:left="960"/>
        <w:jc w:val="right"/>
      </w:pPr>
      <w:r>
        <w:rPr>
          <w:b/>
          <w:bCs/>
        </w:rPr>
        <w:t xml:space="preserve">                                                                                     «УТВЕРЖДАЮ»</w:t>
      </w:r>
    </w:p>
    <w:p w:rsidR="00595990" w:rsidRDefault="00595990" w:rsidP="00595990">
      <w:pPr>
        <w:pStyle w:val="a3"/>
        <w:tabs>
          <w:tab w:val="left" w:pos="980"/>
          <w:tab w:val="left" w:pos="1020"/>
          <w:tab w:val="left" w:pos="6060"/>
        </w:tabs>
        <w:jc w:val="right"/>
      </w:pPr>
      <w:r>
        <w:rPr>
          <w:b/>
          <w:bCs/>
        </w:rPr>
        <w:t xml:space="preserve">                                                                                                    Директор  школы </w:t>
      </w:r>
      <w:proofErr w:type="spellStart"/>
      <w:r>
        <w:rPr>
          <w:b/>
          <w:bCs/>
        </w:rPr>
        <w:t>Муслимов</w:t>
      </w:r>
      <w:proofErr w:type="spellEnd"/>
      <w:r>
        <w:rPr>
          <w:b/>
          <w:bCs/>
        </w:rPr>
        <w:t xml:space="preserve"> М.М.</w:t>
      </w:r>
    </w:p>
    <w:p w:rsidR="00595990" w:rsidRDefault="00CA166D" w:rsidP="00CA166D">
      <w:pPr>
        <w:pStyle w:val="a3"/>
        <w:tabs>
          <w:tab w:val="left" w:pos="980"/>
          <w:tab w:val="left" w:pos="1020"/>
          <w:tab w:val="left" w:pos="6060"/>
          <w:tab w:val="left" w:pos="8227"/>
        </w:tabs>
      </w:pPr>
      <w:r>
        <w:tab/>
      </w:r>
      <w:r>
        <w:tab/>
      </w:r>
      <w:r>
        <w:tab/>
      </w:r>
      <w:r>
        <w:tab/>
      </w:r>
      <w:r>
        <w:tab/>
      </w:r>
    </w:p>
    <w:p w:rsidR="00595990" w:rsidRDefault="00595990" w:rsidP="00595990">
      <w:pPr>
        <w:pStyle w:val="a3"/>
        <w:tabs>
          <w:tab w:val="left" w:pos="980"/>
          <w:tab w:val="left" w:pos="1020"/>
          <w:tab w:val="left" w:pos="6060"/>
        </w:tabs>
        <w:jc w:val="right"/>
      </w:pPr>
      <w:r>
        <w:rPr>
          <w:b/>
          <w:bCs/>
        </w:rPr>
        <w:t xml:space="preserve">                                                                                                                     _______________20</w:t>
      </w:r>
      <w:bookmarkStart w:id="0" w:name="_GoBack"/>
      <w:bookmarkEnd w:id="0"/>
      <w:r w:rsidR="00CA166D">
        <w:rPr>
          <w:b/>
          <w:bCs/>
        </w:rPr>
        <w:t>21</w:t>
      </w:r>
      <w:r>
        <w:rPr>
          <w:b/>
          <w:bCs/>
        </w:rPr>
        <w:t xml:space="preserve">г                                         </w:t>
      </w:r>
    </w:p>
    <w:p w:rsidR="00CA166D" w:rsidRDefault="00CA166D" w:rsidP="00595990">
      <w:pPr>
        <w:pStyle w:val="2"/>
        <w:numPr>
          <w:ilvl w:val="1"/>
          <w:numId w:val="1"/>
        </w:numPr>
        <w:rPr>
          <w:i/>
          <w:szCs w:val="20"/>
        </w:rPr>
      </w:pPr>
    </w:p>
    <w:p w:rsidR="00CA166D" w:rsidRDefault="00CA166D" w:rsidP="00595990">
      <w:pPr>
        <w:pStyle w:val="2"/>
        <w:numPr>
          <w:ilvl w:val="1"/>
          <w:numId w:val="1"/>
        </w:numPr>
        <w:rPr>
          <w:i/>
          <w:szCs w:val="20"/>
        </w:rPr>
      </w:pPr>
    </w:p>
    <w:p w:rsidR="00595990" w:rsidRPr="00595990" w:rsidRDefault="00595990" w:rsidP="00595990">
      <w:pPr>
        <w:pStyle w:val="2"/>
        <w:numPr>
          <w:ilvl w:val="1"/>
          <w:numId w:val="1"/>
        </w:numPr>
        <w:rPr>
          <w:i/>
          <w:szCs w:val="20"/>
        </w:rPr>
      </w:pPr>
      <w:proofErr w:type="gramStart"/>
      <w:r w:rsidRPr="00595990">
        <w:rPr>
          <w:i/>
          <w:szCs w:val="20"/>
        </w:rPr>
        <w:t>П</w:t>
      </w:r>
      <w:proofErr w:type="gramEnd"/>
      <w:r w:rsidRPr="00595990">
        <w:rPr>
          <w:i/>
          <w:szCs w:val="20"/>
        </w:rPr>
        <w:t xml:space="preserve"> Л А Н</w:t>
      </w:r>
    </w:p>
    <w:p w:rsidR="00595990" w:rsidRPr="00595990" w:rsidRDefault="00595990" w:rsidP="00595990">
      <w:pPr>
        <w:pStyle w:val="a3"/>
        <w:tabs>
          <w:tab w:val="left" w:pos="980"/>
          <w:tab w:val="left" w:pos="1020"/>
          <w:tab w:val="left" w:pos="6060"/>
        </w:tabs>
        <w:jc w:val="center"/>
        <w:rPr>
          <w:i/>
          <w:sz w:val="24"/>
        </w:rPr>
      </w:pPr>
      <w:r w:rsidRPr="00595990">
        <w:rPr>
          <w:b/>
          <w:bCs/>
          <w:i/>
          <w:sz w:val="24"/>
        </w:rPr>
        <w:t>м</w:t>
      </w:r>
      <w:r w:rsidR="00CA166D">
        <w:rPr>
          <w:b/>
          <w:bCs/>
          <w:i/>
          <w:sz w:val="24"/>
        </w:rPr>
        <w:t>ероприятий по антитеррору на 2021-2022</w:t>
      </w:r>
      <w:r w:rsidRPr="00595990">
        <w:rPr>
          <w:b/>
          <w:bCs/>
          <w:i/>
          <w:sz w:val="24"/>
        </w:rPr>
        <w:t xml:space="preserve"> учебный год</w:t>
      </w:r>
      <w:r>
        <w:rPr>
          <w:b/>
          <w:bCs/>
          <w:i/>
          <w:sz w:val="24"/>
        </w:rPr>
        <w:t>.</w:t>
      </w:r>
    </w:p>
    <w:tbl>
      <w:tblPr>
        <w:tblW w:w="10620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4666"/>
        <w:gridCol w:w="1134"/>
        <w:gridCol w:w="1559"/>
        <w:gridCol w:w="2551"/>
      </w:tblGrid>
      <w:tr w:rsidR="00595990" w:rsidTr="003011B0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Default="00595990" w:rsidP="006F4C09">
            <w:pPr>
              <w:spacing w:line="276" w:lineRule="auto"/>
              <w:ind w:firstLine="0"/>
              <w:jc w:val="center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№</w:t>
            </w:r>
          </w:p>
        </w:tc>
        <w:tc>
          <w:tcPr>
            <w:tcW w:w="4666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Pr="007C7438" w:rsidRDefault="00595990" w:rsidP="006F4C09">
            <w:pPr>
              <w:spacing w:line="276" w:lineRule="auto"/>
              <w:ind w:firstLine="0"/>
              <w:jc w:val="center"/>
              <w:rPr>
                <w:rFonts w:ascii="Trebuchet MS" w:eastAsia="Times New Roman" w:hAnsi="Trebuchet MS" w:cs="Times New Roman"/>
                <w:b/>
                <w:sz w:val="22"/>
                <w:lang w:eastAsia="ru-RU"/>
              </w:rPr>
            </w:pPr>
            <w:r w:rsidRPr="007C7438"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Pr="007C7438" w:rsidRDefault="00595990" w:rsidP="006F4C09">
            <w:pPr>
              <w:spacing w:line="276" w:lineRule="auto"/>
              <w:ind w:firstLine="0"/>
              <w:jc w:val="center"/>
              <w:rPr>
                <w:rFonts w:ascii="Trebuchet MS" w:eastAsia="Times New Roman" w:hAnsi="Trebuchet MS" w:cs="Times New Roman"/>
                <w:b/>
                <w:sz w:val="22"/>
                <w:lang w:eastAsia="ru-RU"/>
              </w:rPr>
            </w:pPr>
            <w:r w:rsidRPr="007C7438"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Pr="007C7438" w:rsidRDefault="00595990" w:rsidP="006F4C09">
            <w:pPr>
              <w:spacing w:line="276" w:lineRule="auto"/>
              <w:ind w:firstLine="0"/>
              <w:jc w:val="center"/>
              <w:rPr>
                <w:rFonts w:ascii="Trebuchet MS" w:eastAsia="Times New Roman" w:hAnsi="Trebuchet MS" w:cs="Times New Roman"/>
                <w:b/>
                <w:sz w:val="22"/>
                <w:lang w:eastAsia="ru-RU"/>
              </w:rPr>
            </w:pPr>
            <w:r w:rsidRPr="007C7438"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Pr="007C7438" w:rsidRDefault="00595990" w:rsidP="006F4C09">
            <w:pPr>
              <w:spacing w:line="276" w:lineRule="auto"/>
              <w:ind w:firstLine="0"/>
              <w:jc w:val="center"/>
              <w:rPr>
                <w:rFonts w:ascii="Trebuchet MS" w:eastAsia="Times New Roman" w:hAnsi="Trebuchet MS" w:cs="Times New Roman"/>
                <w:b/>
                <w:sz w:val="22"/>
                <w:lang w:eastAsia="ru-RU"/>
              </w:rPr>
            </w:pPr>
            <w:r w:rsidRPr="007C7438"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  <w:t>ответственный</w:t>
            </w:r>
          </w:p>
        </w:tc>
      </w:tr>
      <w:tr w:rsidR="00595990" w:rsidTr="003011B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Default="0059599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Default="0059599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Занятия с педагогическим и техническим персоналом по теме</w:t>
            </w:r>
            <w:r w:rsidR="003011B0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2"/>
                <w:bdr w:val="none" w:sz="0" w:space="0" w:color="auto" w:frame="1"/>
                <w:lang w:eastAsia="ru-RU"/>
              </w:rPr>
              <w:t>«Если вас захватили в заложники», «Действия населения при угрозе теракта», «Телефоны для экстренного реагирования».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Default="0059599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Pr="00BF4DD6" w:rsidRDefault="0059599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F4DD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август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Default="0059599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преподаватель-организатор ОБЖ</w:t>
            </w:r>
          </w:p>
          <w:p w:rsidR="00CA166D" w:rsidRDefault="00CA166D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Мусаев М.А.</w:t>
            </w:r>
          </w:p>
        </w:tc>
      </w:tr>
      <w:tr w:rsidR="00595990" w:rsidTr="003011B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Default="0059599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Default="0059599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Беседа по профилактике правонарушений, предусмотренных статьёй 207 Уголовного кодекса РФ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аведомо ложное сообщение об акте терроризма.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Default="0059599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5-11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Pr="00BF4DD6" w:rsidRDefault="0059599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F4DD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990" w:rsidRDefault="0059599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преподаватель-организатор ОБЖ</w:t>
            </w:r>
          </w:p>
          <w:p w:rsidR="00CA166D" w:rsidRDefault="00CA166D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Мусаев М.А.</w:t>
            </w:r>
          </w:p>
        </w:tc>
      </w:tr>
      <w:tr w:rsidR="003011B0" w:rsidTr="003011B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Pr="003011B0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011B0">
              <w:rPr>
                <w:rFonts w:ascii="Times New Roman" w:eastAsia="Calibri" w:hAnsi="Times New Roman" w:cs="Times New Roman"/>
                <w:sz w:val="22"/>
              </w:rPr>
              <w:t>Проведение инструктажа по обеспечению безопасности в школе и вне школы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Pr="00BF4DD6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F4DD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преподаватель-организатор ОБЖ</w:t>
            </w:r>
          </w:p>
          <w:p w:rsidR="00CA166D" w:rsidRDefault="00CA166D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Мусаев М.А.</w:t>
            </w:r>
          </w:p>
        </w:tc>
      </w:tr>
      <w:tr w:rsidR="003011B0" w:rsidTr="003011B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Pr="003011B0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011B0">
              <w:rPr>
                <w:rFonts w:ascii="Times New Roman" w:eastAsia="Calibri" w:hAnsi="Times New Roman" w:cs="Times New Roman"/>
                <w:sz w:val="22"/>
              </w:rPr>
              <w:t>Тренировка по экстренной эвакуации в случае пожаров, угрозы террористических актов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Pr="00BF4DD6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F4DD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сентябрь - 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Директор</w:t>
            </w:r>
          </w:p>
          <w:p w:rsidR="003011B0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зам. директора по ВР</w:t>
            </w:r>
          </w:p>
          <w:p w:rsidR="00CA166D" w:rsidRDefault="00CA166D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Кутиева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П.З.</w:t>
            </w:r>
          </w:p>
          <w:p w:rsidR="003011B0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преподаватель-организатор ОБЖ</w:t>
            </w:r>
          </w:p>
          <w:p w:rsidR="00CA166D" w:rsidRDefault="00CA166D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Мусаев М.А.</w:t>
            </w:r>
          </w:p>
        </w:tc>
      </w:tr>
      <w:tr w:rsidR="003011B0" w:rsidTr="003011B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Оформить стенды с материалами по вопросам противодействия терроризму, обеспечению безопасности при угрозе совершения и совершенном теракте.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Зам. директора по ВР</w:t>
            </w:r>
          </w:p>
          <w:p w:rsidR="00CA166D" w:rsidRDefault="00CA166D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Кутиева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П.З.</w:t>
            </w:r>
          </w:p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ук</w:t>
            </w:r>
            <w:proofErr w:type="spellEnd"/>
          </w:p>
        </w:tc>
      </w:tr>
      <w:tr w:rsidR="003011B0" w:rsidTr="003011B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P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02A7A">
              <w:rPr>
                <w:rFonts w:ascii="Times New Roman" w:eastAsia="Calibri" w:hAnsi="Times New Roman" w:cs="Times New Roman"/>
                <w:sz w:val="22"/>
              </w:rPr>
              <w:t>Организация дежурства по школе администрации, учителей, технического персонала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Pr="00002A7A" w:rsidRDefault="00CA166D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>01.09.2021</w:t>
            </w:r>
            <w:r w:rsidR="00002A7A" w:rsidRPr="00002A7A">
              <w:rPr>
                <w:rFonts w:ascii="Times New Roman" w:eastAsia="Calibri" w:hAnsi="Times New Roman" w:cs="Times New Roman"/>
                <w:sz w:val="22"/>
              </w:rPr>
              <w:t xml:space="preserve"> – 30.05.20</w:t>
            </w:r>
            <w:r>
              <w:rPr>
                <w:rFonts w:ascii="Times New Roman" w:eastAsia="Calibri" w:hAnsi="Times New Roman" w:cs="Times New Roman"/>
                <w:sz w:val="22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Зам. директора по ВР</w:t>
            </w:r>
          </w:p>
          <w:p w:rsidR="00CA166D" w:rsidRDefault="00CA166D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Кутиева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П.З.</w:t>
            </w:r>
          </w:p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3011B0" w:rsidTr="003011B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Изучить с учащимися старших классов тему противодействия терроризму со стороны всего мирового сообщества.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9-10-11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Pr="00BF4DD6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F4DD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преподаватель-организатор ОБЖ</w:t>
            </w:r>
          </w:p>
          <w:p w:rsidR="00CA166D" w:rsidRDefault="00CA166D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Мусаев М.А.</w:t>
            </w:r>
          </w:p>
        </w:tc>
      </w:tr>
      <w:tr w:rsidR="003011B0" w:rsidTr="003011B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Классные родительские собрания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r w:rsidR="00BF4DD6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,</w:t>
            </w:r>
            <w:proofErr w:type="gramEnd"/>
            <w:r w:rsidR="00BF4DD6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всеобучи </w:t>
            </w: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по вопросам антитеррористической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BF4DD6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декабрь</w:t>
            </w:r>
          </w:p>
          <w:p w:rsidR="00BF4DD6" w:rsidRDefault="00BF4DD6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3011B0" w:rsidTr="003011B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Проведение конкурсов, викторин, игровых занятий, беседы по вопросам защиты от чрезвычайных ситуаций (в каждом классе)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Старшая вожатая</w:t>
            </w:r>
            <w:r w:rsidR="00CA166D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Якубова З.И.</w:t>
            </w:r>
          </w:p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3011B0" w:rsidTr="00AF51F5">
        <w:trPr>
          <w:trHeight w:val="135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Pr="00AF51F5" w:rsidRDefault="003011B0" w:rsidP="00AF51F5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Организация школьным библиотекарем выставки научно-популярной и методической литературы по теме: «Антитеррористическая безопасность»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Библиотекарь</w:t>
            </w:r>
          </w:p>
          <w:p w:rsidR="00CA166D" w:rsidRDefault="00CA166D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Эльмурзаева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К.Ю. </w:t>
            </w:r>
          </w:p>
          <w:p w:rsidR="00CA166D" w:rsidRDefault="00CA166D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</w:p>
          <w:p w:rsidR="00CA166D" w:rsidRDefault="00CA166D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</w:p>
          <w:p w:rsidR="00CA166D" w:rsidRDefault="00CA166D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</w:p>
          <w:p w:rsidR="00CA166D" w:rsidRDefault="00CA166D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</w:p>
        </w:tc>
      </w:tr>
      <w:tr w:rsidR="003011B0" w:rsidTr="003011B0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Поместить материал по вопросам </w:t>
            </w: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lastRenderedPageBreak/>
              <w:t>противодействия терроризму, обеспечению безопасности при угрозе совершения и совершенном теракте на школьном сайте.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Pr="00BF4DD6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F4DD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систематичес</w:t>
            </w:r>
            <w:r w:rsidRPr="00BF4DD6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lastRenderedPageBreak/>
              <w:t xml:space="preserve">Старшая вожатая </w:t>
            </w:r>
          </w:p>
        </w:tc>
      </w:tr>
      <w:tr w:rsidR="003011B0" w:rsidTr="003011B0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lastRenderedPageBreak/>
              <w:t> 12</w:t>
            </w:r>
          </w:p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Изготовление агитационных буклетов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«А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нтитеррористическая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 8-11</w:t>
            </w:r>
          </w:p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.</w:t>
            </w:r>
            <w:r w:rsidR="00002A7A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р</w:t>
            </w:r>
            <w:proofErr w:type="gramEnd"/>
            <w:r w:rsidR="00002A7A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3011B0" w:rsidTr="003011B0">
        <w:trPr>
          <w:trHeight w:val="98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</w:p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13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B0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</w:p>
          <w:p w:rsidR="003011B0" w:rsidRDefault="003011B0" w:rsidP="006F4C09">
            <w:pPr>
              <w:spacing w:line="276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Выставка  литературы в библиотеке на данную тематику.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B0" w:rsidRDefault="003011B0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1B0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1F5" w:rsidRDefault="003011B0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библиотекарь</w:t>
            </w:r>
          </w:p>
          <w:p w:rsidR="00AF51F5" w:rsidRDefault="00AF51F5" w:rsidP="00AF51F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Эльмурзаева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К.Ю. </w:t>
            </w:r>
          </w:p>
          <w:p w:rsidR="003011B0" w:rsidRPr="00AF51F5" w:rsidRDefault="003011B0" w:rsidP="00AF51F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002A7A" w:rsidTr="003011B0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14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P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 w:rsidRPr="00002A7A">
              <w:rPr>
                <w:rFonts w:ascii="Times New Roman" w:eastAsia="Calibri" w:hAnsi="Times New Roman" w:cs="Times New Roman"/>
                <w:sz w:val="22"/>
              </w:rPr>
              <w:t>Тематические уроки, занятия в рамках курса ОБЖ по правилам поведения в ЧС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систематически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преподаватель-организатор ОБЖ</w:t>
            </w:r>
          </w:p>
          <w:p w:rsidR="00AF51F5" w:rsidRDefault="00AF51F5" w:rsidP="00AF51F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Эльмурзаева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К.Ю. </w:t>
            </w:r>
          </w:p>
          <w:p w:rsidR="00AF51F5" w:rsidRDefault="00AF51F5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Мусаев М.А.</w:t>
            </w:r>
          </w:p>
        </w:tc>
      </w:tr>
      <w:tr w:rsidR="00002A7A" w:rsidTr="003011B0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15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BF4DD6" w:rsidP="006F4C09">
            <w:pPr>
              <w:spacing w:line="276" w:lineRule="auto"/>
              <w:ind w:firstLine="0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Внеклассные мероприятия </w:t>
            </w:r>
            <w:r>
              <w:rPr>
                <w:rFonts w:ascii="Times New Roman" w:eastAsia="Times New Roman" w:hAnsi="Times New Roman" w:cs="Times New Roman"/>
                <w:iCs/>
                <w:sz w:val="22"/>
                <w:bdr w:val="none" w:sz="0" w:space="0" w:color="auto" w:frame="1"/>
                <w:lang w:eastAsia="ru-RU"/>
              </w:rPr>
              <w:t>"Профилактика экстремизма и асоциального поведения среди учащихся"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BF4DD6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BF4DD6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BF4DD6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002A7A" w:rsidTr="003011B0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16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Торжественная линейка, посвященная жертвам террора.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3.09.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Вожатая  учитель истории</w:t>
            </w:r>
          </w:p>
        </w:tc>
      </w:tr>
      <w:tr w:rsidR="00002A7A" w:rsidTr="003011B0">
        <w:trPr>
          <w:trHeight w:val="14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17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Формирование списков учащихся, нуждающихся в психологической поддержке, учет детей из неблагополучных семей.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.</w:t>
            </w:r>
          </w:p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Психолог</w:t>
            </w:r>
            <w:r w:rsidR="00AF51F5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AF51F5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Агаева</w:t>
            </w:r>
            <w:proofErr w:type="spellEnd"/>
            <w:r w:rsidR="00AF51F5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З.А., </w:t>
            </w:r>
            <w:proofErr w:type="spellStart"/>
            <w:r w:rsidR="00AF51F5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Омарова</w:t>
            </w:r>
            <w:proofErr w:type="spellEnd"/>
            <w:r w:rsidR="00AF51F5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Р.И.</w:t>
            </w:r>
          </w:p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едагог</w:t>
            </w:r>
            <w:r w:rsidR="00AF51F5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Магомедова Р.Н.</w:t>
            </w:r>
          </w:p>
        </w:tc>
      </w:tr>
      <w:tr w:rsidR="00002A7A" w:rsidTr="003011B0">
        <w:trPr>
          <w:trHeight w:val="37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18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Pr="00002A7A" w:rsidRDefault="00002A7A" w:rsidP="006F4C0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 w:rsidRPr="00002A7A">
              <w:rPr>
                <w:rFonts w:ascii="Times New Roman" w:eastAsia="Calibri" w:hAnsi="Times New Roman" w:cs="Times New Roman"/>
                <w:sz w:val="22"/>
              </w:rPr>
              <w:t>Проведение педагогом-психологом психологического урока-тренинга «Я и экстремальная ситуация» (в каждом классе)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9-11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года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Психолог</w:t>
            </w:r>
            <w:r w:rsidR="00AF51F5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AF51F5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Агаева</w:t>
            </w:r>
            <w:proofErr w:type="spellEnd"/>
            <w:r w:rsidR="00AF51F5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З.А., </w:t>
            </w:r>
            <w:proofErr w:type="spellStart"/>
            <w:r w:rsidR="00AF51F5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Омарова</w:t>
            </w:r>
            <w:proofErr w:type="spellEnd"/>
            <w:r w:rsidR="00AF51F5"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Р.И.</w:t>
            </w:r>
          </w:p>
        </w:tc>
      </w:tr>
      <w:tr w:rsidR="00002A7A" w:rsidTr="003011B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19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Акция «А что сделал ты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>чтобы они не уехали в Сирию?»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ук</w:t>
            </w:r>
          </w:p>
        </w:tc>
      </w:tr>
      <w:tr w:rsidR="00002A7A" w:rsidTr="003011B0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20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Беседы с участниками спортивных соревнований «Кодекс спортсмена – имидж Дагестана».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ук</w:t>
            </w:r>
          </w:p>
        </w:tc>
      </w:tr>
      <w:tr w:rsidR="00002A7A" w:rsidTr="003011B0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21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Встреча старшеклассников с представителями разных министерств  и ведомств на тему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«Духовно-нравственное воспитание молодежи, противодействие идеологии экстремизма и терроризма».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 xml:space="preserve">8-11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14.10.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ук</w:t>
            </w:r>
            <w:proofErr w:type="spellEnd"/>
          </w:p>
          <w:p w:rsidR="00AF51F5" w:rsidRDefault="00AF51F5" w:rsidP="00AF51F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Зам. директора по ВР</w:t>
            </w:r>
          </w:p>
          <w:p w:rsidR="00AF51F5" w:rsidRDefault="00AF51F5" w:rsidP="00AF51F5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Кутиева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П.З.</w:t>
            </w:r>
          </w:p>
          <w:p w:rsidR="00002A7A" w:rsidRDefault="00002A7A" w:rsidP="00AF51F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</w:p>
        </w:tc>
      </w:tr>
      <w:tr w:rsidR="00002A7A" w:rsidTr="00BF4DD6">
        <w:trPr>
          <w:trHeight w:val="81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002A7A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22</w:t>
            </w:r>
          </w:p>
          <w:p w:rsidR="00BF4DD6" w:rsidRDefault="00BF4DD6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</w:p>
          <w:p w:rsidR="00BF4DD6" w:rsidRDefault="00BF4DD6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D6" w:rsidRDefault="00BF4DD6" w:rsidP="006F4C09">
            <w:pPr>
              <w:spacing w:line="276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Кл</w:t>
            </w:r>
            <w:proofErr w:type="gramStart"/>
            <w:r>
              <w:rPr>
                <w:sz w:val="22"/>
              </w:rPr>
              <w:t>.ч</w:t>
            </w:r>
            <w:proofErr w:type="gramEnd"/>
            <w:r>
              <w:rPr>
                <w:sz w:val="22"/>
              </w:rPr>
              <w:t>асы</w:t>
            </w:r>
            <w:proofErr w:type="spellEnd"/>
            <w:r>
              <w:rPr>
                <w:sz w:val="22"/>
              </w:rPr>
              <w:t xml:space="preserve"> на темы: «Что такое экстремизм», </w:t>
            </w:r>
          </w:p>
          <w:p w:rsidR="00BF4DD6" w:rsidRDefault="00BF4DD6" w:rsidP="00BF4DD6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« Терроризм – зло против человечества», </w:t>
            </w:r>
          </w:p>
          <w:p w:rsidR="00BF4DD6" w:rsidRDefault="00BF4DD6" w:rsidP="00BF4DD6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« Земля без войны»</w:t>
            </w:r>
            <w:r w:rsidR="007C7438">
              <w:rPr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7C7438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7C7438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7A" w:rsidRDefault="007C7438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BF4DD6" w:rsidTr="003011B0">
        <w:trPr>
          <w:trHeight w:val="134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D6" w:rsidRDefault="00BF4DD6" w:rsidP="006F4C09">
            <w:pPr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2</w:t>
            </w:r>
            <w:r w:rsidR="007C7438">
              <w:rPr>
                <w:rFonts w:ascii="Trebuchet MS" w:eastAsia="Times New Roman" w:hAnsi="Trebuchet MS" w:cs="Times New Roman"/>
                <w:sz w:val="22"/>
                <w:lang w:eastAsia="ru-RU"/>
              </w:rPr>
              <w:t>2</w:t>
            </w: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3.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D6" w:rsidRDefault="00BF4DD6" w:rsidP="006F4C09">
            <w:pPr>
              <w:spacing w:line="276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Конкурс рисунков и плакатов на тему:</w:t>
            </w:r>
          </w:p>
          <w:p w:rsidR="00BF4DD6" w:rsidRDefault="00BF4DD6" w:rsidP="006F4C09">
            <w:pPr>
              <w:spacing w:line="276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« Молодежь – За культуру мира, П</w:t>
            </w:r>
            <w:r w:rsidR="007C7438">
              <w:rPr>
                <w:sz w:val="22"/>
              </w:rPr>
              <w:t>РОТИВ</w:t>
            </w:r>
            <w:r>
              <w:rPr>
                <w:sz w:val="22"/>
              </w:rPr>
              <w:t xml:space="preserve"> </w:t>
            </w:r>
            <w:r w:rsidR="007C7438">
              <w:rPr>
                <w:sz w:val="22"/>
              </w:rPr>
              <w:t>терроризма</w:t>
            </w:r>
            <w:r>
              <w:rPr>
                <w:sz w:val="22"/>
              </w:rPr>
              <w:t xml:space="preserve">» </w:t>
            </w:r>
          </w:p>
          <w:p w:rsidR="00BF4DD6" w:rsidRDefault="00BF4DD6" w:rsidP="00BF4DD6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D6" w:rsidRDefault="007C7438" w:rsidP="006F4C09">
            <w:pPr>
              <w:spacing w:line="276" w:lineRule="auto"/>
              <w:ind w:firstLine="0"/>
              <w:rPr>
                <w:rFonts w:ascii="Trebuchet MS" w:eastAsia="Times New Roman" w:hAnsi="Trebuchet MS" w:cs="Times New Roman"/>
                <w:sz w:val="22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2"/>
                <w:lang w:eastAsia="ru-RU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D6" w:rsidRDefault="007C7438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999999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D6" w:rsidRDefault="007C7438" w:rsidP="006F4C0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</w:p>
        </w:tc>
      </w:tr>
    </w:tbl>
    <w:p w:rsidR="007C7438" w:rsidRDefault="007C7438"/>
    <w:p w:rsidR="007C7438" w:rsidRPr="007C7438" w:rsidRDefault="007C7438" w:rsidP="007C7438"/>
    <w:p w:rsidR="007C7438" w:rsidRDefault="007C7438" w:rsidP="00AF51F5">
      <w:pPr>
        <w:ind w:firstLine="0"/>
      </w:pPr>
    </w:p>
    <w:p w:rsidR="00CA166D" w:rsidRPr="00AF51F5" w:rsidRDefault="007C7438" w:rsidP="00AF51F5">
      <w:pPr>
        <w:jc w:val="right"/>
        <w:rPr>
          <w:rFonts w:ascii="Times New Roman" w:hAnsi="Times New Roman" w:cs="Times New Roman"/>
          <w:i/>
          <w:sz w:val="32"/>
        </w:rPr>
      </w:pPr>
      <w:r w:rsidRPr="007C7438">
        <w:rPr>
          <w:rFonts w:ascii="Times New Roman" w:hAnsi="Times New Roman" w:cs="Times New Roman"/>
          <w:i/>
          <w:sz w:val="32"/>
        </w:rPr>
        <w:t>Зам</w:t>
      </w:r>
      <w:proofErr w:type="gramStart"/>
      <w:r w:rsidRPr="007C7438">
        <w:rPr>
          <w:rFonts w:ascii="Times New Roman" w:hAnsi="Times New Roman" w:cs="Times New Roman"/>
          <w:i/>
          <w:sz w:val="32"/>
        </w:rPr>
        <w:t>.д</w:t>
      </w:r>
      <w:proofErr w:type="gramEnd"/>
      <w:r w:rsidRPr="007C7438">
        <w:rPr>
          <w:rFonts w:ascii="Times New Roman" w:hAnsi="Times New Roman" w:cs="Times New Roman"/>
          <w:i/>
          <w:sz w:val="32"/>
        </w:rPr>
        <w:t xml:space="preserve">иректора по ВР   </w:t>
      </w:r>
      <w:proofErr w:type="spellStart"/>
      <w:r w:rsidRPr="007C7438">
        <w:rPr>
          <w:rFonts w:ascii="Times New Roman" w:hAnsi="Times New Roman" w:cs="Times New Roman"/>
          <w:i/>
          <w:sz w:val="32"/>
        </w:rPr>
        <w:t>Кутиева</w:t>
      </w:r>
      <w:proofErr w:type="spellEnd"/>
      <w:r w:rsidRPr="007C7438">
        <w:rPr>
          <w:rFonts w:ascii="Times New Roman" w:hAnsi="Times New Roman" w:cs="Times New Roman"/>
          <w:i/>
          <w:sz w:val="32"/>
        </w:rPr>
        <w:t xml:space="preserve"> П.З.</w:t>
      </w:r>
    </w:p>
    <w:p w:rsidR="003F08D2" w:rsidRPr="00CA166D" w:rsidRDefault="003F08D2" w:rsidP="00CA166D">
      <w:pPr>
        <w:rPr>
          <w:rFonts w:ascii="Times New Roman" w:hAnsi="Times New Roman" w:cs="Times New Roman"/>
          <w:sz w:val="32"/>
        </w:rPr>
      </w:pPr>
    </w:p>
    <w:sectPr w:rsidR="003F08D2" w:rsidRPr="00CA166D" w:rsidSect="005959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1A7" w:rsidRDefault="00AC31A7" w:rsidP="00CA166D">
      <w:r>
        <w:separator/>
      </w:r>
    </w:p>
  </w:endnote>
  <w:endnote w:type="continuationSeparator" w:id="0">
    <w:p w:rsidR="00AC31A7" w:rsidRDefault="00AC31A7" w:rsidP="00CA1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1A7" w:rsidRDefault="00AC31A7" w:rsidP="00CA166D">
      <w:r>
        <w:separator/>
      </w:r>
    </w:p>
  </w:footnote>
  <w:footnote w:type="continuationSeparator" w:id="0">
    <w:p w:rsidR="00AC31A7" w:rsidRDefault="00AC31A7" w:rsidP="00CA1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F20"/>
    <w:multiLevelType w:val="multilevel"/>
    <w:tmpl w:val="1020DAE6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990"/>
    <w:rsid w:val="00002A7A"/>
    <w:rsid w:val="003011B0"/>
    <w:rsid w:val="003F08D2"/>
    <w:rsid w:val="003F5655"/>
    <w:rsid w:val="00595990"/>
    <w:rsid w:val="007C7438"/>
    <w:rsid w:val="00AC31A7"/>
    <w:rsid w:val="00AF51F5"/>
    <w:rsid w:val="00BF4DD6"/>
    <w:rsid w:val="00CA1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90"/>
    <w:pPr>
      <w:spacing w:after="0" w:line="240" w:lineRule="auto"/>
      <w:ind w:firstLine="709"/>
    </w:pPr>
    <w:rPr>
      <w:sz w:val="28"/>
    </w:rPr>
  </w:style>
  <w:style w:type="paragraph" w:styleId="2">
    <w:name w:val="heading 2"/>
    <w:basedOn w:val="a"/>
    <w:next w:val="a"/>
    <w:link w:val="20"/>
    <w:qFormat/>
    <w:rsid w:val="00595990"/>
    <w:pPr>
      <w:keepNext/>
      <w:tabs>
        <w:tab w:val="left" w:pos="709"/>
        <w:tab w:val="left" w:pos="980"/>
        <w:tab w:val="left" w:pos="1020"/>
        <w:tab w:val="left" w:pos="6060"/>
      </w:tabs>
      <w:suppressAutoHyphens/>
      <w:spacing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59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Базовый"/>
    <w:rsid w:val="0059599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A16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166D"/>
    <w:rPr>
      <w:sz w:val="28"/>
    </w:rPr>
  </w:style>
  <w:style w:type="paragraph" w:styleId="a6">
    <w:name w:val="footer"/>
    <w:basedOn w:val="a"/>
    <w:link w:val="a7"/>
    <w:uiPriority w:val="99"/>
    <w:semiHidden/>
    <w:unhideWhenUsed/>
    <w:rsid w:val="00CA16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166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</cp:lastModifiedBy>
  <cp:revision>2</cp:revision>
  <dcterms:created xsi:type="dcterms:W3CDTF">2015-12-02T08:06:00Z</dcterms:created>
  <dcterms:modified xsi:type="dcterms:W3CDTF">2021-11-15T12:05:00Z</dcterms:modified>
</cp:coreProperties>
</file>