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E5B" w:rsidRPr="00BD7D53" w:rsidRDefault="00487E5B" w:rsidP="00487E5B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Муниципальное казенное</w:t>
      </w:r>
      <w:r w:rsidRPr="00BD7D53">
        <w:rPr>
          <w:rFonts w:ascii="Times New Roman" w:hAnsi="Times New Roman"/>
          <w:b/>
          <w:sz w:val="24"/>
          <w:szCs w:val="24"/>
          <w:lang w:eastAsia="ar-SA"/>
        </w:rPr>
        <w:t xml:space="preserve"> общеобразовательное учреждение</w:t>
      </w:r>
    </w:p>
    <w:p w:rsidR="00487E5B" w:rsidRPr="00BD7D53" w:rsidRDefault="00487E5B" w:rsidP="00487E5B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BD7D53">
        <w:rPr>
          <w:rFonts w:ascii="Times New Roman" w:hAnsi="Times New Roman"/>
          <w:sz w:val="24"/>
          <w:szCs w:val="24"/>
          <w:lang w:eastAsia="ar-SA"/>
        </w:rPr>
        <w:t> </w:t>
      </w:r>
      <w:r>
        <w:rPr>
          <w:rFonts w:ascii="Times New Roman" w:hAnsi="Times New Roman"/>
          <w:sz w:val="24"/>
          <w:szCs w:val="24"/>
          <w:lang w:eastAsia="ar-SA"/>
        </w:rPr>
        <w:t>«</w:t>
      </w:r>
      <w:r>
        <w:rPr>
          <w:rFonts w:ascii="Times New Roman" w:hAnsi="Times New Roman"/>
          <w:b/>
          <w:sz w:val="24"/>
          <w:szCs w:val="24"/>
          <w:lang w:eastAsia="ar-SA"/>
        </w:rPr>
        <w:t>С</w:t>
      </w:r>
      <w:r w:rsidRPr="00BD7D53">
        <w:rPr>
          <w:rFonts w:ascii="Times New Roman" w:hAnsi="Times New Roman"/>
          <w:b/>
          <w:sz w:val="24"/>
          <w:szCs w:val="24"/>
          <w:lang w:eastAsia="ar-SA"/>
        </w:rPr>
        <w:t>редн</w:t>
      </w:r>
      <w:r>
        <w:rPr>
          <w:rFonts w:ascii="Times New Roman" w:hAnsi="Times New Roman"/>
          <w:b/>
          <w:sz w:val="24"/>
          <w:szCs w:val="24"/>
          <w:lang w:eastAsia="ar-SA"/>
        </w:rPr>
        <w:t>яя общеобразовательная школа №1» г. Избербаш</w:t>
      </w:r>
    </w:p>
    <w:p w:rsidR="00487E5B" w:rsidRPr="00BD7D53" w:rsidRDefault="00487E5B" w:rsidP="00487E5B">
      <w:pPr>
        <w:suppressAutoHyphens/>
        <w:spacing w:after="0" w:line="240" w:lineRule="auto"/>
        <w:ind w:left="7080"/>
        <w:rPr>
          <w:rFonts w:ascii="Times New Roman" w:hAnsi="Times New Roman"/>
          <w:sz w:val="24"/>
          <w:szCs w:val="24"/>
          <w:lang w:eastAsia="ar-SA"/>
        </w:rPr>
      </w:pPr>
      <w:r w:rsidRPr="00BD7D53">
        <w:rPr>
          <w:rFonts w:ascii="Times New Roman" w:hAnsi="Times New Roman"/>
          <w:sz w:val="24"/>
          <w:szCs w:val="24"/>
          <w:lang w:eastAsia="ar-SA"/>
        </w:rPr>
        <w:t> </w:t>
      </w:r>
    </w:p>
    <w:p w:rsidR="00487E5B" w:rsidRPr="00BD7D53" w:rsidRDefault="005B3C2C" w:rsidP="00487E5B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4345940</wp:posOffset>
            </wp:positionH>
            <wp:positionV relativeFrom="paragraph">
              <wp:posOffset>57785</wp:posOffset>
            </wp:positionV>
            <wp:extent cx="1657350" cy="1733550"/>
            <wp:effectExtent l="19050" t="0" r="0" b="0"/>
            <wp:wrapNone/>
            <wp:docPr id="2" name="Рисунок 1" descr="I:\Работа (нов)\Сканировать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Работа (нов)\Сканировать1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7E5B" w:rsidRPr="00BD7D53">
        <w:rPr>
          <w:rFonts w:ascii="Times New Roman" w:hAnsi="Times New Roman"/>
          <w:sz w:val="24"/>
          <w:szCs w:val="24"/>
          <w:lang w:eastAsia="ar-SA"/>
        </w:rPr>
        <w:t>Рассмотрен</w:t>
      </w:r>
      <w:r w:rsidR="00487E5B">
        <w:rPr>
          <w:rFonts w:ascii="Times New Roman" w:hAnsi="Times New Roman"/>
          <w:sz w:val="24"/>
          <w:szCs w:val="24"/>
          <w:lang w:eastAsia="ar-SA"/>
        </w:rPr>
        <w:t xml:space="preserve">о:                                                                                                </w:t>
      </w:r>
      <w:r w:rsidR="00487E5B" w:rsidRPr="00BD7D53">
        <w:rPr>
          <w:rFonts w:ascii="Times New Roman" w:hAnsi="Times New Roman"/>
          <w:sz w:val="24"/>
          <w:szCs w:val="24"/>
          <w:lang w:eastAsia="ar-SA"/>
        </w:rPr>
        <w:t xml:space="preserve">Утверждаю: </w:t>
      </w:r>
    </w:p>
    <w:p w:rsidR="00487E5B" w:rsidRDefault="00487E5B" w:rsidP="00487E5B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BD7D53">
        <w:rPr>
          <w:rFonts w:ascii="Times New Roman" w:hAnsi="Times New Roman"/>
          <w:sz w:val="24"/>
          <w:szCs w:val="24"/>
          <w:lang w:eastAsia="ar-SA"/>
        </w:rPr>
        <w:t xml:space="preserve">на </w:t>
      </w:r>
      <w:r>
        <w:rPr>
          <w:rFonts w:ascii="Times New Roman" w:hAnsi="Times New Roman"/>
          <w:sz w:val="24"/>
          <w:szCs w:val="24"/>
          <w:lang w:eastAsia="ar-SA"/>
        </w:rPr>
        <w:t xml:space="preserve">Методическом </w:t>
      </w:r>
    </w:p>
    <w:p w:rsidR="00487E5B" w:rsidRPr="00BD7D53" w:rsidRDefault="00487E5B" w:rsidP="00487E5B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Совете   школы</w:t>
      </w:r>
      <w:r w:rsidRPr="00BD7D53">
        <w:rPr>
          <w:rFonts w:ascii="Times New Roman" w:hAnsi="Times New Roman"/>
          <w:sz w:val="24"/>
          <w:szCs w:val="24"/>
          <w:lang w:eastAsia="ar-SA"/>
        </w:rPr>
        <w:t xml:space="preserve">                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Директор МК</w:t>
      </w:r>
      <w:r w:rsidRPr="00BD7D53">
        <w:rPr>
          <w:rFonts w:ascii="Times New Roman" w:hAnsi="Times New Roman"/>
          <w:sz w:val="24"/>
          <w:szCs w:val="24"/>
          <w:lang w:eastAsia="ar-SA"/>
        </w:rPr>
        <w:t>ОУ СОШ</w:t>
      </w:r>
      <w:r>
        <w:rPr>
          <w:rFonts w:ascii="Times New Roman" w:hAnsi="Times New Roman"/>
          <w:sz w:val="24"/>
          <w:szCs w:val="24"/>
          <w:lang w:eastAsia="ar-SA"/>
        </w:rPr>
        <w:t xml:space="preserve"> №1</w:t>
      </w:r>
    </w:p>
    <w:p w:rsidR="00487E5B" w:rsidRPr="00BD7D53" w:rsidRDefault="00487E5B" w:rsidP="00487E5B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П</w:t>
      </w:r>
      <w:r w:rsidRPr="00BD7D53">
        <w:rPr>
          <w:rFonts w:ascii="Times New Roman" w:hAnsi="Times New Roman"/>
          <w:sz w:val="24"/>
          <w:szCs w:val="24"/>
          <w:lang w:eastAsia="ar-SA"/>
        </w:rPr>
        <w:t xml:space="preserve">ротокол №_______            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</w:t>
      </w:r>
      <w:r w:rsidRPr="00BD7D53">
        <w:rPr>
          <w:rFonts w:ascii="Times New Roman" w:hAnsi="Times New Roman"/>
          <w:sz w:val="24"/>
          <w:szCs w:val="24"/>
          <w:lang w:eastAsia="ar-SA"/>
        </w:rPr>
        <w:t>                                        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 _______М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М.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Муслимов</w:t>
      </w:r>
      <w:proofErr w:type="spellEnd"/>
      <w:r w:rsidRPr="00BD7D53">
        <w:rPr>
          <w:rFonts w:ascii="Times New Roman" w:hAnsi="Times New Roman"/>
          <w:sz w:val="24"/>
          <w:szCs w:val="24"/>
          <w:lang w:eastAsia="ar-SA"/>
        </w:rPr>
        <w:t>           </w:t>
      </w:r>
      <w:r>
        <w:rPr>
          <w:rFonts w:ascii="Times New Roman" w:hAnsi="Times New Roman"/>
          <w:sz w:val="24"/>
          <w:szCs w:val="24"/>
          <w:lang w:eastAsia="ar-SA"/>
        </w:rPr>
        <w:t xml:space="preserve">    </w:t>
      </w:r>
    </w:p>
    <w:p w:rsidR="00487E5B" w:rsidRPr="00BD7D53" w:rsidRDefault="00487E5B" w:rsidP="00487E5B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От  «__» _____2021</w:t>
      </w:r>
      <w:r w:rsidRPr="00BD7D53">
        <w:rPr>
          <w:rFonts w:ascii="Times New Roman" w:hAnsi="Times New Roman"/>
          <w:sz w:val="24"/>
          <w:szCs w:val="24"/>
          <w:lang w:eastAsia="ar-SA"/>
        </w:rPr>
        <w:t>г.           </w:t>
      </w:r>
      <w:r>
        <w:rPr>
          <w:rFonts w:ascii="Times New Roman" w:hAnsi="Times New Roman"/>
          <w:sz w:val="24"/>
          <w:szCs w:val="24"/>
          <w:lang w:eastAsia="ar-SA"/>
        </w:rPr>
        <w:t xml:space="preserve">       </w:t>
      </w:r>
      <w:r w:rsidRPr="00BD7D53">
        <w:rPr>
          <w:rFonts w:ascii="Times New Roman" w:hAnsi="Times New Roman"/>
          <w:sz w:val="24"/>
          <w:szCs w:val="24"/>
          <w:lang w:eastAsia="ar-SA"/>
        </w:rPr>
        <w:t>         </w:t>
      </w:r>
      <w:r>
        <w:rPr>
          <w:rFonts w:ascii="Times New Roman" w:hAnsi="Times New Roman"/>
          <w:sz w:val="24"/>
          <w:szCs w:val="24"/>
          <w:lang w:eastAsia="ar-SA"/>
        </w:rPr>
        <w:t>                                                        «_____»_________2021</w:t>
      </w:r>
      <w:r w:rsidRPr="00BD7D53">
        <w:rPr>
          <w:rFonts w:ascii="Times New Roman" w:hAnsi="Times New Roman"/>
          <w:sz w:val="24"/>
          <w:szCs w:val="24"/>
          <w:lang w:eastAsia="ar-SA"/>
        </w:rPr>
        <w:t xml:space="preserve">г.      </w:t>
      </w:r>
    </w:p>
    <w:p w:rsidR="00487E5B" w:rsidRPr="00BD7D53" w:rsidRDefault="00487E5B" w:rsidP="00487E5B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BD7D53">
        <w:rPr>
          <w:rFonts w:ascii="Times New Roman" w:hAnsi="Times New Roman"/>
          <w:sz w:val="24"/>
          <w:szCs w:val="24"/>
          <w:lang w:eastAsia="ar-SA"/>
        </w:rPr>
        <w:t> </w:t>
      </w:r>
    </w:p>
    <w:p w:rsidR="00487E5B" w:rsidRDefault="00487E5B" w:rsidP="00487E5B">
      <w:pPr>
        <w:tabs>
          <w:tab w:val="left" w:pos="1560"/>
        </w:tabs>
        <w:spacing w:line="240" w:lineRule="auto"/>
        <w:jc w:val="center"/>
        <w:rPr>
          <w:rFonts w:ascii="Times New Roman" w:hAnsi="Times New Roman"/>
          <w:i/>
          <w:sz w:val="32"/>
          <w:szCs w:val="32"/>
        </w:rPr>
      </w:pPr>
      <w:r w:rsidRPr="00EC443E">
        <w:rPr>
          <w:rFonts w:ascii="Times New Roman" w:hAnsi="Times New Roman"/>
          <w:kern w:val="2"/>
          <w:sz w:val="28"/>
          <w:szCs w:val="28"/>
          <w:lang w:eastAsia="ko-KR"/>
        </w:rPr>
        <w:br/>
      </w:r>
    </w:p>
    <w:p w:rsidR="00487E5B" w:rsidRPr="00EC443E" w:rsidRDefault="00487E5B" w:rsidP="00487E5B">
      <w:pPr>
        <w:tabs>
          <w:tab w:val="left" w:pos="1560"/>
        </w:tabs>
        <w:spacing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487E5B" w:rsidRPr="00EC443E" w:rsidRDefault="00487E5B" w:rsidP="00487E5B">
      <w:pPr>
        <w:tabs>
          <w:tab w:val="left" w:pos="1560"/>
        </w:tabs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443E">
        <w:rPr>
          <w:rFonts w:ascii="Times New Roman" w:hAnsi="Times New Roman"/>
          <w:b/>
          <w:sz w:val="32"/>
          <w:szCs w:val="32"/>
        </w:rPr>
        <w:t>Программа</w:t>
      </w:r>
    </w:p>
    <w:p w:rsidR="00487E5B" w:rsidRPr="00EC443E" w:rsidRDefault="00487E5B" w:rsidP="00487E5B">
      <w:pPr>
        <w:tabs>
          <w:tab w:val="left" w:pos="1560"/>
        </w:tabs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443E">
        <w:rPr>
          <w:rFonts w:ascii="Times New Roman" w:hAnsi="Times New Roman"/>
          <w:b/>
          <w:sz w:val="32"/>
          <w:szCs w:val="32"/>
        </w:rPr>
        <w:t>литературного кружка</w:t>
      </w:r>
    </w:p>
    <w:p w:rsidR="00487E5B" w:rsidRPr="00EC443E" w:rsidRDefault="00487E5B" w:rsidP="00487E5B">
      <w:pPr>
        <w:tabs>
          <w:tab w:val="left" w:pos="1560"/>
        </w:tabs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443E">
        <w:rPr>
          <w:rFonts w:ascii="Times New Roman" w:hAnsi="Times New Roman"/>
          <w:b/>
          <w:sz w:val="32"/>
          <w:szCs w:val="32"/>
        </w:rPr>
        <w:t>«Клуб любителей чтения»</w:t>
      </w:r>
    </w:p>
    <w:p w:rsidR="00487E5B" w:rsidRPr="00EC443E" w:rsidRDefault="00487E5B" w:rsidP="00487E5B">
      <w:pPr>
        <w:tabs>
          <w:tab w:val="left" w:pos="1560"/>
        </w:tabs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 рамках в реализации программы дополнительного образования для учащихся 1-4 классов.</w:t>
      </w:r>
    </w:p>
    <w:p w:rsidR="00487E5B" w:rsidRDefault="00487E5B" w:rsidP="00487E5B">
      <w:pPr>
        <w:tabs>
          <w:tab w:val="left" w:pos="1560"/>
        </w:tabs>
        <w:spacing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487E5B" w:rsidRDefault="00487E5B" w:rsidP="00487E5B">
      <w:pPr>
        <w:widowControl w:val="0"/>
        <w:wordWrap w:val="0"/>
        <w:autoSpaceDE w:val="0"/>
        <w:autoSpaceDN w:val="0"/>
        <w:spacing w:before="135" w:after="135" w:line="219" w:lineRule="auto"/>
        <w:rPr>
          <w:rFonts w:ascii="Times New Roman" w:eastAsia="Gulim" w:hAnsi="Times New Roman"/>
          <w:kern w:val="2"/>
          <w:sz w:val="28"/>
          <w:szCs w:val="28"/>
          <w:lang w:eastAsia="ko-KR"/>
        </w:rPr>
      </w:pPr>
    </w:p>
    <w:p w:rsidR="00487E5B" w:rsidRPr="00DA1651" w:rsidRDefault="00487E5B" w:rsidP="00487E5B">
      <w:pPr>
        <w:tabs>
          <w:tab w:val="left" w:pos="1560"/>
        </w:tabs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В неделю- 2 час </w:t>
      </w:r>
    </w:p>
    <w:p w:rsidR="00487E5B" w:rsidRPr="00DA1651" w:rsidRDefault="00487E5B" w:rsidP="00487E5B">
      <w:pPr>
        <w:tabs>
          <w:tab w:val="left" w:pos="1560"/>
        </w:tabs>
        <w:spacing w:line="240" w:lineRule="auto"/>
        <w:rPr>
          <w:rFonts w:ascii="Times New Roman" w:hAnsi="Times New Roman"/>
          <w:b/>
          <w:sz w:val="44"/>
          <w:szCs w:val="44"/>
        </w:rPr>
      </w:pPr>
      <w:r w:rsidRPr="00DA1651">
        <w:rPr>
          <w:rFonts w:ascii="Times New Roman" w:eastAsia="Calibri" w:hAnsi="Times New Roman"/>
          <w:sz w:val="28"/>
          <w:szCs w:val="28"/>
          <w:lang w:eastAsia="en-US"/>
        </w:rPr>
        <w:t xml:space="preserve">За год- </w:t>
      </w:r>
      <w:r>
        <w:rPr>
          <w:rFonts w:ascii="Times New Roman" w:eastAsia="Calibri" w:hAnsi="Times New Roman"/>
          <w:sz w:val="28"/>
          <w:szCs w:val="28"/>
          <w:lang w:eastAsia="en-US"/>
        </w:rPr>
        <w:t>72</w:t>
      </w:r>
      <w:r w:rsidRPr="00DA1651">
        <w:rPr>
          <w:rFonts w:ascii="Times New Roman" w:eastAsia="Calibri" w:hAnsi="Times New Roman"/>
          <w:sz w:val="28"/>
          <w:szCs w:val="28"/>
          <w:lang w:eastAsia="en-US"/>
        </w:rPr>
        <w:t xml:space="preserve"> часа </w:t>
      </w:r>
    </w:p>
    <w:p w:rsidR="00487E5B" w:rsidRPr="00DA1651" w:rsidRDefault="00487E5B" w:rsidP="00487E5B">
      <w:pPr>
        <w:widowControl w:val="0"/>
        <w:wordWrap w:val="0"/>
        <w:autoSpaceDE w:val="0"/>
        <w:autoSpaceDN w:val="0"/>
        <w:spacing w:before="135" w:after="135" w:line="219" w:lineRule="auto"/>
        <w:rPr>
          <w:rFonts w:ascii="Times New Roman" w:hAnsi="Times New Roman"/>
          <w:kern w:val="2"/>
          <w:sz w:val="28"/>
          <w:szCs w:val="28"/>
          <w:lang w:eastAsia="ko-KR"/>
        </w:rPr>
      </w:pPr>
      <w:r w:rsidRPr="00DA1651">
        <w:rPr>
          <w:rFonts w:ascii="Times New Roman" w:eastAsia="Gulim" w:hAnsi="Times New Roman"/>
          <w:kern w:val="2"/>
          <w:sz w:val="28"/>
          <w:szCs w:val="28"/>
          <w:lang w:eastAsia="ko-KR"/>
        </w:rPr>
        <w:t>Направление: гуманитарное</w:t>
      </w:r>
    </w:p>
    <w:p w:rsidR="00487E5B" w:rsidRDefault="00487E5B" w:rsidP="00487E5B">
      <w:pPr>
        <w:widowControl w:val="0"/>
        <w:wordWrap w:val="0"/>
        <w:autoSpaceDE w:val="0"/>
        <w:autoSpaceDN w:val="0"/>
        <w:spacing w:before="135" w:after="135" w:line="219" w:lineRule="auto"/>
        <w:rPr>
          <w:rFonts w:ascii="Times New Roman" w:eastAsia="Gulim" w:hAnsi="Times New Roman"/>
          <w:kern w:val="2"/>
          <w:sz w:val="28"/>
          <w:szCs w:val="28"/>
          <w:lang w:eastAsia="ko-KR"/>
        </w:rPr>
      </w:pPr>
      <w:r w:rsidRPr="00DA1651">
        <w:rPr>
          <w:rFonts w:ascii="Times New Roman" w:eastAsia="Gulim" w:hAnsi="Times New Roman"/>
          <w:kern w:val="2"/>
          <w:sz w:val="28"/>
          <w:szCs w:val="28"/>
          <w:lang w:eastAsia="ko-KR"/>
        </w:rPr>
        <w:t xml:space="preserve">Возраст: </w:t>
      </w:r>
      <w:r>
        <w:rPr>
          <w:rFonts w:ascii="Times New Roman" w:eastAsia="Gulim" w:hAnsi="Times New Roman"/>
          <w:kern w:val="2"/>
          <w:sz w:val="28"/>
          <w:szCs w:val="28"/>
          <w:lang w:eastAsia="ko-KR"/>
        </w:rPr>
        <w:t>7-10</w:t>
      </w:r>
      <w:r w:rsidRPr="00DA1651">
        <w:rPr>
          <w:rFonts w:ascii="Times New Roman" w:eastAsia="Gulim" w:hAnsi="Times New Roman"/>
          <w:kern w:val="2"/>
          <w:sz w:val="28"/>
          <w:szCs w:val="28"/>
          <w:lang w:eastAsia="ko-KR"/>
        </w:rPr>
        <w:t xml:space="preserve"> лет</w:t>
      </w:r>
    </w:p>
    <w:p w:rsidR="00487E5B" w:rsidRPr="007E0A25" w:rsidRDefault="00487E5B" w:rsidP="00487E5B">
      <w:pPr>
        <w:widowControl w:val="0"/>
        <w:wordWrap w:val="0"/>
        <w:autoSpaceDE w:val="0"/>
        <w:autoSpaceDN w:val="0"/>
        <w:spacing w:before="135" w:after="135" w:line="219" w:lineRule="auto"/>
        <w:rPr>
          <w:rFonts w:ascii="Times New Roman" w:hAnsi="Times New Roman"/>
          <w:kern w:val="2"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</w:rPr>
        <w:t>Срок реализации 2021-2022</w:t>
      </w:r>
      <w:r w:rsidRPr="007E0A25">
        <w:rPr>
          <w:rFonts w:ascii="Times New Roman" w:hAnsi="Times New Roman"/>
          <w:sz w:val="28"/>
          <w:szCs w:val="28"/>
        </w:rPr>
        <w:t xml:space="preserve"> учебный год</w:t>
      </w:r>
    </w:p>
    <w:p w:rsidR="00487E5B" w:rsidRPr="00EC443E" w:rsidRDefault="00487E5B" w:rsidP="00487E5B">
      <w:pPr>
        <w:tabs>
          <w:tab w:val="left" w:pos="1560"/>
        </w:tabs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487E5B" w:rsidRPr="00233571" w:rsidRDefault="00487E5B" w:rsidP="00487E5B">
      <w:pPr>
        <w:tabs>
          <w:tab w:val="left" w:pos="1560"/>
        </w:tabs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487E5B" w:rsidRPr="00233571" w:rsidRDefault="00487E5B" w:rsidP="00487E5B">
      <w:pPr>
        <w:tabs>
          <w:tab w:val="left" w:pos="1560"/>
        </w:tabs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487E5B" w:rsidRDefault="00487E5B" w:rsidP="00487E5B">
      <w:pPr>
        <w:tabs>
          <w:tab w:val="left" w:pos="1560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7E5B" w:rsidRDefault="00487E5B" w:rsidP="00487E5B">
      <w:pPr>
        <w:tabs>
          <w:tab w:val="left" w:pos="1560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7E5B" w:rsidRDefault="00487E5B" w:rsidP="00487E5B">
      <w:pPr>
        <w:tabs>
          <w:tab w:val="left" w:pos="1560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7E5B" w:rsidRDefault="00487E5B" w:rsidP="00487E5B">
      <w:pPr>
        <w:tabs>
          <w:tab w:val="left" w:pos="1560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7E5B" w:rsidRDefault="00487E5B" w:rsidP="00487E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Избербаш, 2021г.</w:t>
      </w:r>
    </w:p>
    <w:p w:rsidR="00487E5B" w:rsidRDefault="00487E5B" w:rsidP="00487E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7E5B" w:rsidRDefault="00487E5B" w:rsidP="00487E5B">
      <w:pPr>
        <w:tabs>
          <w:tab w:val="left" w:pos="1125"/>
        </w:tabs>
        <w:ind w:left="-142" w:right="-1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ab/>
      </w:r>
    </w:p>
    <w:p w:rsidR="00487E5B" w:rsidRPr="00182D3F" w:rsidRDefault="00487E5B" w:rsidP="00487E5B">
      <w:pPr>
        <w:ind w:right="-1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</w:t>
      </w:r>
      <w:r w:rsidRPr="00182D3F">
        <w:rPr>
          <w:rFonts w:ascii="Times New Roman" w:hAnsi="Times New Roman"/>
          <w:b/>
          <w:color w:val="000000"/>
          <w:sz w:val="28"/>
          <w:szCs w:val="28"/>
        </w:rPr>
        <w:t>Введение</w:t>
      </w:r>
    </w:p>
    <w:p w:rsidR="00487E5B" w:rsidRPr="00461BB1" w:rsidRDefault="00487E5B" w:rsidP="00487E5B">
      <w:pPr>
        <w:rPr>
          <w:rFonts w:ascii="Times New Roman" w:eastAsiaTheme="minorHAnsi" w:hAnsi="Times New Roman"/>
          <w:color w:val="0D0D0D" w:themeColor="text1" w:themeTint="F2"/>
          <w:sz w:val="24"/>
          <w:szCs w:val="24"/>
          <w:lang w:eastAsia="en-US"/>
        </w:rPr>
      </w:pPr>
      <w:r w:rsidRPr="00461BB1">
        <w:rPr>
          <w:rFonts w:ascii="Times New Roman" w:eastAsiaTheme="minorHAnsi" w:hAnsi="Times New Roman"/>
          <w:color w:val="0D0D0D" w:themeColor="text1" w:themeTint="F2"/>
          <w:sz w:val="24"/>
          <w:szCs w:val="24"/>
          <w:lang w:eastAsia="en-US"/>
        </w:rPr>
        <w:t>В мире современных информационных технологий и Интернета книги перестают быть актуальной потребностью современного ребенка. Не случайно была организована разработка и реализация целого ряда правительственных программ, направленных на развитие чтения («Национальная программа поддержки и развития чтения», «Год русского языка», «Год литературы»). Программа курса  дополнительного образования «Клуб любителей чтения» способствует приобщению учащихся 1-4 классов к чтению и воспроизведению лучших образцов детской художественной литературы, расширению читательского пространства каждого воспитанника на дифференцированной основе. Это актуально еще и потому, что во всем мире чтение рассматривается как одна из технологий интеллектуального развития, способ обретения культуры подрастающим поколением, посредник в общении, средство для решения жизненных проблем.</w:t>
      </w:r>
    </w:p>
    <w:p w:rsidR="00487E5B" w:rsidRPr="00461BB1" w:rsidRDefault="00487E5B" w:rsidP="00487E5B">
      <w:pPr>
        <w:rPr>
          <w:rFonts w:ascii="Times New Roman" w:eastAsiaTheme="minorHAnsi" w:hAnsi="Times New Roman"/>
          <w:color w:val="0D0D0D" w:themeColor="text1" w:themeTint="F2"/>
          <w:sz w:val="24"/>
          <w:szCs w:val="24"/>
          <w:lang w:eastAsia="en-US"/>
        </w:rPr>
      </w:pPr>
      <w:r w:rsidRPr="00461BB1">
        <w:rPr>
          <w:rFonts w:ascii="Times New Roman" w:eastAsiaTheme="minorHAnsi" w:hAnsi="Times New Roman"/>
          <w:color w:val="0D0D0D" w:themeColor="text1" w:themeTint="F2"/>
          <w:sz w:val="24"/>
          <w:szCs w:val="24"/>
          <w:lang w:eastAsia="en-US"/>
        </w:rPr>
        <w:t>Программа соответствует требованиям Федерального государственного образовательного стандарта начального общего образования.</w:t>
      </w:r>
    </w:p>
    <w:p w:rsidR="00487E5B" w:rsidRPr="00461BB1" w:rsidRDefault="00487E5B" w:rsidP="00487E5B">
      <w:pPr>
        <w:rPr>
          <w:rFonts w:ascii="Times New Roman" w:eastAsiaTheme="minorHAnsi" w:hAnsi="Times New Roman"/>
          <w:color w:val="0D0D0D" w:themeColor="text1" w:themeTint="F2"/>
          <w:sz w:val="24"/>
          <w:szCs w:val="24"/>
          <w:lang w:eastAsia="en-US"/>
        </w:rPr>
      </w:pPr>
      <w:r w:rsidRPr="00461BB1">
        <w:rPr>
          <w:rFonts w:ascii="Times New Roman" w:eastAsiaTheme="minorHAnsi" w:hAnsi="Times New Roman"/>
          <w:b/>
          <w:color w:val="0D0D0D" w:themeColor="text1" w:themeTint="F2"/>
          <w:sz w:val="24"/>
          <w:szCs w:val="24"/>
          <w:lang w:eastAsia="en-US"/>
        </w:rPr>
        <w:t>Задачи программы</w:t>
      </w:r>
      <w:r w:rsidRPr="00461BB1">
        <w:rPr>
          <w:rFonts w:ascii="Times New Roman" w:eastAsiaTheme="minorHAnsi" w:hAnsi="Times New Roman"/>
          <w:color w:val="0D0D0D" w:themeColor="text1" w:themeTint="F2"/>
          <w:sz w:val="24"/>
          <w:szCs w:val="24"/>
          <w:lang w:eastAsia="en-US"/>
        </w:rPr>
        <w:t>: формирование активного читателя, владеющего прочными навыками чтения; формирование познавательного интереса и любви к чтению, развитие интереса к творчеству писателей и поэтов; расширение кругозора детей через чтение книг различных жанров и разнообразных по содержанию; формирование у младших школьников интереса к чтению и общению по прочитанным произведениям; развитие у детей способности полноценно воспринимать художественное произведение, сопереживать героям, эмоционально откликаться на прочитанное; обучение детей способности чувствовать и понимать образный язык художественного произведения; обогащение чувственного опыта ребенка, его реальных представлений об окружающем мире; знакомство детей через литературу с миром человеческих отношений и нравственных ценностей.</w:t>
      </w:r>
    </w:p>
    <w:p w:rsidR="00487E5B" w:rsidRPr="00461BB1" w:rsidRDefault="00487E5B" w:rsidP="00487E5B">
      <w:pPr>
        <w:ind w:left="-142" w:right="-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87E5B" w:rsidRPr="00461BB1" w:rsidRDefault="00487E5B" w:rsidP="00487E5B">
      <w:pPr>
        <w:ind w:left="-142" w:right="-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87E5B" w:rsidRPr="00461BB1" w:rsidRDefault="00487E5B" w:rsidP="00487E5B">
      <w:pPr>
        <w:ind w:left="-142" w:right="-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87E5B" w:rsidRPr="00461BB1" w:rsidRDefault="00487E5B" w:rsidP="00487E5B">
      <w:pPr>
        <w:ind w:left="-142" w:right="-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87E5B" w:rsidRPr="00461BB1" w:rsidRDefault="00487E5B" w:rsidP="00487E5B">
      <w:pPr>
        <w:ind w:left="-142" w:right="-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87E5B" w:rsidRPr="00461BB1" w:rsidRDefault="00487E5B" w:rsidP="00487E5B">
      <w:pPr>
        <w:ind w:left="-142" w:right="-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87E5B" w:rsidRPr="00461BB1" w:rsidRDefault="00487E5B" w:rsidP="00487E5B">
      <w:pPr>
        <w:ind w:left="-142" w:right="-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87E5B" w:rsidRDefault="00487E5B" w:rsidP="00487E5B">
      <w:pPr>
        <w:ind w:left="-142" w:right="-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C4CCC" w:rsidRDefault="00FC4CCC" w:rsidP="00487E5B">
      <w:pPr>
        <w:ind w:left="-142" w:right="-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C4CCC" w:rsidRDefault="00FC4CCC" w:rsidP="00487E5B">
      <w:pPr>
        <w:ind w:left="-142" w:right="-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C4CCC" w:rsidRPr="00461BB1" w:rsidRDefault="00FC4CCC" w:rsidP="00487E5B">
      <w:pPr>
        <w:ind w:left="-142" w:right="-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87E5B" w:rsidRPr="00461BB1" w:rsidRDefault="00487E5B" w:rsidP="00487E5B">
      <w:pPr>
        <w:ind w:left="-142" w:right="-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87E5B" w:rsidRPr="00461BB1" w:rsidRDefault="00487E5B" w:rsidP="00487E5B">
      <w:pPr>
        <w:pStyle w:val="a3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61BB1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 </w:t>
      </w:r>
      <w:r w:rsidRPr="00461BB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Содержание  программы</w:t>
      </w:r>
      <w:r w:rsidRPr="00461BB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487E5B" w:rsidRPr="00461BB1" w:rsidRDefault="00487E5B" w:rsidP="00487E5B">
      <w:pPr>
        <w:pStyle w:val="a3"/>
        <w:numPr>
          <w:ilvl w:val="0"/>
          <w:numId w:val="36"/>
        </w:num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61BB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Введение.</w:t>
      </w:r>
    </w:p>
    <w:p w:rsidR="00487E5B" w:rsidRPr="00461BB1" w:rsidRDefault="00487E5B" w:rsidP="00487E5B">
      <w:pPr>
        <w:pStyle w:val="a3"/>
        <w:numPr>
          <w:ilvl w:val="0"/>
          <w:numId w:val="36"/>
        </w:num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61BB1">
        <w:rPr>
          <w:rFonts w:ascii="Times New Roman" w:hAnsi="Times New Roman" w:cs="Times New Roman"/>
          <w:sz w:val="24"/>
          <w:szCs w:val="24"/>
        </w:rPr>
        <w:t>Паспорт дополнительной общеобразовательной программы.</w:t>
      </w:r>
    </w:p>
    <w:p w:rsidR="00487E5B" w:rsidRPr="00461BB1" w:rsidRDefault="00487E5B" w:rsidP="00487E5B">
      <w:pPr>
        <w:ind w:left="786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461BB1">
        <w:rPr>
          <w:rFonts w:ascii="Times New Roman" w:hAnsi="Times New Roman"/>
          <w:sz w:val="24"/>
          <w:szCs w:val="24"/>
        </w:rPr>
        <w:t>3.Пояснительная записка.</w:t>
      </w:r>
    </w:p>
    <w:p w:rsidR="00487E5B" w:rsidRPr="00461BB1" w:rsidRDefault="00487E5B" w:rsidP="00487E5B">
      <w:pPr>
        <w:pStyle w:val="a3"/>
        <w:ind w:left="1146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61BB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3.1.планируемые результаты освоения программы (личностные, предметные, </w:t>
      </w:r>
      <w:proofErr w:type="spellStart"/>
      <w:r w:rsidRPr="00461BB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метапредметные</w:t>
      </w:r>
      <w:proofErr w:type="spellEnd"/>
      <w:r w:rsidRPr="00461BB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);</w:t>
      </w:r>
    </w:p>
    <w:p w:rsidR="00487E5B" w:rsidRPr="00461BB1" w:rsidRDefault="00487E5B" w:rsidP="00487E5B">
      <w:pPr>
        <w:pStyle w:val="a3"/>
        <w:ind w:left="1146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61BB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3.2.  ведущие принципы построения программы литературного кружка.</w:t>
      </w:r>
    </w:p>
    <w:p w:rsidR="00487E5B" w:rsidRPr="00461BB1" w:rsidRDefault="00487E5B" w:rsidP="00487E5B">
      <w:pPr>
        <w:pStyle w:val="a3"/>
        <w:ind w:left="1146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487E5B" w:rsidRPr="00461BB1" w:rsidRDefault="00487E5B" w:rsidP="00487E5B">
      <w:pPr>
        <w:pStyle w:val="a3"/>
        <w:numPr>
          <w:ilvl w:val="0"/>
          <w:numId w:val="37"/>
        </w:num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61BB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Тематическое планирование занятий, 1-4 классы  (тема занятия, предлагаемая к использованию на занятии литература, основное содержание работы, формируемые УУД, индивидуальная или групповая формы работы с детской книгой, формы организации занятий). </w:t>
      </w:r>
    </w:p>
    <w:p w:rsidR="00487E5B" w:rsidRPr="00461BB1" w:rsidRDefault="00487E5B" w:rsidP="00487E5B">
      <w:pPr>
        <w:pStyle w:val="a3"/>
        <w:ind w:left="1146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487E5B" w:rsidRPr="00461BB1" w:rsidRDefault="00487E5B" w:rsidP="00487E5B">
      <w:pPr>
        <w:pStyle w:val="a3"/>
        <w:numPr>
          <w:ilvl w:val="0"/>
          <w:numId w:val="37"/>
        </w:num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61BB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Календарно- тематическое планирование 1- 4 классы.</w:t>
      </w:r>
    </w:p>
    <w:p w:rsidR="00487E5B" w:rsidRPr="00461BB1" w:rsidRDefault="00487E5B" w:rsidP="00487E5B">
      <w:pPr>
        <w:pStyle w:val="a3"/>
        <w:ind w:left="1146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487E5B" w:rsidRPr="00461BB1" w:rsidRDefault="00487E5B" w:rsidP="00487E5B">
      <w:pPr>
        <w:ind w:left="786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461BB1">
        <w:rPr>
          <w:rFonts w:ascii="Times New Roman" w:hAnsi="Times New Roman"/>
          <w:color w:val="0D0D0D" w:themeColor="text1" w:themeTint="F2"/>
          <w:sz w:val="24"/>
          <w:szCs w:val="24"/>
        </w:rPr>
        <w:t>6.Список использованной литературы.</w:t>
      </w:r>
    </w:p>
    <w:p w:rsidR="00487E5B" w:rsidRPr="00461BB1" w:rsidRDefault="00487E5B" w:rsidP="00487E5B">
      <w:pPr>
        <w:ind w:left="-142" w:right="-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87E5B" w:rsidRPr="00461BB1" w:rsidRDefault="00487E5B" w:rsidP="00487E5B">
      <w:pPr>
        <w:ind w:left="-142" w:right="-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87E5B" w:rsidRPr="00461BB1" w:rsidRDefault="00487E5B" w:rsidP="00487E5B">
      <w:pPr>
        <w:ind w:left="-142" w:right="-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87E5B" w:rsidRPr="00461BB1" w:rsidRDefault="00487E5B" w:rsidP="00487E5B">
      <w:pPr>
        <w:ind w:left="-142" w:right="-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87E5B" w:rsidRPr="00461BB1" w:rsidRDefault="00487E5B" w:rsidP="00487E5B">
      <w:pPr>
        <w:ind w:left="-142" w:right="-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87E5B" w:rsidRPr="00461BB1" w:rsidRDefault="00487E5B" w:rsidP="00487E5B">
      <w:pPr>
        <w:ind w:left="-142" w:right="-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87E5B" w:rsidRPr="00461BB1" w:rsidRDefault="00487E5B" w:rsidP="00487E5B">
      <w:pPr>
        <w:ind w:left="-142" w:right="-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87E5B" w:rsidRPr="00461BB1" w:rsidRDefault="00487E5B" w:rsidP="00487E5B">
      <w:pPr>
        <w:ind w:left="-142" w:right="-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87E5B" w:rsidRPr="00461BB1" w:rsidRDefault="00487E5B" w:rsidP="00487E5B">
      <w:pPr>
        <w:ind w:left="-142" w:right="-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87E5B" w:rsidRPr="00461BB1" w:rsidRDefault="00487E5B" w:rsidP="00487E5B">
      <w:pPr>
        <w:ind w:left="-142" w:right="-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87E5B" w:rsidRPr="00461BB1" w:rsidRDefault="00487E5B" w:rsidP="00487E5B">
      <w:pPr>
        <w:ind w:left="-142" w:right="-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87E5B" w:rsidRPr="00461BB1" w:rsidRDefault="00487E5B" w:rsidP="00487E5B">
      <w:pPr>
        <w:ind w:left="-142" w:right="-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87E5B" w:rsidRPr="00461BB1" w:rsidRDefault="00487E5B" w:rsidP="00487E5B">
      <w:pPr>
        <w:ind w:left="-142" w:right="-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87E5B" w:rsidRDefault="00487E5B" w:rsidP="00487E5B">
      <w:pPr>
        <w:ind w:right="-1"/>
        <w:rPr>
          <w:rFonts w:ascii="Times New Roman" w:hAnsi="Times New Roman"/>
          <w:b/>
          <w:color w:val="000000"/>
          <w:sz w:val="24"/>
          <w:szCs w:val="24"/>
        </w:rPr>
      </w:pPr>
    </w:p>
    <w:p w:rsidR="00FC4CCC" w:rsidRDefault="00FC4CCC" w:rsidP="00487E5B">
      <w:pPr>
        <w:ind w:right="-1"/>
        <w:rPr>
          <w:rFonts w:ascii="Times New Roman" w:hAnsi="Times New Roman"/>
          <w:b/>
          <w:color w:val="000000"/>
          <w:sz w:val="24"/>
          <w:szCs w:val="24"/>
        </w:rPr>
      </w:pPr>
    </w:p>
    <w:p w:rsidR="00FC4CCC" w:rsidRDefault="00FC4CCC" w:rsidP="00487E5B">
      <w:pPr>
        <w:ind w:right="-1"/>
        <w:rPr>
          <w:rFonts w:ascii="Times New Roman" w:hAnsi="Times New Roman"/>
          <w:b/>
          <w:color w:val="000000"/>
          <w:sz w:val="24"/>
          <w:szCs w:val="24"/>
        </w:rPr>
      </w:pPr>
    </w:p>
    <w:p w:rsidR="00FC4CCC" w:rsidRPr="00461BB1" w:rsidRDefault="00FC4CCC" w:rsidP="00487E5B">
      <w:pPr>
        <w:ind w:right="-1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487E5B" w:rsidRPr="00461BB1" w:rsidRDefault="00487E5B" w:rsidP="00487E5B">
      <w:pPr>
        <w:ind w:left="-142" w:right="-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87E5B" w:rsidRPr="00461BB1" w:rsidRDefault="00487E5B" w:rsidP="00487E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1BB1">
        <w:rPr>
          <w:rFonts w:ascii="Times New Roman" w:hAnsi="Times New Roman"/>
          <w:b/>
          <w:sz w:val="24"/>
          <w:szCs w:val="24"/>
        </w:rPr>
        <w:lastRenderedPageBreak/>
        <w:t>ПАСПОРТ ДОПОЛНИТЕЛЬНОЙ ОБЩЕОБРАЗОВАТЕЛЬНОЙ ПРОГРАММЫ</w:t>
      </w:r>
    </w:p>
    <w:p w:rsidR="00487E5B" w:rsidRPr="00461BB1" w:rsidRDefault="00487E5B" w:rsidP="00487E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7E5B" w:rsidRPr="00461BB1" w:rsidRDefault="00487E5B" w:rsidP="00487E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1BB1">
        <w:rPr>
          <w:rFonts w:ascii="Times New Roman" w:hAnsi="Times New Roman"/>
          <w:sz w:val="24"/>
          <w:szCs w:val="24"/>
        </w:rPr>
        <w:t>МКОУ СОШ №1</w:t>
      </w:r>
    </w:p>
    <w:p w:rsidR="00487E5B" w:rsidRPr="00461BB1" w:rsidRDefault="00487E5B" w:rsidP="00487E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06"/>
        <w:gridCol w:w="7443"/>
      </w:tblGrid>
      <w:tr w:rsidR="00487E5B" w:rsidRPr="00461BB1" w:rsidTr="00322797">
        <w:tc>
          <w:tcPr>
            <w:tcW w:w="2906" w:type="dxa"/>
            <w:shd w:val="clear" w:color="auto" w:fill="auto"/>
          </w:tcPr>
          <w:p w:rsidR="00487E5B" w:rsidRPr="00461BB1" w:rsidRDefault="00487E5B" w:rsidP="00322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Название программы</w:t>
            </w:r>
          </w:p>
          <w:p w:rsidR="00487E5B" w:rsidRPr="00461BB1" w:rsidRDefault="00487E5B" w:rsidP="00322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3" w:type="dxa"/>
            <w:shd w:val="clear" w:color="auto" w:fill="auto"/>
          </w:tcPr>
          <w:p w:rsidR="00487E5B" w:rsidRPr="00461BB1" w:rsidRDefault="00487E5B" w:rsidP="00322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«Клуб любителей чтения»</w:t>
            </w:r>
          </w:p>
        </w:tc>
      </w:tr>
      <w:tr w:rsidR="00487E5B" w:rsidRPr="00461BB1" w:rsidTr="00322797">
        <w:tc>
          <w:tcPr>
            <w:tcW w:w="2906" w:type="dxa"/>
            <w:shd w:val="clear" w:color="auto" w:fill="auto"/>
          </w:tcPr>
          <w:p w:rsidR="00487E5B" w:rsidRPr="00461BB1" w:rsidRDefault="00487E5B" w:rsidP="00322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Направленность программы</w:t>
            </w:r>
          </w:p>
        </w:tc>
        <w:tc>
          <w:tcPr>
            <w:tcW w:w="7443" w:type="dxa"/>
            <w:shd w:val="clear" w:color="auto" w:fill="auto"/>
          </w:tcPr>
          <w:p w:rsidR="00487E5B" w:rsidRPr="00461BB1" w:rsidRDefault="00487E5B" w:rsidP="00322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</w:tr>
      <w:tr w:rsidR="00487E5B" w:rsidRPr="00461BB1" w:rsidTr="00322797">
        <w:tc>
          <w:tcPr>
            <w:tcW w:w="2906" w:type="dxa"/>
            <w:shd w:val="clear" w:color="auto" w:fill="auto"/>
          </w:tcPr>
          <w:p w:rsidR="00487E5B" w:rsidRPr="00461BB1" w:rsidRDefault="00487E5B" w:rsidP="00322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Педагоги, реализующие  программу </w:t>
            </w:r>
            <w:proofErr w:type="gramStart"/>
            <w:r w:rsidRPr="00461BB1">
              <w:rPr>
                <w:rFonts w:ascii="Times New Roman" w:hAnsi="Times New Roman"/>
                <w:sz w:val="24"/>
                <w:szCs w:val="24"/>
              </w:rPr>
              <w:t>дополнительного</w:t>
            </w:r>
            <w:proofErr w:type="gramEnd"/>
          </w:p>
          <w:p w:rsidR="00487E5B" w:rsidRPr="00461BB1" w:rsidRDefault="00487E5B" w:rsidP="00322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образования  </w:t>
            </w:r>
          </w:p>
        </w:tc>
        <w:tc>
          <w:tcPr>
            <w:tcW w:w="7443" w:type="dxa"/>
            <w:shd w:val="clear" w:color="auto" w:fill="auto"/>
          </w:tcPr>
          <w:p w:rsidR="00487E5B" w:rsidRPr="00461BB1" w:rsidRDefault="00487E5B" w:rsidP="00322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sz w:val="24"/>
                <w:szCs w:val="24"/>
              </w:rPr>
              <w:t>Лахманова</w:t>
            </w:r>
            <w:proofErr w:type="spellEnd"/>
            <w:r w:rsidRPr="00461BB1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</w:tr>
      <w:tr w:rsidR="00487E5B" w:rsidRPr="00461BB1" w:rsidTr="00322797">
        <w:tc>
          <w:tcPr>
            <w:tcW w:w="2906" w:type="dxa"/>
            <w:shd w:val="clear" w:color="auto" w:fill="auto"/>
          </w:tcPr>
          <w:p w:rsidR="00487E5B" w:rsidRPr="00461BB1" w:rsidRDefault="00487E5B" w:rsidP="00322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Год разработки</w:t>
            </w:r>
          </w:p>
          <w:p w:rsidR="00487E5B" w:rsidRPr="00461BB1" w:rsidRDefault="00487E5B" w:rsidP="00322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3" w:type="dxa"/>
            <w:shd w:val="clear" w:color="auto" w:fill="auto"/>
          </w:tcPr>
          <w:p w:rsidR="00487E5B" w:rsidRPr="00461BB1" w:rsidRDefault="00487E5B" w:rsidP="00322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2021год</w:t>
            </w:r>
          </w:p>
        </w:tc>
      </w:tr>
      <w:tr w:rsidR="00487E5B" w:rsidRPr="00461BB1" w:rsidTr="00322797">
        <w:tc>
          <w:tcPr>
            <w:tcW w:w="2906" w:type="dxa"/>
            <w:shd w:val="clear" w:color="auto" w:fill="auto"/>
          </w:tcPr>
          <w:p w:rsidR="00487E5B" w:rsidRPr="00461BB1" w:rsidRDefault="00487E5B" w:rsidP="00322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Где, когда и кем утверждена программа дополнительного</w:t>
            </w:r>
          </w:p>
          <w:p w:rsidR="00487E5B" w:rsidRPr="00461BB1" w:rsidRDefault="00487E5B" w:rsidP="00322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образования  </w:t>
            </w:r>
          </w:p>
        </w:tc>
        <w:tc>
          <w:tcPr>
            <w:tcW w:w="7443" w:type="dxa"/>
            <w:shd w:val="clear" w:color="auto" w:fill="auto"/>
          </w:tcPr>
          <w:p w:rsidR="00487E5B" w:rsidRPr="00461BB1" w:rsidRDefault="00487E5B" w:rsidP="00322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Методический Совет МКОУ СОШ № 1</w:t>
            </w:r>
          </w:p>
        </w:tc>
      </w:tr>
      <w:tr w:rsidR="00487E5B" w:rsidRPr="00461BB1" w:rsidTr="00322797">
        <w:tc>
          <w:tcPr>
            <w:tcW w:w="2906" w:type="dxa"/>
            <w:shd w:val="clear" w:color="auto" w:fill="auto"/>
          </w:tcPr>
          <w:p w:rsidR="00487E5B" w:rsidRPr="00461BB1" w:rsidRDefault="00487E5B" w:rsidP="00322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Цель</w:t>
            </w:r>
          </w:p>
          <w:p w:rsidR="00487E5B" w:rsidRPr="00461BB1" w:rsidRDefault="00487E5B" w:rsidP="00322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3" w:type="dxa"/>
            <w:shd w:val="clear" w:color="auto" w:fill="auto"/>
          </w:tcPr>
          <w:p w:rsidR="00487E5B" w:rsidRPr="00461BB1" w:rsidRDefault="00487E5B" w:rsidP="00322797">
            <w:pPr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:lang w:eastAsia="ko-KR"/>
              </w:rPr>
            </w:pPr>
            <w:r w:rsidRPr="00461BB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Цель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BB1">
              <w:rPr>
                <w:rFonts w:ascii="Times New Roman" w:eastAsia="Gulim" w:hAnsi="Times New Roman"/>
                <w:kern w:val="2"/>
                <w:sz w:val="24"/>
                <w:szCs w:val="24"/>
                <w:lang w:eastAsia="ko-KR"/>
              </w:rPr>
              <w:t>программы: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7E5B" w:rsidRPr="00461BB1" w:rsidRDefault="00487E5B" w:rsidP="00322797">
            <w:pPr>
              <w:widowControl w:val="0"/>
              <w:autoSpaceDE w:val="0"/>
              <w:autoSpaceDN w:val="0"/>
              <w:spacing w:after="0" w:line="219" w:lineRule="auto"/>
              <w:ind w:firstLine="72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461BB1">
              <w:rPr>
                <w:rFonts w:ascii="Times New Roman" w:eastAsia="Gulim" w:hAnsi="Times New Roman"/>
                <w:kern w:val="2"/>
                <w:sz w:val="24"/>
                <w:szCs w:val="24"/>
                <w:lang w:eastAsia="ko-KR"/>
              </w:rPr>
              <w:t xml:space="preserve">-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>углубленно знакомить учащихся с детской литературой и книгой, обеспечивать литературное развитие младших школьников</w:t>
            </w:r>
            <w:r w:rsidRPr="00461BB1">
              <w:rPr>
                <w:rFonts w:ascii="Times New Roman" w:eastAsia="Gulim" w:hAnsi="Times New Roman"/>
                <w:kern w:val="2"/>
                <w:sz w:val="24"/>
                <w:szCs w:val="24"/>
                <w:lang w:eastAsia="ko-KR"/>
              </w:rPr>
              <w:t>;</w:t>
            </w:r>
          </w:p>
          <w:p w:rsidR="00487E5B" w:rsidRPr="00461BB1" w:rsidRDefault="00487E5B" w:rsidP="00322797">
            <w:pPr>
              <w:widowControl w:val="0"/>
              <w:autoSpaceDE w:val="0"/>
              <w:autoSpaceDN w:val="0"/>
              <w:spacing w:after="0" w:line="219" w:lineRule="auto"/>
              <w:ind w:firstLine="72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461BB1">
              <w:rPr>
                <w:rFonts w:ascii="Times New Roman" w:eastAsia="Gulim" w:hAnsi="Times New Roman"/>
                <w:kern w:val="2"/>
                <w:sz w:val="24"/>
                <w:szCs w:val="24"/>
                <w:lang w:eastAsia="ko-KR"/>
              </w:rPr>
              <w:t>- расширять литературно-образовательное пространство учащихся начальных классов;</w:t>
            </w:r>
          </w:p>
          <w:p w:rsidR="00487E5B" w:rsidRPr="00461BB1" w:rsidRDefault="00487E5B" w:rsidP="00322797">
            <w:pPr>
              <w:widowControl w:val="0"/>
              <w:autoSpaceDE w:val="0"/>
              <w:autoSpaceDN w:val="0"/>
              <w:spacing w:after="0" w:line="219" w:lineRule="auto"/>
              <w:ind w:firstLine="720"/>
              <w:jc w:val="both"/>
              <w:rPr>
                <w:rFonts w:ascii="Times New Roman" w:eastAsia="Gulim" w:hAnsi="Times New Roman"/>
                <w:kern w:val="2"/>
                <w:sz w:val="24"/>
                <w:szCs w:val="24"/>
                <w:lang w:eastAsia="ko-KR"/>
              </w:rPr>
            </w:pPr>
            <w:r w:rsidRPr="00461BB1">
              <w:rPr>
                <w:rFonts w:ascii="Times New Roman" w:eastAsia="Gulim" w:hAnsi="Times New Roman"/>
                <w:kern w:val="2"/>
                <w:sz w:val="24"/>
                <w:szCs w:val="24"/>
                <w:lang w:eastAsia="ko-KR"/>
              </w:rPr>
              <w:t>- формировать личностные, коммуникативные, познавательные и регулятивные учебные умения.</w:t>
            </w:r>
          </w:p>
          <w:p w:rsidR="00487E5B" w:rsidRPr="00461BB1" w:rsidRDefault="00487E5B" w:rsidP="00322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E5B" w:rsidRPr="00461BB1" w:rsidTr="00322797">
        <w:tc>
          <w:tcPr>
            <w:tcW w:w="2906" w:type="dxa"/>
            <w:shd w:val="clear" w:color="auto" w:fill="auto"/>
          </w:tcPr>
          <w:p w:rsidR="00487E5B" w:rsidRPr="00461BB1" w:rsidRDefault="00487E5B" w:rsidP="00322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  <w:p w:rsidR="00487E5B" w:rsidRPr="00461BB1" w:rsidRDefault="00487E5B" w:rsidP="00322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3" w:type="dxa"/>
            <w:shd w:val="clear" w:color="auto" w:fill="auto"/>
          </w:tcPr>
          <w:p w:rsidR="00487E5B" w:rsidRPr="00461BB1" w:rsidRDefault="00487E5B" w:rsidP="00322797">
            <w:pPr>
              <w:spacing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Задачи:</w:t>
            </w:r>
          </w:p>
          <w:p w:rsidR="00487E5B" w:rsidRPr="00461BB1" w:rsidRDefault="00487E5B" w:rsidP="00322797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Образовательные</w:t>
            </w:r>
          </w:p>
          <w:p w:rsidR="00487E5B" w:rsidRPr="00461BB1" w:rsidRDefault="00487E5B" w:rsidP="00322797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уметь воспринимать и понимать прочитанный текст,</w:t>
            </w:r>
          </w:p>
          <w:p w:rsidR="00487E5B" w:rsidRPr="00461BB1" w:rsidRDefault="00487E5B" w:rsidP="00322797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учить отвечать на вопросы по содержанию,</w:t>
            </w:r>
          </w:p>
          <w:p w:rsidR="00487E5B" w:rsidRPr="00461BB1" w:rsidRDefault="00487E5B" w:rsidP="00322797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учить пересказу,</w:t>
            </w:r>
          </w:p>
          <w:p w:rsidR="00487E5B" w:rsidRPr="00461BB1" w:rsidRDefault="00487E5B" w:rsidP="00322797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учить читателя становиться исследователем.</w:t>
            </w:r>
          </w:p>
          <w:p w:rsidR="00487E5B" w:rsidRPr="00461BB1" w:rsidRDefault="00487E5B" w:rsidP="00322797">
            <w:pPr>
              <w:spacing w:line="240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     2.</w:t>
            </w:r>
            <w:r w:rsidRPr="00461BB1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ab/>
              <w:t>Развивающие</w:t>
            </w:r>
          </w:p>
          <w:p w:rsidR="00487E5B" w:rsidRPr="00461BB1" w:rsidRDefault="00487E5B" w:rsidP="00322797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развивать умение сопереживать, сочувствовать героям, давать им характеристику и оценку их поступков.</w:t>
            </w:r>
          </w:p>
          <w:p w:rsidR="00487E5B" w:rsidRPr="00461BB1" w:rsidRDefault="00487E5B" w:rsidP="00322797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Воспитательные</w:t>
            </w:r>
          </w:p>
          <w:p w:rsidR="00487E5B" w:rsidRPr="00461BB1" w:rsidRDefault="00487E5B" w:rsidP="00322797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формировать у детей интерес к книге.</w:t>
            </w:r>
          </w:p>
        </w:tc>
      </w:tr>
      <w:tr w:rsidR="00487E5B" w:rsidRPr="00461BB1" w:rsidTr="00322797">
        <w:tc>
          <w:tcPr>
            <w:tcW w:w="2906" w:type="dxa"/>
            <w:shd w:val="clear" w:color="auto" w:fill="auto"/>
          </w:tcPr>
          <w:p w:rsidR="00487E5B" w:rsidRPr="00461BB1" w:rsidRDefault="00487E5B" w:rsidP="00322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Ожидаемые результаты освоения программы</w:t>
            </w:r>
          </w:p>
        </w:tc>
        <w:tc>
          <w:tcPr>
            <w:tcW w:w="7443" w:type="dxa"/>
            <w:shd w:val="clear" w:color="auto" w:fill="auto"/>
          </w:tcPr>
          <w:p w:rsidR="00487E5B" w:rsidRPr="00461BB1" w:rsidRDefault="00487E5B" w:rsidP="00322797">
            <w:pPr>
              <w:spacing w:after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Личностные результаты:</w:t>
            </w:r>
          </w:p>
          <w:p w:rsidR="00487E5B" w:rsidRPr="00461BB1" w:rsidRDefault="00487E5B" w:rsidP="003227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461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Осознание важности чтения и литературы как средства познания окружающего мира и самого себя.</w:t>
            </w:r>
          </w:p>
          <w:p w:rsidR="00487E5B" w:rsidRPr="00461BB1" w:rsidRDefault="00487E5B" w:rsidP="0032279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2)</w:t>
            </w:r>
            <w:r w:rsidRPr="00461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Осмысление значимости литературы как явления национальной и мировой культуры, важного сред</w:t>
            </w:r>
            <w:r w:rsidRPr="00461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ства сохранения и передачи нравственных ценностей и традиций.</w:t>
            </w:r>
          </w:p>
          <w:p w:rsidR="00487E5B" w:rsidRPr="00461BB1" w:rsidRDefault="00487E5B" w:rsidP="003227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461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Усвоение основных нравственных норм и ориентация на их соблюдение.</w:t>
            </w:r>
          </w:p>
          <w:p w:rsidR="00487E5B" w:rsidRPr="00461BB1" w:rsidRDefault="00487E5B" w:rsidP="003227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4)</w:t>
            </w:r>
            <w:r w:rsidRPr="00461BB1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Осознавать значение литературного чтения в формировании собственной культуры и мировосприятия;</w:t>
            </w:r>
          </w:p>
          <w:p w:rsidR="00487E5B" w:rsidRPr="00461BB1" w:rsidRDefault="00487E5B" w:rsidP="0032279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461BB1">
              <w:rPr>
                <w:rFonts w:ascii="Times New Roman" w:hAnsi="Times New Roman"/>
                <w:b/>
                <w:sz w:val="24"/>
                <w:szCs w:val="24"/>
              </w:rPr>
              <w:t xml:space="preserve"> результаты:</w:t>
            </w:r>
          </w:p>
          <w:p w:rsidR="00487E5B" w:rsidRPr="00461BB1" w:rsidRDefault="00487E5B" w:rsidP="00322797">
            <w:pPr>
              <w:numPr>
                <w:ilvl w:val="0"/>
                <w:numId w:val="28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Овладение способностями принимать и охранять цели и задачи учебной деятельности, поиска средств ее осуществления.</w:t>
            </w:r>
          </w:p>
          <w:p w:rsidR="00487E5B" w:rsidRPr="00461BB1" w:rsidRDefault="00487E5B" w:rsidP="00322797">
            <w:pPr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Освоение способов проблем творческого и поискового характера.</w:t>
            </w:r>
          </w:p>
          <w:p w:rsidR="00487E5B" w:rsidRPr="00461BB1" w:rsidRDefault="00487E5B" w:rsidP="00322797">
            <w:pPr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  <w:p w:rsidR="00487E5B" w:rsidRPr="00461BB1" w:rsidRDefault="00487E5B" w:rsidP="00322797">
            <w:pPr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Овладение навыками смыслового чтения текстов различных стилей и жанров в соответствии с целями и задачами; формирование умения осознанно строить речевое высказывание в соответствии с задачами коммуникации и составлять тексты в устной и письменной формах.</w:t>
            </w:r>
          </w:p>
          <w:p w:rsidR="00487E5B" w:rsidRPr="00461BB1" w:rsidRDefault="00487E5B" w:rsidP="00322797">
            <w:pPr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Овладение логическими действиями анализа и синтеза, сравнения, обобщения, классификации по родовидовым признакам, установление аналогий и причинно-следственных связей, построение рассуждений, отнесение к известным понятиям.</w:t>
            </w:r>
          </w:p>
          <w:p w:rsidR="00487E5B" w:rsidRPr="00461BB1" w:rsidRDefault="00487E5B" w:rsidP="00322797">
            <w:pPr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Готовность слушать собеседника и вести диалог; готовность признавать существование различных точек зрения и права каждого иметь свою, излагать свое мнение и аргументировать свою точку зрения и оценку событий.</w:t>
            </w:r>
          </w:p>
          <w:p w:rsidR="00487E5B" w:rsidRPr="00461BB1" w:rsidRDefault="00487E5B" w:rsidP="00322797">
            <w:pPr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      </w:r>
          </w:p>
          <w:p w:rsidR="00487E5B" w:rsidRPr="00461BB1" w:rsidRDefault="00487E5B" w:rsidP="003227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Представленная в программе система работы позволяет осуществить внедрение новых технологий, нестандартных форм работы во внеурочной деятельности, развить речь учащихся, повысить учебную мотивацию детей и, главное, воспитать грамотного читателя. Использование компьютерных и мультимедийных технологий значительно повысит эффективность работы по воспитанию интереса к книге, к чтению.</w:t>
            </w:r>
          </w:p>
        </w:tc>
      </w:tr>
      <w:tr w:rsidR="00487E5B" w:rsidRPr="00461BB1" w:rsidTr="00322797">
        <w:tc>
          <w:tcPr>
            <w:tcW w:w="2906" w:type="dxa"/>
            <w:shd w:val="clear" w:color="auto" w:fill="auto"/>
          </w:tcPr>
          <w:p w:rsidR="00487E5B" w:rsidRPr="00461BB1" w:rsidRDefault="00487E5B" w:rsidP="00322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lastRenderedPageBreak/>
              <w:t>Срок реализации программы</w:t>
            </w:r>
          </w:p>
        </w:tc>
        <w:tc>
          <w:tcPr>
            <w:tcW w:w="7443" w:type="dxa"/>
            <w:shd w:val="clear" w:color="auto" w:fill="auto"/>
          </w:tcPr>
          <w:p w:rsidR="00487E5B" w:rsidRPr="00461BB1" w:rsidRDefault="00487E5B" w:rsidP="00322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487E5B" w:rsidRPr="00461BB1" w:rsidTr="00322797">
        <w:tc>
          <w:tcPr>
            <w:tcW w:w="2906" w:type="dxa"/>
            <w:shd w:val="clear" w:color="auto" w:fill="auto"/>
          </w:tcPr>
          <w:p w:rsidR="00487E5B" w:rsidRPr="00461BB1" w:rsidRDefault="00487E5B" w:rsidP="00322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Количество часов в неделю / год </w:t>
            </w:r>
          </w:p>
          <w:p w:rsidR="00487E5B" w:rsidRPr="00461BB1" w:rsidRDefault="00487E5B" w:rsidP="00322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3" w:type="dxa"/>
            <w:shd w:val="clear" w:color="auto" w:fill="auto"/>
          </w:tcPr>
          <w:p w:rsidR="00487E5B" w:rsidRPr="00461BB1" w:rsidRDefault="00487E5B" w:rsidP="00322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В неделю-2ч</w:t>
            </w:r>
          </w:p>
          <w:p w:rsidR="00487E5B" w:rsidRPr="00461BB1" w:rsidRDefault="00487E5B" w:rsidP="00322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В год-72ч</w:t>
            </w:r>
          </w:p>
        </w:tc>
      </w:tr>
      <w:tr w:rsidR="00487E5B" w:rsidRPr="00461BB1" w:rsidTr="00322797">
        <w:tc>
          <w:tcPr>
            <w:tcW w:w="2906" w:type="dxa"/>
            <w:shd w:val="clear" w:color="auto" w:fill="auto"/>
          </w:tcPr>
          <w:p w:rsidR="00487E5B" w:rsidRPr="00461BB1" w:rsidRDefault="00487E5B" w:rsidP="00322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Возраст обучающихся </w:t>
            </w:r>
          </w:p>
          <w:p w:rsidR="00487E5B" w:rsidRPr="00461BB1" w:rsidRDefault="00487E5B" w:rsidP="00322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3" w:type="dxa"/>
            <w:shd w:val="clear" w:color="auto" w:fill="auto"/>
          </w:tcPr>
          <w:p w:rsidR="00487E5B" w:rsidRPr="00461BB1" w:rsidRDefault="00487E5B" w:rsidP="00322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7-10лет</w:t>
            </w:r>
          </w:p>
        </w:tc>
      </w:tr>
      <w:tr w:rsidR="00487E5B" w:rsidRPr="00461BB1" w:rsidTr="00322797">
        <w:tc>
          <w:tcPr>
            <w:tcW w:w="2906" w:type="dxa"/>
            <w:shd w:val="clear" w:color="auto" w:fill="auto"/>
          </w:tcPr>
          <w:p w:rsidR="00487E5B" w:rsidRPr="00461BB1" w:rsidRDefault="00487E5B" w:rsidP="00322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Формы занятий</w:t>
            </w:r>
          </w:p>
          <w:p w:rsidR="00487E5B" w:rsidRPr="00461BB1" w:rsidRDefault="00487E5B" w:rsidP="00322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3" w:type="dxa"/>
            <w:shd w:val="clear" w:color="auto" w:fill="auto"/>
          </w:tcPr>
          <w:p w:rsidR="00487E5B" w:rsidRPr="00461BB1" w:rsidRDefault="00487E5B" w:rsidP="003227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Gulim" w:hAnsi="Times New Roman"/>
                <w:color w:val="0D0D0D"/>
                <w:kern w:val="2"/>
                <w:sz w:val="24"/>
                <w:szCs w:val="24"/>
                <w:lang w:eastAsia="ko-KR"/>
              </w:rPr>
            </w:pPr>
            <w:r w:rsidRPr="00461BB1">
              <w:rPr>
                <w:rFonts w:ascii="Times New Roman" w:eastAsia="Gulim" w:hAnsi="Times New Roman"/>
                <w:color w:val="0D0D0D"/>
                <w:kern w:val="2"/>
                <w:sz w:val="24"/>
                <w:szCs w:val="24"/>
                <w:lang w:eastAsia="ko-KR"/>
              </w:rPr>
              <w:t>Викторина</w:t>
            </w:r>
          </w:p>
          <w:p w:rsidR="00487E5B" w:rsidRPr="00461BB1" w:rsidRDefault="00487E5B" w:rsidP="003227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Gulim" w:hAnsi="Times New Roman"/>
                <w:color w:val="0D0D0D"/>
                <w:kern w:val="2"/>
                <w:sz w:val="24"/>
                <w:szCs w:val="24"/>
                <w:lang w:eastAsia="ko-KR"/>
              </w:rPr>
            </w:pPr>
            <w:r w:rsidRPr="00461BB1">
              <w:rPr>
                <w:rFonts w:ascii="Times New Roman" w:eastAsia="Gulim" w:hAnsi="Times New Roman"/>
                <w:color w:val="0D0D0D"/>
                <w:kern w:val="2"/>
                <w:sz w:val="24"/>
                <w:szCs w:val="24"/>
                <w:lang w:eastAsia="ko-KR"/>
              </w:rPr>
              <w:t xml:space="preserve">Библиотечный урок </w:t>
            </w:r>
          </w:p>
          <w:p w:rsidR="00487E5B" w:rsidRPr="00461BB1" w:rsidRDefault="00487E5B" w:rsidP="003227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Gulim" w:hAnsi="Times New Roman"/>
                <w:color w:val="0D0D0D"/>
                <w:kern w:val="2"/>
                <w:sz w:val="24"/>
                <w:szCs w:val="24"/>
                <w:lang w:eastAsia="ko-KR"/>
              </w:rPr>
            </w:pPr>
            <w:r w:rsidRPr="00461BB1">
              <w:rPr>
                <w:rFonts w:ascii="Times New Roman" w:eastAsia="Gulim" w:hAnsi="Times New Roman"/>
                <w:color w:val="0D0D0D"/>
                <w:kern w:val="2"/>
                <w:sz w:val="24"/>
                <w:szCs w:val="24"/>
                <w:lang w:eastAsia="ko-KR"/>
              </w:rPr>
              <w:t>КВН</w:t>
            </w:r>
          </w:p>
          <w:p w:rsidR="00487E5B" w:rsidRPr="00461BB1" w:rsidRDefault="00487E5B" w:rsidP="003227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Gulim" w:hAnsi="Times New Roman"/>
                <w:color w:val="0D0D0D"/>
                <w:kern w:val="2"/>
                <w:sz w:val="24"/>
                <w:szCs w:val="24"/>
                <w:lang w:eastAsia="ko-KR"/>
              </w:rPr>
            </w:pPr>
            <w:r w:rsidRPr="00461BB1">
              <w:rPr>
                <w:rFonts w:ascii="Times New Roman" w:eastAsia="Gulim" w:hAnsi="Times New Roman"/>
                <w:color w:val="0D0D0D"/>
                <w:kern w:val="2"/>
                <w:sz w:val="24"/>
                <w:szCs w:val="24"/>
                <w:lang w:eastAsia="ko-KR"/>
              </w:rPr>
              <w:t>Путешествие по страницам книг</w:t>
            </w:r>
          </w:p>
          <w:p w:rsidR="00487E5B" w:rsidRPr="00461BB1" w:rsidRDefault="00487E5B" w:rsidP="003227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Gulim" w:hAnsi="Times New Roman"/>
                <w:color w:val="0D0D0D"/>
                <w:kern w:val="2"/>
                <w:sz w:val="24"/>
                <w:szCs w:val="24"/>
                <w:lang w:eastAsia="ko-KR"/>
              </w:rPr>
            </w:pPr>
            <w:r w:rsidRPr="00461BB1">
              <w:rPr>
                <w:rFonts w:ascii="Times New Roman" w:eastAsia="Gulim" w:hAnsi="Times New Roman"/>
                <w:color w:val="0D0D0D"/>
                <w:kern w:val="2"/>
                <w:sz w:val="24"/>
                <w:szCs w:val="24"/>
                <w:lang w:eastAsia="ko-KR"/>
              </w:rPr>
              <w:t>Проект</w:t>
            </w:r>
          </w:p>
          <w:p w:rsidR="00487E5B" w:rsidRPr="00461BB1" w:rsidRDefault="00487E5B" w:rsidP="003227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Gulim" w:hAnsi="Times New Roman"/>
                <w:color w:val="0D0D0D"/>
                <w:kern w:val="2"/>
                <w:sz w:val="24"/>
                <w:szCs w:val="24"/>
                <w:lang w:eastAsia="ko-KR"/>
              </w:rPr>
            </w:pPr>
            <w:r w:rsidRPr="00461BB1">
              <w:rPr>
                <w:rFonts w:ascii="Times New Roman" w:eastAsia="Gulim" w:hAnsi="Times New Roman"/>
                <w:color w:val="0D0D0D"/>
                <w:kern w:val="2"/>
                <w:sz w:val="24"/>
                <w:szCs w:val="24"/>
                <w:lang w:eastAsia="ko-KR"/>
              </w:rPr>
              <w:t>Литературная игра</w:t>
            </w:r>
          </w:p>
          <w:p w:rsidR="00487E5B" w:rsidRPr="00461BB1" w:rsidRDefault="00487E5B" w:rsidP="003227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Gulim" w:hAnsi="Times New Roman"/>
                <w:color w:val="0D0D0D"/>
                <w:kern w:val="2"/>
                <w:sz w:val="24"/>
                <w:szCs w:val="24"/>
                <w:lang w:eastAsia="ko-KR"/>
              </w:rPr>
            </w:pPr>
            <w:proofErr w:type="spellStart"/>
            <w:r w:rsidRPr="00461BB1">
              <w:rPr>
                <w:rFonts w:ascii="Times New Roman" w:eastAsia="Gulim" w:hAnsi="Times New Roman"/>
                <w:color w:val="0D0D0D"/>
                <w:kern w:val="2"/>
                <w:sz w:val="24"/>
                <w:szCs w:val="24"/>
                <w:lang w:eastAsia="ko-KR"/>
              </w:rPr>
              <w:t>Инсценирование</w:t>
            </w:r>
            <w:proofErr w:type="spellEnd"/>
          </w:p>
          <w:p w:rsidR="00487E5B" w:rsidRPr="00461BB1" w:rsidRDefault="00487E5B" w:rsidP="003227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Gulim" w:hAnsi="Times New Roman"/>
                <w:color w:val="0D0D0D"/>
                <w:kern w:val="2"/>
                <w:sz w:val="24"/>
                <w:szCs w:val="24"/>
                <w:lang w:eastAsia="ko-KR"/>
              </w:rPr>
            </w:pPr>
            <w:r w:rsidRPr="00461BB1">
              <w:rPr>
                <w:rFonts w:ascii="Times New Roman" w:eastAsia="Gulim" w:hAnsi="Times New Roman"/>
                <w:color w:val="0D0D0D"/>
                <w:kern w:val="2"/>
                <w:sz w:val="24"/>
                <w:szCs w:val="24"/>
                <w:lang w:eastAsia="ko-KR"/>
              </w:rPr>
              <w:t>Конкурс –кроссворд</w:t>
            </w:r>
          </w:p>
          <w:p w:rsidR="00487E5B" w:rsidRPr="00461BB1" w:rsidRDefault="00487E5B" w:rsidP="003227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Gulim" w:hAnsi="Times New Roman"/>
                <w:color w:val="0D0D0D"/>
                <w:kern w:val="2"/>
                <w:sz w:val="24"/>
                <w:szCs w:val="24"/>
                <w:lang w:eastAsia="ko-KR"/>
              </w:rPr>
            </w:pPr>
            <w:r w:rsidRPr="00461BB1">
              <w:rPr>
                <w:rFonts w:ascii="Times New Roman" w:eastAsia="Gulim" w:hAnsi="Times New Roman"/>
                <w:color w:val="0D0D0D"/>
                <w:kern w:val="2"/>
                <w:sz w:val="24"/>
                <w:szCs w:val="24"/>
                <w:lang w:eastAsia="ko-KR"/>
              </w:rPr>
              <w:t>Игра-драматизация</w:t>
            </w:r>
          </w:p>
          <w:p w:rsidR="00487E5B" w:rsidRPr="00461BB1" w:rsidRDefault="00487E5B" w:rsidP="003227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Gulim" w:hAnsi="Times New Roman"/>
                <w:color w:val="0D0D0D"/>
                <w:kern w:val="2"/>
                <w:sz w:val="24"/>
                <w:szCs w:val="24"/>
                <w:lang w:eastAsia="ko-KR"/>
              </w:rPr>
            </w:pPr>
            <w:r w:rsidRPr="00461BB1">
              <w:rPr>
                <w:rFonts w:ascii="Times New Roman" w:eastAsia="Gulim" w:hAnsi="Times New Roman"/>
                <w:color w:val="0D0D0D"/>
                <w:kern w:val="2"/>
                <w:sz w:val="24"/>
                <w:szCs w:val="24"/>
                <w:lang w:eastAsia="ko-KR"/>
              </w:rPr>
              <w:t>Читательская конференция</w:t>
            </w:r>
          </w:p>
          <w:p w:rsidR="00487E5B" w:rsidRPr="00461BB1" w:rsidRDefault="00487E5B" w:rsidP="003227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Gulim" w:hAnsi="Times New Roman"/>
                <w:color w:val="0D0D0D"/>
                <w:kern w:val="2"/>
                <w:sz w:val="24"/>
                <w:szCs w:val="24"/>
                <w:lang w:eastAsia="ko-KR"/>
              </w:rPr>
            </w:pPr>
            <w:r w:rsidRPr="00461BB1">
              <w:rPr>
                <w:rFonts w:ascii="Times New Roman" w:eastAsia="Gulim" w:hAnsi="Times New Roman"/>
                <w:color w:val="0D0D0D"/>
                <w:kern w:val="2"/>
                <w:sz w:val="24"/>
                <w:szCs w:val="24"/>
                <w:lang w:eastAsia="ko-KR"/>
              </w:rPr>
              <w:t>Занятие-диспут</w:t>
            </w:r>
          </w:p>
          <w:p w:rsidR="00487E5B" w:rsidRPr="00461BB1" w:rsidRDefault="00487E5B" w:rsidP="003227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Gulim" w:hAnsi="Times New Roman"/>
                <w:color w:val="0D0D0D"/>
                <w:kern w:val="2"/>
                <w:sz w:val="24"/>
                <w:szCs w:val="24"/>
                <w:lang w:eastAsia="ko-KR"/>
              </w:rPr>
            </w:pPr>
            <w:r w:rsidRPr="00461BB1">
              <w:rPr>
                <w:rFonts w:ascii="Times New Roman" w:eastAsia="Gulim" w:hAnsi="Times New Roman"/>
                <w:color w:val="0D0D0D"/>
                <w:kern w:val="2"/>
                <w:sz w:val="24"/>
                <w:szCs w:val="24"/>
                <w:lang w:eastAsia="ko-KR"/>
              </w:rPr>
              <w:t>Урок-спектакль</w:t>
            </w:r>
          </w:p>
          <w:p w:rsidR="00487E5B" w:rsidRPr="00461BB1" w:rsidRDefault="00487E5B" w:rsidP="003227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Gulim" w:hAnsi="Times New Roman"/>
                <w:color w:val="0D0D0D"/>
                <w:kern w:val="2"/>
                <w:sz w:val="24"/>
                <w:szCs w:val="24"/>
                <w:lang w:eastAsia="ko-KR"/>
              </w:rPr>
            </w:pPr>
            <w:r w:rsidRPr="00461BB1">
              <w:rPr>
                <w:rFonts w:ascii="Times New Roman" w:eastAsia="Gulim" w:hAnsi="Times New Roman"/>
                <w:color w:val="0D0D0D"/>
                <w:kern w:val="2"/>
                <w:sz w:val="24"/>
                <w:szCs w:val="24"/>
                <w:lang w:eastAsia="ko-KR"/>
              </w:rPr>
              <w:t>Интегрированное занятие</w:t>
            </w:r>
          </w:p>
          <w:p w:rsidR="00487E5B" w:rsidRPr="00461BB1" w:rsidRDefault="00487E5B" w:rsidP="003227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Gulim" w:hAnsi="Times New Roman"/>
                <w:color w:val="0D0D0D"/>
                <w:kern w:val="2"/>
                <w:sz w:val="24"/>
                <w:szCs w:val="24"/>
                <w:lang w:eastAsia="ko-KR"/>
              </w:rPr>
            </w:pPr>
            <w:r w:rsidRPr="00461BB1">
              <w:rPr>
                <w:rFonts w:ascii="Times New Roman" w:eastAsia="Gulim" w:hAnsi="Times New Roman"/>
                <w:color w:val="0D0D0D"/>
                <w:kern w:val="2"/>
                <w:sz w:val="24"/>
                <w:szCs w:val="24"/>
                <w:lang w:eastAsia="ko-KR"/>
              </w:rPr>
              <w:lastRenderedPageBreak/>
              <w:t xml:space="preserve">Занятие-праздник </w:t>
            </w:r>
          </w:p>
          <w:p w:rsidR="00487E5B" w:rsidRPr="00461BB1" w:rsidRDefault="00487E5B" w:rsidP="003227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Gulim" w:hAnsi="Times New Roman"/>
                <w:color w:val="0D0D0D"/>
                <w:kern w:val="2"/>
                <w:sz w:val="24"/>
                <w:szCs w:val="24"/>
                <w:lang w:eastAsia="ko-KR"/>
              </w:rPr>
            </w:pPr>
            <w:r w:rsidRPr="00461BB1">
              <w:rPr>
                <w:rFonts w:ascii="Times New Roman" w:eastAsia="Gulim" w:hAnsi="Times New Roman"/>
                <w:color w:val="0D0D0D"/>
                <w:kern w:val="2"/>
                <w:sz w:val="24"/>
                <w:szCs w:val="24"/>
                <w:lang w:eastAsia="ko-KR"/>
              </w:rPr>
              <w:t xml:space="preserve">Литературный  ринг </w:t>
            </w:r>
          </w:p>
          <w:p w:rsidR="00487E5B" w:rsidRPr="00461BB1" w:rsidRDefault="00487E5B" w:rsidP="003227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Gulim" w:hAnsi="Times New Roman"/>
                <w:color w:val="0D0D0D"/>
                <w:kern w:val="2"/>
                <w:sz w:val="24"/>
                <w:szCs w:val="24"/>
                <w:lang w:eastAsia="ko-KR"/>
              </w:rPr>
            </w:pPr>
            <w:r w:rsidRPr="00461BB1">
              <w:rPr>
                <w:rFonts w:ascii="Times New Roman" w:eastAsia="Gulim" w:hAnsi="Times New Roman"/>
                <w:color w:val="0D0D0D"/>
                <w:kern w:val="2"/>
                <w:sz w:val="24"/>
                <w:szCs w:val="24"/>
                <w:lang w:eastAsia="ko-KR"/>
              </w:rPr>
              <w:t>Беседа-дискуссия с элементами инсценировки</w:t>
            </w:r>
          </w:p>
          <w:p w:rsidR="00487E5B" w:rsidRPr="00461BB1" w:rsidRDefault="00487E5B" w:rsidP="003227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Gulim" w:hAnsi="Times New Roman"/>
                <w:color w:val="0D0D0D"/>
                <w:kern w:val="2"/>
                <w:sz w:val="24"/>
                <w:szCs w:val="24"/>
                <w:lang w:eastAsia="ko-KR"/>
              </w:rPr>
            </w:pPr>
            <w:r w:rsidRPr="00461BB1">
              <w:rPr>
                <w:rFonts w:ascii="Times New Roman" w:eastAsia="Gulim" w:hAnsi="Times New Roman"/>
                <w:color w:val="0D0D0D"/>
                <w:kern w:val="2"/>
                <w:sz w:val="24"/>
                <w:szCs w:val="24"/>
                <w:lang w:eastAsia="ko-KR"/>
              </w:rPr>
              <w:t>Занятие-интервью</w:t>
            </w:r>
          </w:p>
          <w:p w:rsidR="00487E5B" w:rsidRPr="00461BB1" w:rsidRDefault="00487E5B" w:rsidP="003227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Gulim" w:hAnsi="Times New Roman"/>
                <w:color w:val="0D0D0D"/>
                <w:kern w:val="2"/>
                <w:sz w:val="24"/>
                <w:szCs w:val="24"/>
                <w:lang w:eastAsia="ko-KR"/>
              </w:rPr>
            </w:pPr>
            <w:r w:rsidRPr="00461BB1">
              <w:rPr>
                <w:rFonts w:ascii="Times New Roman" w:eastAsia="Gulim" w:hAnsi="Times New Roman"/>
                <w:color w:val="0D0D0D"/>
                <w:kern w:val="2"/>
                <w:sz w:val="24"/>
                <w:szCs w:val="24"/>
                <w:lang w:eastAsia="ko-KR"/>
              </w:rPr>
              <w:t>Устный журнал</w:t>
            </w:r>
          </w:p>
          <w:p w:rsidR="00487E5B" w:rsidRPr="00461BB1" w:rsidRDefault="00487E5B" w:rsidP="003227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Gulim" w:hAnsi="Times New Roman"/>
                <w:color w:val="0D0D0D"/>
                <w:kern w:val="2"/>
                <w:sz w:val="24"/>
                <w:szCs w:val="24"/>
                <w:lang w:eastAsia="ko-KR"/>
              </w:rPr>
            </w:pPr>
            <w:r w:rsidRPr="00461BB1">
              <w:rPr>
                <w:rFonts w:ascii="Times New Roman" w:eastAsia="Gulim" w:hAnsi="Times New Roman"/>
                <w:color w:val="0D0D0D"/>
                <w:kern w:val="2"/>
                <w:sz w:val="24"/>
                <w:szCs w:val="24"/>
                <w:lang w:eastAsia="ko-KR"/>
              </w:rPr>
              <w:t>Литературная гостиная</w:t>
            </w:r>
          </w:p>
          <w:p w:rsidR="00487E5B" w:rsidRPr="00461BB1" w:rsidRDefault="00487E5B" w:rsidP="00322797">
            <w:pPr>
              <w:spacing w:after="0" w:line="240" w:lineRule="auto"/>
              <w:ind w:left="36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87E5B" w:rsidRPr="00461BB1" w:rsidTr="00322797">
        <w:tc>
          <w:tcPr>
            <w:tcW w:w="2906" w:type="dxa"/>
            <w:shd w:val="clear" w:color="auto" w:fill="auto"/>
          </w:tcPr>
          <w:p w:rsidR="00487E5B" w:rsidRPr="00461BB1" w:rsidRDefault="00487E5B" w:rsidP="00322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lastRenderedPageBreak/>
              <w:t>Методическое обеспечение</w:t>
            </w:r>
          </w:p>
        </w:tc>
        <w:tc>
          <w:tcPr>
            <w:tcW w:w="7443" w:type="dxa"/>
            <w:shd w:val="clear" w:color="auto" w:fill="auto"/>
          </w:tcPr>
          <w:p w:rsidR="00487E5B" w:rsidRPr="00461BB1" w:rsidRDefault="00487E5B" w:rsidP="0032279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1. М. </w:t>
            </w:r>
            <w:proofErr w:type="spellStart"/>
            <w:r w:rsidRPr="00461BB1">
              <w:rPr>
                <w:rFonts w:ascii="Times New Roman" w:hAnsi="Times New Roman"/>
                <w:sz w:val="24"/>
                <w:szCs w:val="24"/>
              </w:rPr>
              <w:t>Багомедов</w:t>
            </w:r>
            <w:proofErr w:type="spellEnd"/>
            <w:r w:rsidRPr="00461BB1">
              <w:rPr>
                <w:rFonts w:ascii="Times New Roman" w:hAnsi="Times New Roman"/>
                <w:sz w:val="24"/>
                <w:szCs w:val="24"/>
              </w:rPr>
              <w:t xml:space="preserve"> «Внеклассное чтение», г.Махачкала, 2000г.</w:t>
            </w:r>
          </w:p>
          <w:p w:rsidR="00487E5B" w:rsidRPr="00461BB1" w:rsidRDefault="00487E5B" w:rsidP="0032279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2.  Русская литературная классика. Самара: Корпорация «Федоров», 1995.</w:t>
            </w:r>
          </w:p>
          <w:p w:rsidR="00487E5B" w:rsidRPr="00461BB1" w:rsidRDefault="00487E5B" w:rsidP="0032279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3.  Что такое? Кто такой?  М.: Педагогика, 1990. Т.1-3</w:t>
            </w:r>
          </w:p>
          <w:p w:rsidR="00487E5B" w:rsidRPr="00461BB1" w:rsidRDefault="00487E5B" w:rsidP="0032279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4.  Русские детские писатели </w:t>
            </w:r>
            <w:r w:rsidRPr="00461BB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xx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века. Библиографический словарь. М.:      Флинта - наука, 2001.</w:t>
            </w:r>
          </w:p>
          <w:p w:rsidR="00487E5B" w:rsidRPr="00461BB1" w:rsidRDefault="00487E5B" w:rsidP="0032279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5. Русские детские писатели </w:t>
            </w:r>
            <w:r w:rsidRPr="00461BB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xx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века. Библиографический словарь. М.: Флинта - наука,2001.</w:t>
            </w:r>
          </w:p>
          <w:p w:rsidR="00487E5B" w:rsidRPr="00461BB1" w:rsidRDefault="00487E5B" w:rsidP="0032279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6. Российская школьная хрестоматия. 1-4 классы. Издательство «Интербук»,1985.</w:t>
            </w:r>
          </w:p>
          <w:p w:rsidR="00487E5B" w:rsidRPr="00461BB1" w:rsidRDefault="00487E5B" w:rsidP="0032279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7.Светловская Н.Н.,  </w:t>
            </w:r>
            <w:proofErr w:type="spellStart"/>
            <w:r w:rsidRPr="00461BB1">
              <w:rPr>
                <w:rFonts w:ascii="Times New Roman" w:hAnsi="Times New Roman"/>
                <w:sz w:val="24"/>
                <w:szCs w:val="24"/>
              </w:rPr>
              <w:t>Джежелей</w:t>
            </w:r>
            <w:proofErr w:type="spellEnd"/>
            <w:r w:rsidRPr="00461BB1">
              <w:rPr>
                <w:rFonts w:ascii="Times New Roman" w:hAnsi="Times New Roman"/>
                <w:sz w:val="24"/>
                <w:szCs w:val="24"/>
              </w:rPr>
              <w:t xml:space="preserve"> О.В. Внеклассное чтение в 1- 3 классах.</w:t>
            </w:r>
          </w:p>
          <w:p w:rsidR="00487E5B" w:rsidRPr="00461BB1" w:rsidRDefault="00487E5B" w:rsidP="0032279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   М. Просвещение, 1985.</w:t>
            </w:r>
          </w:p>
          <w:p w:rsidR="00487E5B" w:rsidRPr="00461BB1" w:rsidRDefault="00487E5B" w:rsidP="0032279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8.Светловская Н. Н. «Методика внеклассного чтения», М. 1991.</w:t>
            </w:r>
          </w:p>
          <w:p w:rsidR="00487E5B" w:rsidRPr="00461BB1" w:rsidRDefault="00487E5B" w:rsidP="0032279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9. Осеева Г. Волшебное слово. М., «Детская литература», 1980.</w:t>
            </w:r>
          </w:p>
          <w:p w:rsidR="00487E5B" w:rsidRPr="00461BB1" w:rsidRDefault="00487E5B" w:rsidP="0032279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10. Журналы «Начальная школа».</w:t>
            </w:r>
          </w:p>
          <w:p w:rsidR="00487E5B" w:rsidRPr="00461BB1" w:rsidRDefault="00487E5B" w:rsidP="00322797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11. Интернет-ресурсы с литературными презентациями </w:t>
            </w:r>
            <w:hyperlink r:id="rId7" w:tgtFrame="_blank" w:history="1">
              <w:proofErr w:type="spellStart"/>
              <w:r w:rsidRPr="00461B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metodisty.ru</w:t>
              </w:r>
              <w:proofErr w:type="spellEnd"/>
            </w:hyperlink>
            <w:r w:rsidRPr="00461BB1">
              <w:rPr>
                <w:rFonts w:ascii="Times New Roman" w:hAnsi="Times New Roman"/>
                <w:sz w:val="24"/>
                <w:szCs w:val="24"/>
              </w:rPr>
              <w:t>›</w:t>
            </w:r>
            <w:hyperlink r:id="rId8" w:tgtFrame="_blank" w:history="1">
              <w:r w:rsidRPr="00461B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Все работы</w:t>
              </w:r>
            </w:hyperlink>
            <w:r w:rsidRPr="00461BB1">
              <w:rPr>
                <w:rFonts w:ascii="Times New Roman" w:hAnsi="Times New Roman"/>
                <w:sz w:val="24"/>
                <w:szCs w:val="24"/>
              </w:rPr>
              <w:t>›</w:t>
            </w:r>
            <w:hyperlink r:id="rId9" w:tgtFrame="_blank" w:history="1">
              <w:r w:rsidRPr="00461BB1">
                <w:rPr>
                  <w:rFonts w:ascii="Times New Roman" w:hAnsi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Презентации</w:t>
              </w:r>
              <w:r w:rsidRPr="00461B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 xml:space="preserve"> и видеоролики</w:t>
              </w:r>
            </w:hyperlink>
            <w:r w:rsidRPr="00461B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0" w:tgtFrame="_blank" w:history="1">
              <w:proofErr w:type="spellStart"/>
              <w:r w:rsidRPr="00461B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viki.rdf.ru</w:t>
              </w:r>
              <w:proofErr w:type="spellEnd"/>
            </w:hyperlink>
            <w:r w:rsidRPr="00461BB1">
              <w:rPr>
                <w:rFonts w:ascii="Times New Roman" w:hAnsi="Times New Roman"/>
                <w:sz w:val="24"/>
                <w:szCs w:val="24"/>
              </w:rPr>
              <w:t>›</w:t>
            </w:r>
            <w:proofErr w:type="spellStart"/>
            <w:r w:rsidR="00BD6D25">
              <w:fldChar w:fldCharType="begin"/>
            </w:r>
            <w:r w:rsidR="00BD6D25">
              <w:instrText>HYPERLINK "http://viki.rdf.ru/item/373" \t "_blank"</w:instrText>
            </w:r>
            <w:r w:rsidR="00BD6D25">
              <w:fldChar w:fldCharType="separate"/>
            </w:r>
            <w:r w:rsidRPr="00461B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item</w:t>
            </w:r>
            <w:proofErr w:type="spellEnd"/>
            <w:r w:rsidRPr="00461B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/373</w:t>
            </w:r>
            <w:r w:rsidR="00BD6D25">
              <w:fldChar w:fldCharType="end"/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1" w:tgtFrame="_blank" w:history="1">
              <w:proofErr w:type="spellStart"/>
              <w:r w:rsidRPr="00461BB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lit-studia.ru</w:t>
              </w:r>
              <w:proofErr w:type="spellEnd"/>
            </w:hyperlink>
            <w:r w:rsidRPr="00461BB1">
              <w:rPr>
                <w:rFonts w:ascii="Times New Roman" w:hAnsi="Times New Roman"/>
                <w:sz w:val="24"/>
                <w:szCs w:val="24"/>
              </w:rPr>
              <w:t>›</w:t>
            </w:r>
            <w:proofErr w:type="spellStart"/>
            <w:r w:rsidR="00BD6D25">
              <w:fldChar w:fldCharType="begin"/>
            </w:r>
            <w:r w:rsidR="00BD6D25">
              <w:instrText>HYPERLINK "http://www.lit-studia.ru/method/46.html" \t "_blank"</w:instrText>
            </w:r>
            <w:r w:rsidR="00BD6D25">
              <w:fldChar w:fldCharType="separate"/>
            </w:r>
            <w:r w:rsidRPr="00461B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method</w:t>
            </w:r>
            <w:proofErr w:type="spellEnd"/>
            <w:r w:rsidRPr="00461BB1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/46.html</w:t>
            </w:r>
            <w:r w:rsidR="00BD6D25">
              <w:fldChar w:fldCharType="end"/>
            </w:r>
          </w:p>
        </w:tc>
      </w:tr>
      <w:tr w:rsidR="00487E5B" w:rsidRPr="00461BB1" w:rsidTr="00322797">
        <w:tc>
          <w:tcPr>
            <w:tcW w:w="2906" w:type="dxa"/>
            <w:shd w:val="clear" w:color="auto" w:fill="auto"/>
          </w:tcPr>
          <w:p w:rsidR="00487E5B" w:rsidRPr="00461BB1" w:rsidRDefault="00487E5B" w:rsidP="00322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Условия реализации программы (оборудование, инвентарь, специальные помещения, ИКТ и др.)</w:t>
            </w:r>
          </w:p>
        </w:tc>
        <w:tc>
          <w:tcPr>
            <w:tcW w:w="7443" w:type="dxa"/>
            <w:shd w:val="clear" w:color="auto" w:fill="auto"/>
          </w:tcPr>
          <w:p w:rsidR="00487E5B" w:rsidRPr="00461BB1" w:rsidRDefault="00487E5B" w:rsidP="00322797">
            <w:pPr>
              <w:widowControl w:val="0"/>
              <w:autoSpaceDE w:val="0"/>
              <w:autoSpaceDN w:val="0"/>
              <w:spacing w:after="0" w:line="219" w:lineRule="auto"/>
              <w:jc w:val="both"/>
              <w:rPr>
                <w:rFonts w:ascii="Times New Roman" w:eastAsia="Gulim" w:hAnsi="Times New Roman"/>
                <w:color w:val="0D0D0D"/>
                <w:kern w:val="2"/>
                <w:sz w:val="24"/>
                <w:szCs w:val="24"/>
                <w:lang w:eastAsia="ko-KR"/>
              </w:rPr>
            </w:pPr>
            <w:r w:rsidRPr="00461BB1">
              <w:rPr>
                <w:rFonts w:ascii="Times New Roman" w:eastAsia="Gulim" w:hAnsi="Times New Roman"/>
                <w:color w:val="0D0D0D"/>
                <w:kern w:val="2"/>
                <w:sz w:val="24"/>
                <w:szCs w:val="24"/>
                <w:lang w:eastAsia="ko-KR"/>
              </w:rPr>
              <w:t>Художественная литература, комплекс ИКТ, кабинет, оборудованный всем необходимым.</w:t>
            </w:r>
          </w:p>
          <w:p w:rsidR="00487E5B" w:rsidRPr="00461BB1" w:rsidRDefault="00487E5B" w:rsidP="00322797">
            <w:pPr>
              <w:widowControl w:val="0"/>
              <w:autoSpaceDE w:val="0"/>
              <w:autoSpaceDN w:val="0"/>
              <w:spacing w:after="0" w:line="219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487E5B" w:rsidRPr="00461BB1" w:rsidRDefault="00487E5B" w:rsidP="00487E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61BB1">
        <w:rPr>
          <w:rFonts w:ascii="Times New Roman" w:hAnsi="Times New Roman"/>
          <w:sz w:val="24"/>
          <w:szCs w:val="24"/>
        </w:rPr>
        <w:br w:type="page"/>
      </w:r>
    </w:p>
    <w:p w:rsidR="00487E5B" w:rsidRPr="00461BB1" w:rsidRDefault="00487E5B" w:rsidP="00487E5B">
      <w:pPr>
        <w:ind w:left="-142" w:right="-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61BB1"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487E5B" w:rsidRPr="00461BB1" w:rsidRDefault="00487E5B" w:rsidP="00487E5B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342" w:lineRule="exact"/>
        <w:ind w:right="6"/>
        <w:jc w:val="both"/>
        <w:rPr>
          <w:rFonts w:ascii="Times New Roman" w:hAnsi="Times New Roman"/>
          <w:sz w:val="24"/>
          <w:szCs w:val="24"/>
        </w:rPr>
      </w:pPr>
      <w:r w:rsidRPr="00461BB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487E5B" w:rsidRPr="00461BB1" w:rsidRDefault="00487E5B" w:rsidP="00487E5B">
      <w:pPr>
        <w:spacing w:line="252" w:lineRule="auto"/>
        <w:ind w:firstLine="720"/>
        <w:rPr>
          <w:rFonts w:ascii="Times New Roman" w:eastAsia="Wingdings" w:hAnsi="Times New Roman"/>
          <w:kern w:val="2"/>
          <w:sz w:val="24"/>
          <w:szCs w:val="24"/>
          <w:lang w:eastAsia="ko-KR"/>
        </w:rPr>
      </w:pPr>
      <w:r w:rsidRPr="00461BB1">
        <w:rPr>
          <w:rFonts w:ascii="Times New Roman" w:eastAsia="Wingdings" w:hAnsi="Times New Roman"/>
          <w:b/>
          <w:kern w:val="2"/>
          <w:sz w:val="24"/>
          <w:szCs w:val="24"/>
          <w:lang w:eastAsia="ko-KR"/>
        </w:rPr>
        <w:t xml:space="preserve"> Программа </w:t>
      </w:r>
      <w:r w:rsidRPr="00461BB1">
        <w:rPr>
          <w:rFonts w:ascii="Times New Roman" w:eastAsia="Wingdings" w:hAnsi="Times New Roman"/>
          <w:kern w:val="2"/>
          <w:sz w:val="24"/>
          <w:szCs w:val="24"/>
          <w:lang w:eastAsia="ko-KR"/>
        </w:rPr>
        <w:t>дополнительного образования</w:t>
      </w:r>
      <w:proofErr w:type="gramStart"/>
      <w:r w:rsidRPr="00461BB1">
        <w:rPr>
          <w:rFonts w:ascii="Times New Roman" w:eastAsia="Wingdings" w:hAnsi="Times New Roman"/>
          <w:kern w:val="2"/>
          <w:sz w:val="24"/>
          <w:szCs w:val="24"/>
          <w:lang w:eastAsia="ko-KR"/>
        </w:rPr>
        <w:t>«</w:t>
      </w:r>
      <w:r w:rsidRPr="00461BB1">
        <w:rPr>
          <w:rFonts w:ascii="Times New Roman" w:hAnsi="Times New Roman"/>
          <w:sz w:val="24"/>
          <w:szCs w:val="24"/>
        </w:rPr>
        <w:t>К</w:t>
      </w:r>
      <w:proofErr w:type="gramEnd"/>
      <w:r w:rsidRPr="00461BB1">
        <w:rPr>
          <w:rFonts w:ascii="Times New Roman" w:hAnsi="Times New Roman"/>
          <w:sz w:val="24"/>
          <w:szCs w:val="24"/>
        </w:rPr>
        <w:t>луб любителей чтения</w:t>
      </w:r>
      <w:r w:rsidRPr="00461BB1">
        <w:rPr>
          <w:rFonts w:ascii="Times New Roman" w:eastAsia="Wingdings" w:hAnsi="Times New Roman"/>
          <w:kern w:val="2"/>
          <w:sz w:val="24"/>
          <w:szCs w:val="24"/>
          <w:lang w:eastAsia="ko-KR"/>
        </w:rPr>
        <w:t>» для учащихся 1-4 классов соответствует федеральным государственным стан</w:t>
      </w:r>
      <w:r w:rsidRPr="00461BB1">
        <w:rPr>
          <w:rFonts w:ascii="Times New Roman" w:eastAsia="Wingdings" w:hAnsi="Times New Roman"/>
          <w:kern w:val="2"/>
          <w:sz w:val="24"/>
          <w:szCs w:val="24"/>
          <w:lang w:eastAsia="ko-KR"/>
        </w:rPr>
        <w:softHyphen/>
        <w:t>дартам начального общего образования и учебному плану муниципального казенного общеобразовательного учреждения «СОШ № 1».</w:t>
      </w:r>
    </w:p>
    <w:p w:rsidR="00487E5B" w:rsidRPr="00461BB1" w:rsidRDefault="00487E5B" w:rsidP="00487E5B">
      <w:pPr>
        <w:widowControl w:val="0"/>
        <w:autoSpaceDE w:val="0"/>
        <w:autoSpaceDN w:val="0"/>
        <w:spacing w:after="0" w:line="219" w:lineRule="auto"/>
        <w:ind w:firstLine="720"/>
        <w:jc w:val="both"/>
        <w:rPr>
          <w:rFonts w:ascii="Times New Roman" w:eastAsia="Gulim" w:hAnsi="Times New Roman"/>
          <w:kern w:val="2"/>
          <w:sz w:val="24"/>
          <w:szCs w:val="24"/>
          <w:lang w:eastAsia="ko-KR"/>
        </w:rPr>
      </w:pPr>
      <w:r w:rsidRPr="00461BB1">
        <w:rPr>
          <w:rFonts w:ascii="Times New Roman" w:eastAsia="Gulim" w:hAnsi="Times New Roman"/>
          <w:b/>
          <w:kern w:val="2"/>
          <w:sz w:val="24"/>
          <w:szCs w:val="24"/>
          <w:lang w:eastAsia="ko-KR"/>
        </w:rPr>
        <w:t>Общая характеристика</w:t>
      </w:r>
      <w:r w:rsidRPr="00461BB1">
        <w:rPr>
          <w:rFonts w:ascii="Times New Roman" w:eastAsia="Gulim" w:hAnsi="Times New Roman"/>
          <w:kern w:val="2"/>
          <w:sz w:val="24"/>
          <w:szCs w:val="24"/>
          <w:lang w:eastAsia="ko-KR"/>
        </w:rPr>
        <w:t xml:space="preserve">. Кружок </w:t>
      </w:r>
      <w:r w:rsidRPr="00461BB1">
        <w:rPr>
          <w:rFonts w:ascii="Times New Roman" w:eastAsia="Wingdings" w:hAnsi="Times New Roman"/>
          <w:kern w:val="2"/>
          <w:sz w:val="24"/>
          <w:szCs w:val="24"/>
          <w:lang w:eastAsia="ko-KR"/>
        </w:rPr>
        <w:t>«</w:t>
      </w:r>
      <w:r w:rsidRPr="00461BB1">
        <w:rPr>
          <w:rFonts w:ascii="Times New Roman" w:hAnsi="Times New Roman"/>
          <w:sz w:val="24"/>
          <w:szCs w:val="24"/>
        </w:rPr>
        <w:t>Клуб любителей чтения</w:t>
      </w:r>
      <w:r w:rsidRPr="00461BB1">
        <w:rPr>
          <w:rFonts w:ascii="Times New Roman" w:eastAsia="Wingdings" w:hAnsi="Times New Roman"/>
          <w:kern w:val="2"/>
          <w:sz w:val="24"/>
          <w:szCs w:val="24"/>
          <w:lang w:eastAsia="ko-KR"/>
        </w:rPr>
        <w:t xml:space="preserve">» </w:t>
      </w:r>
      <w:r w:rsidRPr="00461BB1">
        <w:rPr>
          <w:rFonts w:ascii="Times New Roman" w:eastAsia="Gulim" w:hAnsi="Times New Roman"/>
          <w:kern w:val="2"/>
          <w:sz w:val="24"/>
          <w:szCs w:val="24"/>
          <w:lang w:eastAsia="ko-KR"/>
        </w:rPr>
        <w:t>способствует расширению читательского пространства, реализации дифференцированного обучения и развитию индивидуальных возможностей каждого ребенка, воспитанию ученика-читателя. Кружковые занятия помогут решать задачи эмоционального творческого, литературного, интеллектуального развития учащихся, а также проблемы нравственно-этического воспитания, так как чтение для ребенка – и труд, и творчество, и новые открытия, и удовольствие, и самовоспитание.</w:t>
      </w:r>
    </w:p>
    <w:p w:rsidR="00487E5B" w:rsidRPr="00461BB1" w:rsidRDefault="00487E5B" w:rsidP="00487E5B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61BB1">
        <w:rPr>
          <w:rFonts w:ascii="Times New Roman" w:eastAsia="Calibri" w:hAnsi="Times New Roman"/>
          <w:b/>
          <w:sz w:val="24"/>
          <w:szCs w:val="24"/>
          <w:lang w:eastAsia="en-US"/>
        </w:rPr>
        <w:t>Форма организации деятельности учащихся</w:t>
      </w:r>
      <w:r w:rsidRPr="00461BB1">
        <w:rPr>
          <w:rFonts w:ascii="Times New Roman" w:eastAsia="Calibri" w:hAnsi="Times New Roman"/>
          <w:sz w:val="24"/>
          <w:szCs w:val="24"/>
          <w:lang w:eastAsia="en-US"/>
        </w:rPr>
        <w:t>: групповая, парная, индивидуальная, коллективная.</w:t>
      </w:r>
    </w:p>
    <w:p w:rsidR="00487E5B" w:rsidRPr="00461BB1" w:rsidRDefault="00487E5B" w:rsidP="00487E5B">
      <w:pPr>
        <w:suppressAutoHyphens/>
        <w:autoSpaceDE w:val="0"/>
        <w:spacing w:after="0" w:line="240" w:lineRule="auto"/>
        <w:rPr>
          <w:rFonts w:ascii="Times New Roman" w:hAnsi="Times New Roman"/>
          <w:b/>
          <w:bCs/>
          <w:iCs/>
          <w:color w:val="191919"/>
          <w:sz w:val="24"/>
          <w:szCs w:val="24"/>
          <w:lang w:eastAsia="zh-CN"/>
        </w:rPr>
      </w:pPr>
      <w:r w:rsidRPr="00461BB1">
        <w:rPr>
          <w:rFonts w:ascii="Times New Roman" w:hAnsi="Times New Roman"/>
          <w:b/>
          <w:bCs/>
          <w:iCs/>
          <w:color w:val="191919"/>
          <w:sz w:val="24"/>
          <w:szCs w:val="24"/>
          <w:lang w:eastAsia="zh-CN"/>
        </w:rPr>
        <w:t>Актуальность и педагогическая целесообразность</w:t>
      </w:r>
    </w:p>
    <w:p w:rsidR="00487E5B" w:rsidRPr="00461BB1" w:rsidRDefault="00487E5B" w:rsidP="00487E5B">
      <w:pPr>
        <w:suppressAutoHyphens/>
        <w:autoSpaceDE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eastAsia="zh-CN"/>
        </w:rPr>
      </w:pPr>
      <w:r w:rsidRPr="00461BB1">
        <w:rPr>
          <w:rFonts w:ascii="Times New Roman" w:hAnsi="Times New Roman"/>
          <w:color w:val="191919"/>
          <w:sz w:val="24"/>
          <w:szCs w:val="24"/>
          <w:lang w:eastAsia="zh-CN"/>
        </w:rPr>
        <w:t xml:space="preserve">Программа  деятельности </w:t>
      </w:r>
      <w:r w:rsidRPr="00461BB1">
        <w:rPr>
          <w:rFonts w:ascii="Times New Roman" w:hAnsi="Times New Roman"/>
          <w:bCs/>
          <w:sz w:val="24"/>
          <w:szCs w:val="24"/>
          <w:lang w:eastAsia="zh-CN"/>
        </w:rPr>
        <w:t xml:space="preserve">«Клуб литературного чтения» - </w:t>
      </w:r>
      <w:r w:rsidRPr="00461BB1">
        <w:rPr>
          <w:rFonts w:ascii="Times New Roman" w:hAnsi="Times New Roman"/>
          <w:color w:val="191919"/>
          <w:sz w:val="24"/>
          <w:szCs w:val="24"/>
          <w:lang w:eastAsia="zh-CN"/>
        </w:rPr>
        <w:t>это создание условий для использования приобретенных знаний и умений на уроках литературного чтения для самостоятельного чтения и работы с книгой. Содержание занятий поможет младшему школьнику больше общаться с детскими книгами: рассматривать, читать, получать необходимую информацию о книге из других изданий (справочных, энциклопедических).</w:t>
      </w:r>
    </w:p>
    <w:p w:rsidR="00487E5B" w:rsidRPr="00461BB1" w:rsidRDefault="00487E5B" w:rsidP="00487E5B">
      <w:pPr>
        <w:suppressAutoHyphens/>
        <w:autoSpaceDE w:val="0"/>
        <w:spacing w:after="0" w:line="240" w:lineRule="auto"/>
        <w:ind w:firstLine="680"/>
        <w:jc w:val="both"/>
        <w:rPr>
          <w:rFonts w:ascii="Times New Roman" w:hAnsi="Times New Roman"/>
          <w:color w:val="191919"/>
          <w:sz w:val="24"/>
          <w:szCs w:val="24"/>
          <w:lang w:eastAsia="zh-CN"/>
        </w:rPr>
      </w:pPr>
      <w:r w:rsidRPr="00461BB1">
        <w:rPr>
          <w:rFonts w:ascii="Times New Roman" w:hAnsi="Times New Roman"/>
          <w:color w:val="191919"/>
          <w:sz w:val="24"/>
          <w:szCs w:val="24"/>
          <w:lang w:eastAsia="zh-CN"/>
        </w:rPr>
        <w:t xml:space="preserve">Содержание программы даёт возможность для воспитания грамотного и заинтересованного читателя, знающего литературу своей страны и готового к восприятию культуры и литературы народов других стран. Ученик-читатель овладевает основами самостоятельной читательской деятельности. В процессе общения с книгой развивается </w:t>
      </w:r>
      <w:r w:rsidRPr="00461BB1">
        <w:rPr>
          <w:rFonts w:ascii="Times New Roman" w:hAnsi="Times New Roman"/>
          <w:sz w:val="24"/>
          <w:szCs w:val="24"/>
        </w:rPr>
        <w:t>интерес к творчеству писателей, формируется познавательный интерес и любовь к книге, расширять кругозор детей, обогащать нравственно–эстетический опыт.</w:t>
      </w:r>
    </w:p>
    <w:p w:rsidR="00487E5B" w:rsidRPr="00461BB1" w:rsidRDefault="00487E5B" w:rsidP="00487E5B">
      <w:pPr>
        <w:suppressAutoHyphens/>
        <w:autoSpaceDE w:val="0"/>
        <w:spacing w:after="0" w:line="240" w:lineRule="auto"/>
        <w:ind w:firstLine="689"/>
        <w:jc w:val="both"/>
        <w:rPr>
          <w:rFonts w:ascii="Times New Roman" w:hAnsi="Times New Roman"/>
          <w:color w:val="191919"/>
          <w:sz w:val="24"/>
          <w:szCs w:val="24"/>
          <w:lang w:eastAsia="zh-CN"/>
        </w:rPr>
      </w:pPr>
      <w:r w:rsidRPr="00461BB1">
        <w:rPr>
          <w:rFonts w:ascii="Times New Roman" w:hAnsi="Times New Roman"/>
          <w:color w:val="191919"/>
          <w:sz w:val="24"/>
          <w:szCs w:val="24"/>
          <w:lang w:eastAsia="zh-CN"/>
        </w:rPr>
        <w:t>Внеурочные занятия помогут решать задачи эмоционального, творческого, литературного, интеллектуального развития ребёнка, а также проблемы нравственно-этического воспитания, так как чтение для ребёнка это и труд, и творчество, и удовольствие, и новые открытия, и самовоспитание.</w:t>
      </w:r>
    </w:p>
    <w:p w:rsidR="00487E5B" w:rsidRPr="00461BB1" w:rsidRDefault="00487E5B" w:rsidP="00487E5B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color w:val="191919"/>
          <w:sz w:val="24"/>
          <w:szCs w:val="24"/>
          <w:lang w:eastAsia="en-US"/>
        </w:rPr>
      </w:pPr>
      <w:r w:rsidRPr="00461BB1">
        <w:rPr>
          <w:rFonts w:ascii="Times New Roman" w:eastAsia="Calibri" w:hAnsi="Times New Roman"/>
          <w:color w:val="191919"/>
          <w:sz w:val="24"/>
          <w:szCs w:val="24"/>
          <w:lang w:eastAsia="en-US"/>
        </w:rPr>
        <w:t xml:space="preserve">          В данную программу включены занятия библиографического характера, которые познакомят начинающего читателя с авторами детских книг и обогатят его читательский опыт.</w:t>
      </w:r>
    </w:p>
    <w:p w:rsidR="00487E5B" w:rsidRPr="00461BB1" w:rsidRDefault="00487E5B" w:rsidP="00487E5B">
      <w:pPr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  <w:lang w:eastAsia="ko-KR"/>
        </w:rPr>
      </w:pPr>
      <w:r w:rsidRPr="00461BB1">
        <w:rPr>
          <w:rFonts w:ascii="Times New Roman" w:hAnsi="Times New Roman"/>
          <w:b/>
          <w:sz w:val="24"/>
          <w:szCs w:val="24"/>
          <w:u w:val="single"/>
        </w:rPr>
        <w:t>Цель</w:t>
      </w:r>
      <w:r w:rsidRPr="00461BB1">
        <w:rPr>
          <w:rFonts w:ascii="Times New Roman" w:hAnsi="Times New Roman"/>
          <w:sz w:val="24"/>
          <w:szCs w:val="24"/>
        </w:rPr>
        <w:t xml:space="preserve"> </w:t>
      </w:r>
      <w:r w:rsidRPr="00461BB1">
        <w:rPr>
          <w:rFonts w:ascii="Times New Roman" w:eastAsia="Gulim" w:hAnsi="Times New Roman"/>
          <w:kern w:val="2"/>
          <w:sz w:val="24"/>
          <w:szCs w:val="24"/>
          <w:lang w:eastAsia="ko-KR"/>
        </w:rPr>
        <w:t>кружка:</w:t>
      </w:r>
      <w:r w:rsidRPr="00461BB1">
        <w:rPr>
          <w:rFonts w:ascii="Times New Roman" w:hAnsi="Times New Roman"/>
          <w:sz w:val="24"/>
          <w:szCs w:val="24"/>
        </w:rPr>
        <w:t xml:space="preserve"> </w:t>
      </w:r>
    </w:p>
    <w:p w:rsidR="00487E5B" w:rsidRPr="00461BB1" w:rsidRDefault="00487E5B" w:rsidP="00487E5B">
      <w:pPr>
        <w:widowControl w:val="0"/>
        <w:autoSpaceDE w:val="0"/>
        <w:autoSpaceDN w:val="0"/>
        <w:spacing w:after="0" w:line="219" w:lineRule="auto"/>
        <w:ind w:firstLine="720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461BB1">
        <w:rPr>
          <w:rFonts w:ascii="Times New Roman" w:eastAsia="Gulim" w:hAnsi="Times New Roman"/>
          <w:kern w:val="2"/>
          <w:sz w:val="24"/>
          <w:szCs w:val="24"/>
          <w:lang w:eastAsia="ko-KR"/>
        </w:rPr>
        <w:t xml:space="preserve">- </w:t>
      </w:r>
      <w:r w:rsidRPr="00461BB1">
        <w:rPr>
          <w:rFonts w:ascii="Times New Roman" w:hAnsi="Times New Roman"/>
          <w:sz w:val="24"/>
          <w:szCs w:val="24"/>
        </w:rPr>
        <w:t>детально знакомить учащихся с детской литературой и книгой, обеспечивать литературное развитие младших школьников</w:t>
      </w:r>
      <w:r w:rsidRPr="00461BB1">
        <w:rPr>
          <w:rFonts w:ascii="Times New Roman" w:eastAsia="Gulim" w:hAnsi="Times New Roman"/>
          <w:kern w:val="2"/>
          <w:sz w:val="24"/>
          <w:szCs w:val="24"/>
          <w:lang w:eastAsia="ko-KR"/>
        </w:rPr>
        <w:t>;</w:t>
      </w:r>
    </w:p>
    <w:p w:rsidR="00487E5B" w:rsidRPr="00461BB1" w:rsidRDefault="00487E5B" w:rsidP="00487E5B">
      <w:pPr>
        <w:widowControl w:val="0"/>
        <w:autoSpaceDE w:val="0"/>
        <w:autoSpaceDN w:val="0"/>
        <w:spacing w:after="0" w:line="219" w:lineRule="auto"/>
        <w:ind w:firstLine="720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461BB1">
        <w:rPr>
          <w:rFonts w:ascii="Times New Roman" w:eastAsia="Gulim" w:hAnsi="Times New Roman"/>
          <w:kern w:val="2"/>
          <w:sz w:val="24"/>
          <w:szCs w:val="24"/>
          <w:lang w:eastAsia="ko-KR"/>
        </w:rPr>
        <w:t>- углублять литературно-образовательное пространство учащихся начальной школы;</w:t>
      </w:r>
    </w:p>
    <w:p w:rsidR="00487E5B" w:rsidRPr="00461BB1" w:rsidRDefault="00487E5B" w:rsidP="00487E5B">
      <w:pPr>
        <w:widowControl w:val="0"/>
        <w:autoSpaceDE w:val="0"/>
        <w:autoSpaceDN w:val="0"/>
        <w:spacing w:after="0" w:line="219" w:lineRule="auto"/>
        <w:ind w:firstLine="720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461BB1">
        <w:rPr>
          <w:rFonts w:ascii="Times New Roman" w:eastAsia="Gulim" w:hAnsi="Times New Roman"/>
          <w:kern w:val="2"/>
          <w:sz w:val="24"/>
          <w:szCs w:val="24"/>
          <w:lang w:eastAsia="ko-KR"/>
        </w:rPr>
        <w:t>- формировать личностные, коммуникативные, познавательные и регулятивные учебные умения.</w:t>
      </w:r>
    </w:p>
    <w:p w:rsidR="00487E5B" w:rsidRPr="00461BB1" w:rsidRDefault="00487E5B" w:rsidP="00487E5B">
      <w:pPr>
        <w:widowControl w:val="0"/>
        <w:autoSpaceDE w:val="0"/>
        <w:autoSpaceDN w:val="0"/>
        <w:spacing w:after="0" w:line="219" w:lineRule="auto"/>
        <w:ind w:firstLine="720"/>
        <w:jc w:val="both"/>
        <w:rPr>
          <w:rFonts w:ascii="Times New Roman" w:eastAsia="Gulim" w:hAnsi="Times New Roman"/>
          <w:kern w:val="2"/>
          <w:sz w:val="24"/>
          <w:szCs w:val="24"/>
          <w:lang w:eastAsia="ko-KR"/>
        </w:rPr>
      </w:pPr>
      <w:r w:rsidRPr="00461BB1">
        <w:rPr>
          <w:rFonts w:ascii="Times New Roman" w:eastAsia="Gulim" w:hAnsi="Times New Roman"/>
          <w:kern w:val="2"/>
          <w:sz w:val="24"/>
          <w:szCs w:val="24"/>
          <w:lang w:eastAsia="ko-KR"/>
        </w:rPr>
        <w:t xml:space="preserve">Преемственность факультатива с основным курсом литературного чтения позволяет на протяжении четырех лет проводить системную работу по интеллектуальному развитию и обогащению читательского опыта младшего школьника. Программа способствует овладению детьми универсальными учебными действиями (познавательными, коммуникативными, регулятивными, личностными), а также читательскими умениями. </w:t>
      </w:r>
    </w:p>
    <w:p w:rsidR="00487E5B" w:rsidRPr="00461BB1" w:rsidRDefault="00487E5B" w:rsidP="00487E5B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61BB1">
        <w:rPr>
          <w:rFonts w:ascii="Times New Roman" w:eastAsia="Calibri" w:hAnsi="Times New Roman"/>
          <w:sz w:val="24"/>
          <w:szCs w:val="24"/>
          <w:lang w:eastAsia="en-US"/>
        </w:rPr>
        <w:t>Формы работы с книгой в 1 классе разнообразны и определяются творчеством педагога. Для формирования интереса к чтению предлагаю следующие</w:t>
      </w:r>
      <w:r w:rsidRPr="00461BB1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 </w:t>
      </w:r>
      <w:r w:rsidRPr="00461BB1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формы организации занятий: </w:t>
      </w:r>
    </w:p>
    <w:p w:rsidR="00487E5B" w:rsidRPr="00461BB1" w:rsidRDefault="00487E5B" w:rsidP="00487E5B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/>
          <w:color w:val="0D0D0D" w:themeColor="text1" w:themeTint="F2"/>
          <w:sz w:val="24"/>
          <w:szCs w:val="24"/>
          <w:lang w:eastAsia="en-US"/>
        </w:rPr>
      </w:pPr>
      <w:r w:rsidRPr="00461BB1">
        <w:rPr>
          <w:rFonts w:ascii="Times New Roman" w:eastAsia="Gulim" w:hAnsi="Times New Roman"/>
          <w:color w:val="0D0D0D" w:themeColor="text1" w:themeTint="F2"/>
          <w:kern w:val="2"/>
          <w:sz w:val="24"/>
          <w:szCs w:val="24"/>
          <w:lang w:eastAsia="ko-KR"/>
        </w:rPr>
        <w:t>Викторина</w:t>
      </w:r>
    </w:p>
    <w:p w:rsidR="00487E5B" w:rsidRPr="00461BB1" w:rsidRDefault="00487E5B" w:rsidP="00487E5B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/>
          <w:color w:val="0D0D0D" w:themeColor="text1" w:themeTint="F2"/>
          <w:sz w:val="24"/>
          <w:szCs w:val="24"/>
          <w:lang w:eastAsia="en-US"/>
        </w:rPr>
      </w:pPr>
      <w:r w:rsidRPr="00461BB1">
        <w:rPr>
          <w:rFonts w:ascii="Times New Roman" w:eastAsia="Gulim" w:hAnsi="Times New Roman"/>
          <w:color w:val="0D0D0D" w:themeColor="text1" w:themeTint="F2"/>
          <w:kern w:val="2"/>
          <w:sz w:val="24"/>
          <w:szCs w:val="24"/>
          <w:lang w:eastAsia="ko-KR"/>
        </w:rPr>
        <w:t xml:space="preserve">Библиотечный урок </w:t>
      </w:r>
    </w:p>
    <w:p w:rsidR="00487E5B" w:rsidRPr="00461BB1" w:rsidRDefault="00487E5B" w:rsidP="00487E5B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/>
          <w:color w:val="0D0D0D" w:themeColor="text1" w:themeTint="F2"/>
          <w:sz w:val="24"/>
          <w:szCs w:val="24"/>
          <w:lang w:eastAsia="en-US"/>
        </w:rPr>
      </w:pPr>
      <w:r w:rsidRPr="00461BB1">
        <w:rPr>
          <w:rFonts w:ascii="Times New Roman" w:hAnsi="Times New Roman"/>
          <w:color w:val="0D0D0D" w:themeColor="text1" w:themeTint="F2"/>
          <w:sz w:val="24"/>
          <w:szCs w:val="24"/>
        </w:rPr>
        <w:t>КВН</w:t>
      </w:r>
    </w:p>
    <w:p w:rsidR="00487E5B" w:rsidRPr="00461BB1" w:rsidRDefault="00487E5B" w:rsidP="00487E5B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/>
          <w:color w:val="0D0D0D" w:themeColor="text1" w:themeTint="F2"/>
          <w:sz w:val="24"/>
          <w:szCs w:val="24"/>
          <w:lang w:eastAsia="en-US"/>
        </w:rPr>
      </w:pPr>
      <w:r w:rsidRPr="00461BB1">
        <w:rPr>
          <w:rFonts w:ascii="Times New Roman" w:eastAsia="Gulim" w:hAnsi="Times New Roman"/>
          <w:color w:val="0D0D0D" w:themeColor="text1" w:themeTint="F2"/>
          <w:kern w:val="2"/>
          <w:sz w:val="24"/>
          <w:szCs w:val="24"/>
          <w:lang w:eastAsia="ko-KR"/>
        </w:rPr>
        <w:t>Путешествие по страницам книг</w:t>
      </w:r>
    </w:p>
    <w:p w:rsidR="00487E5B" w:rsidRPr="00461BB1" w:rsidRDefault="00487E5B" w:rsidP="00487E5B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/>
          <w:color w:val="0D0D0D" w:themeColor="text1" w:themeTint="F2"/>
          <w:sz w:val="24"/>
          <w:szCs w:val="24"/>
          <w:lang w:eastAsia="en-US"/>
        </w:rPr>
      </w:pPr>
      <w:r w:rsidRPr="00461BB1">
        <w:rPr>
          <w:rFonts w:ascii="Times New Roman" w:eastAsia="Gulim" w:hAnsi="Times New Roman"/>
          <w:color w:val="0D0D0D" w:themeColor="text1" w:themeTint="F2"/>
          <w:kern w:val="2"/>
          <w:sz w:val="24"/>
          <w:szCs w:val="24"/>
          <w:lang w:eastAsia="ko-KR"/>
        </w:rPr>
        <w:t>Проект</w:t>
      </w:r>
    </w:p>
    <w:p w:rsidR="00487E5B" w:rsidRPr="00461BB1" w:rsidRDefault="00487E5B" w:rsidP="00487E5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/>
          <w:color w:val="0D0D0D" w:themeColor="text1" w:themeTint="F2"/>
          <w:sz w:val="24"/>
          <w:szCs w:val="24"/>
          <w:lang w:eastAsia="en-US"/>
        </w:rPr>
      </w:pPr>
      <w:r w:rsidRPr="00461BB1">
        <w:rPr>
          <w:rFonts w:ascii="Times New Roman" w:eastAsia="Calibri" w:hAnsi="Times New Roman"/>
          <w:color w:val="0D0D0D" w:themeColor="text1" w:themeTint="F2"/>
          <w:sz w:val="24"/>
          <w:szCs w:val="24"/>
          <w:lang w:eastAsia="en-US"/>
        </w:rPr>
        <w:t>Литературная игра</w:t>
      </w:r>
    </w:p>
    <w:p w:rsidR="00487E5B" w:rsidRPr="00461BB1" w:rsidRDefault="00487E5B" w:rsidP="00487E5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/>
          <w:color w:val="0D0D0D" w:themeColor="text1" w:themeTint="F2"/>
          <w:sz w:val="24"/>
          <w:szCs w:val="24"/>
          <w:lang w:eastAsia="en-US"/>
        </w:rPr>
      </w:pPr>
      <w:proofErr w:type="spellStart"/>
      <w:r w:rsidRPr="00461BB1">
        <w:rPr>
          <w:rFonts w:ascii="Times New Roman" w:eastAsia="Wingdings" w:hAnsi="Times New Roman"/>
          <w:color w:val="0D0D0D" w:themeColor="text1" w:themeTint="F2"/>
          <w:kern w:val="2"/>
          <w:sz w:val="24"/>
          <w:szCs w:val="24"/>
          <w:lang w:eastAsia="ko-KR"/>
        </w:rPr>
        <w:t>Инсценирование</w:t>
      </w:r>
      <w:proofErr w:type="spellEnd"/>
    </w:p>
    <w:p w:rsidR="00487E5B" w:rsidRPr="00461BB1" w:rsidRDefault="00487E5B" w:rsidP="00487E5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/>
          <w:color w:val="0D0D0D" w:themeColor="text1" w:themeTint="F2"/>
          <w:sz w:val="24"/>
          <w:szCs w:val="24"/>
          <w:lang w:eastAsia="en-US"/>
        </w:rPr>
      </w:pPr>
      <w:r w:rsidRPr="00461BB1">
        <w:rPr>
          <w:rFonts w:ascii="Times New Roman" w:eastAsia="Gulim" w:hAnsi="Times New Roman"/>
          <w:color w:val="0D0D0D" w:themeColor="text1" w:themeTint="F2"/>
          <w:kern w:val="2"/>
          <w:sz w:val="24"/>
          <w:szCs w:val="24"/>
          <w:lang w:eastAsia="ko-KR"/>
        </w:rPr>
        <w:t>Конкурс –кроссворд</w:t>
      </w:r>
    </w:p>
    <w:p w:rsidR="00487E5B" w:rsidRPr="00461BB1" w:rsidRDefault="00487E5B" w:rsidP="00487E5B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/>
          <w:color w:val="0D0D0D" w:themeColor="text1" w:themeTint="F2"/>
          <w:sz w:val="24"/>
          <w:szCs w:val="24"/>
          <w:lang w:eastAsia="en-US"/>
        </w:rPr>
      </w:pPr>
      <w:r w:rsidRPr="00461BB1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Игра-драматизация</w:t>
      </w:r>
    </w:p>
    <w:p w:rsidR="00487E5B" w:rsidRPr="00461BB1" w:rsidRDefault="00487E5B" w:rsidP="00487E5B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/>
          <w:color w:val="0D0D0D" w:themeColor="text1" w:themeTint="F2"/>
          <w:sz w:val="24"/>
          <w:szCs w:val="24"/>
          <w:lang w:eastAsia="en-US"/>
        </w:rPr>
      </w:pPr>
      <w:r w:rsidRPr="00461BB1">
        <w:rPr>
          <w:rFonts w:ascii="Times New Roman" w:hAnsi="Times New Roman"/>
          <w:color w:val="0D0D0D" w:themeColor="text1" w:themeTint="F2"/>
          <w:sz w:val="24"/>
          <w:szCs w:val="24"/>
        </w:rPr>
        <w:t>Читательская конференция</w:t>
      </w:r>
    </w:p>
    <w:p w:rsidR="00487E5B" w:rsidRPr="00461BB1" w:rsidRDefault="00487E5B" w:rsidP="00487E5B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/>
          <w:color w:val="0D0D0D" w:themeColor="text1" w:themeTint="F2"/>
          <w:sz w:val="24"/>
          <w:szCs w:val="24"/>
          <w:lang w:eastAsia="en-US"/>
        </w:rPr>
      </w:pPr>
      <w:r w:rsidRPr="00461BB1">
        <w:rPr>
          <w:rFonts w:ascii="Times New Roman" w:eastAsia="Calibri" w:hAnsi="Times New Roman"/>
          <w:color w:val="0D0D0D" w:themeColor="text1" w:themeTint="F2"/>
          <w:sz w:val="24"/>
          <w:szCs w:val="24"/>
          <w:lang w:eastAsia="en-US"/>
        </w:rPr>
        <w:t>Занятие-диспут</w:t>
      </w:r>
    </w:p>
    <w:p w:rsidR="00487E5B" w:rsidRPr="00461BB1" w:rsidRDefault="00487E5B" w:rsidP="00487E5B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/>
          <w:color w:val="0D0D0D" w:themeColor="text1" w:themeTint="F2"/>
          <w:sz w:val="24"/>
          <w:szCs w:val="24"/>
          <w:lang w:eastAsia="en-US"/>
        </w:rPr>
      </w:pPr>
      <w:r w:rsidRPr="00461BB1">
        <w:rPr>
          <w:rFonts w:ascii="Times New Roman" w:eastAsia="Gulim" w:hAnsi="Times New Roman"/>
          <w:color w:val="0D0D0D" w:themeColor="text1" w:themeTint="F2"/>
          <w:kern w:val="2"/>
          <w:sz w:val="24"/>
          <w:szCs w:val="24"/>
          <w:lang w:eastAsia="ko-KR"/>
        </w:rPr>
        <w:t>Урок-спектакль</w:t>
      </w:r>
    </w:p>
    <w:p w:rsidR="00487E5B" w:rsidRPr="00461BB1" w:rsidRDefault="00487E5B" w:rsidP="00487E5B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/>
          <w:color w:val="0D0D0D" w:themeColor="text1" w:themeTint="F2"/>
          <w:sz w:val="24"/>
          <w:szCs w:val="24"/>
          <w:lang w:eastAsia="en-US"/>
        </w:rPr>
      </w:pPr>
      <w:r w:rsidRPr="00461BB1">
        <w:rPr>
          <w:rFonts w:ascii="Times New Roman" w:eastAsia="Calibri" w:hAnsi="Times New Roman"/>
          <w:color w:val="0D0D0D" w:themeColor="text1" w:themeTint="F2"/>
          <w:sz w:val="24"/>
          <w:szCs w:val="24"/>
          <w:lang w:eastAsia="en-US"/>
        </w:rPr>
        <w:t>Интегрированное занятие</w:t>
      </w:r>
    </w:p>
    <w:p w:rsidR="00487E5B" w:rsidRPr="00461BB1" w:rsidRDefault="00487E5B" w:rsidP="00487E5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461BB1">
        <w:rPr>
          <w:rFonts w:ascii="Times New Roman" w:eastAsia="Calibri" w:hAnsi="Times New Roman"/>
          <w:color w:val="0D0D0D" w:themeColor="text1" w:themeTint="F2"/>
          <w:sz w:val="24"/>
          <w:szCs w:val="24"/>
          <w:lang w:eastAsia="en-US"/>
        </w:rPr>
        <w:t xml:space="preserve">Занятие-праздник </w:t>
      </w:r>
    </w:p>
    <w:p w:rsidR="00487E5B" w:rsidRPr="00461BB1" w:rsidRDefault="00487E5B" w:rsidP="00487E5B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/>
          <w:color w:val="0D0D0D" w:themeColor="text1" w:themeTint="F2"/>
          <w:sz w:val="24"/>
          <w:szCs w:val="24"/>
          <w:lang w:eastAsia="en-US"/>
        </w:rPr>
      </w:pPr>
      <w:r w:rsidRPr="00461BB1">
        <w:rPr>
          <w:rFonts w:ascii="Times New Roman" w:eastAsia="Calibri" w:hAnsi="Times New Roman"/>
          <w:color w:val="0D0D0D" w:themeColor="text1" w:themeTint="F2"/>
          <w:sz w:val="24"/>
          <w:szCs w:val="24"/>
          <w:lang w:eastAsia="en-US"/>
        </w:rPr>
        <w:t xml:space="preserve">Литературный ринг </w:t>
      </w:r>
    </w:p>
    <w:p w:rsidR="00487E5B" w:rsidRPr="00461BB1" w:rsidRDefault="00487E5B" w:rsidP="00487E5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461BB1">
        <w:rPr>
          <w:rFonts w:ascii="Times New Roman" w:hAnsi="Times New Roman"/>
          <w:color w:val="0D0D0D" w:themeColor="text1" w:themeTint="F2"/>
          <w:sz w:val="24"/>
          <w:szCs w:val="24"/>
        </w:rPr>
        <w:t>Беседа-дискуссия с элементами инсценировки</w:t>
      </w:r>
    </w:p>
    <w:p w:rsidR="00487E5B" w:rsidRPr="00461BB1" w:rsidRDefault="00487E5B" w:rsidP="00487E5B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/>
          <w:color w:val="0D0D0D" w:themeColor="text1" w:themeTint="F2"/>
          <w:sz w:val="24"/>
          <w:szCs w:val="24"/>
          <w:lang w:eastAsia="en-US"/>
        </w:rPr>
      </w:pPr>
      <w:r w:rsidRPr="00461BB1">
        <w:rPr>
          <w:rFonts w:ascii="Times New Roman" w:eastAsia="Calibri" w:hAnsi="Times New Roman"/>
          <w:color w:val="0D0D0D" w:themeColor="text1" w:themeTint="F2"/>
          <w:sz w:val="24"/>
          <w:szCs w:val="24"/>
          <w:lang w:eastAsia="en-US"/>
        </w:rPr>
        <w:t>Занятие-интервью</w:t>
      </w:r>
    </w:p>
    <w:p w:rsidR="00487E5B" w:rsidRPr="00461BB1" w:rsidRDefault="00487E5B" w:rsidP="00487E5B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/>
          <w:color w:val="0D0D0D" w:themeColor="text1" w:themeTint="F2"/>
          <w:sz w:val="24"/>
          <w:szCs w:val="24"/>
          <w:lang w:eastAsia="en-US"/>
        </w:rPr>
      </w:pPr>
      <w:r w:rsidRPr="00461BB1">
        <w:rPr>
          <w:rFonts w:ascii="Times New Roman" w:eastAsia="Calibri" w:hAnsi="Times New Roman"/>
          <w:color w:val="0D0D0D" w:themeColor="text1" w:themeTint="F2"/>
          <w:sz w:val="24"/>
          <w:szCs w:val="24"/>
          <w:lang w:eastAsia="en-US"/>
        </w:rPr>
        <w:t>Устный журнал</w:t>
      </w:r>
    </w:p>
    <w:p w:rsidR="00487E5B" w:rsidRPr="00461BB1" w:rsidRDefault="00487E5B" w:rsidP="00487E5B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/>
          <w:color w:val="0D0D0D" w:themeColor="text1" w:themeTint="F2"/>
          <w:sz w:val="24"/>
          <w:szCs w:val="24"/>
          <w:lang w:eastAsia="en-US"/>
        </w:rPr>
      </w:pPr>
      <w:r w:rsidRPr="00461BB1">
        <w:rPr>
          <w:rFonts w:ascii="Times New Roman" w:eastAsia="Calibri" w:hAnsi="Times New Roman"/>
          <w:color w:val="0D0D0D" w:themeColor="text1" w:themeTint="F2"/>
          <w:sz w:val="24"/>
          <w:szCs w:val="24"/>
          <w:lang w:eastAsia="en-US"/>
        </w:rPr>
        <w:t>Литературная гостиная</w:t>
      </w:r>
    </w:p>
    <w:p w:rsidR="00487E5B" w:rsidRPr="00461BB1" w:rsidRDefault="00487E5B" w:rsidP="00487E5B">
      <w:pPr>
        <w:spacing w:after="0"/>
        <w:ind w:left="360"/>
        <w:contextualSpacing/>
        <w:jc w:val="both"/>
        <w:rPr>
          <w:rFonts w:ascii="Times New Roman" w:hAnsi="Times New Roman"/>
          <w:color w:val="0D0D0D"/>
          <w:kern w:val="2"/>
          <w:sz w:val="24"/>
          <w:szCs w:val="24"/>
          <w:lang w:eastAsia="ko-KR"/>
        </w:rPr>
      </w:pPr>
      <w:r w:rsidRPr="00461BB1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Формой учёта знаний </w:t>
      </w:r>
      <w:r w:rsidRPr="00461BB1">
        <w:rPr>
          <w:rFonts w:ascii="Times New Roman" w:hAnsi="Times New Roman"/>
          <w:color w:val="0D0D0D" w:themeColor="text1" w:themeTint="F2"/>
          <w:sz w:val="24"/>
          <w:szCs w:val="24"/>
        </w:rPr>
        <w:t xml:space="preserve">являются проекты учащихся, читательская конференция, </w:t>
      </w:r>
      <w:r w:rsidRPr="00461BB1">
        <w:rPr>
          <w:rFonts w:ascii="Times New Roman" w:eastAsia="Calibri" w:hAnsi="Times New Roman"/>
          <w:color w:val="0D0D0D" w:themeColor="text1" w:themeTint="F2"/>
          <w:sz w:val="24"/>
          <w:szCs w:val="24"/>
          <w:lang w:eastAsia="en-US"/>
        </w:rPr>
        <w:t xml:space="preserve">литературный ринг, </w:t>
      </w:r>
      <w:proofErr w:type="spellStart"/>
      <w:r w:rsidRPr="00461BB1">
        <w:rPr>
          <w:rFonts w:ascii="Times New Roman" w:eastAsia="Wingdings" w:hAnsi="Times New Roman"/>
          <w:color w:val="0D0D0D" w:themeColor="text1" w:themeTint="F2"/>
          <w:kern w:val="2"/>
          <w:sz w:val="24"/>
          <w:szCs w:val="24"/>
          <w:lang w:eastAsia="ko-KR"/>
        </w:rPr>
        <w:t>инсценирование</w:t>
      </w:r>
      <w:proofErr w:type="spellEnd"/>
      <w:r w:rsidRPr="00461BB1">
        <w:rPr>
          <w:rFonts w:ascii="Times New Roman" w:eastAsia="Wingdings" w:hAnsi="Times New Roman"/>
          <w:color w:val="0D0D0D" w:themeColor="text1" w:themeTint="F2"/>
          <w:kern w:val="2"/>
          <w:sz w:val="24"/>
          <w:szCs w:val="24"/>
          <w:lang w:eastAsia="ko-KR"/>
        </w:rPr>
        <w:t xml:space="preserve"> для родителей </w:t>
      </w:r>
      <w:r w:rsidRPr="00461BB1">
        <w:rPr>
          <w:rFonts w:ascii="Times New Roman" w:hAnsi="Times New Roman"/>
          <w:color w:val="0D0D0D" w:themeColor="text1" w:themeTint="F2"/>
          <w:sz w:val="24"/>
          <w:szCs w:val="24"/>
        </w:rPr>
        <w:t>в конце каждого учебного года. В апреле 4-го класса – участие в межшкольных конференциях, мероприятиях, посвященных празднованию Недели детской книги, всероссийской акции «</w:t>
      </w:r>
      <w:proofErr w:type="spellStart"/>
      <w:r w:rsidRPr="00461BB1">
        <w:rPr>
          <w:rFonts w:ascii="Times New Roman" w:hAnsi="Times New Roman"/>
          <w:color w:val="0D0D0D" w:themeColor="text1" w:themeTint="F2"/>
          <w:sz w:val="24"/>
          <w:szCs w:val="24"/>
        </w:rPr>
        <w:t>Библионочь</w:t>
      </w:r>
      <w:proofErr w:type="spellEnd"/>
      <w:r w:rsidRPr="00461BB1">
        <w:rPr>
          <w:rFonts w:ascii="Times New Roman" w:hAnsi="Times New Roman"/>
          <w:color w:val="0D0D0D" w:themeColor="text1" w:themeTint="F2"/>
          <w:sz w:val="24"/>
          <w:szCs w:val="24"/>
        </w:rPr>
        <w:t xml:space="preserve">»,  «Шаг в будущее» и др. </w:t>
      </w:r>
      <w:r w:rsidRPr="00461BB1">
        <w:rPr>
          <w:rFonts w:ascii="Times New Roman" w:eastAsia="Gulim" w:hAnsi="Times New Roman"/>
          <w:color w:val="0D0D0D"/>
          <w:kern w:val="2"/>
          <w:sz w:val="24"/>
          <w:szCs w:val="24"/>
          <w:lang w:eastAsia="ko-KR"/>
        </w:rPr>
        <w:t>Содержание кружковых занятий создает условия для углубления знаний, полученных на уроках литературного чтения, и применения их в самостоятельной читательской деятельности. На занятиях предполагается практическая работа с разными типами книг, детскими периодическими и электронными изданиями.</w:t>
      </w:r>
    </w:p>
    <w:p w:rsidR="00487E5B" w:rsidRPr="00461BB1" w:rsidRDefault="00487E5B" w:rsidP="00487E5B">
      <w:pPr>
        <w:widowControl w:val="0"/>
        <w:autoSpaceDE w:val="0"/>
        <w:autoSpaceDN w:val="0"/>
        <w:spacing w:after="0" w:line="219" w:lineRule="auto"/>
        <w:ind w:firstLine="720"/>
        <w:jc w:val="both"/>
        <w:rPr>
          <w:rFonts w:ascii="Times New Roman" w:eastAsia="Gulim" w:hAnsi="Times New Roman"/>
          <w:color w:val="0D0D0D"/>
          <w:kern w:val="2"/>
          <w:sz w:val="24"/>
          <w:szCs w:val="24"/>
          <w:lang w:eastAsia="ko-KR"/>
        </w:rPr>
      </w:pPr>
      <w:r w:rsidRPr="00461BB1">
        <w:rPr>
          <w:rFonts w:ascii="Times New Roman" w:eastAsia="Gulim" w:hAnsi="Times New Roman"/>
          <w:b/>
          <w:color w:val="0D0D0D"/>
          <w:kern w:val="2"/>
          <w:sz w:val="24"/>
          <w:szCs w:val="24"/>
          <w:lang w:eastAsia="ko-KR"/>
        </w:rPr>
        <w:t>Условия</w:t>
      </w:r>
      <w:r w:rsidRPr="00461BB1">
        <w:rPr>
          <w:rFonts w:ascii="Times New Roman" w:eastAsia="Gulim" w:hAnsi="Times New Roman"/>
          <w:color w:val="0D0D0D"/>
          <w:kern w:val="2"/>
          <w:sz w:val="24"/>
          <w:szCs w:val="24"/>
          <w:lang w:eastAsia="ko-KR"/>
        </w:rPr>
        <w:t xml:space="preserve"> </w:t>
      </w:r>
      <w:r w:rsidRPr="00461BB1">
        <w:rPr>
          <w:rFonts w:ascii="Times New Roman" w:eastAsia="Gulim" w:hAnsi="Times New Roman"/>
          <w:b/>
          <w:color w:val="0D0D0D"/>
          <w:kern w:val="2"/>
          <w:sz w:val="24"/>
          <w:szCs w:val="24"/>
          <w:lang w:eastAsia="ko-KR"/>
        </w:rPr>
        <w:t>реализации</w:t>
      </w:r>
      <w:r w:rsidRPr="00461BB1">
        <w:rPr>
          <w:rFonts w:ascii="Times New Roman" w:eastAsia="Gulim" w:hAnsi="Times New Roman"/>
          <w:color w:val="0D0D0D"/>
          <w:kern w:val="2"/>
          <w:sz w:val="24"/>
          <w:szCs w:val="24"/>
          <w:lang w:eastAsia="ko-KR"/>
        </w:rPr>
        <w:t xml:space="preserve"> </w:t>
      </w:r>
      <w:r w:rsidRPr="00461BB1">
        <w:rPr>
          <w:rFonts w:ascii="Times New Roman" w:eastAsia="Gulim" w:hAnsi="Times New Roman"/>
          <w:b/>
          <w:color w:val="0D0D0D"/>
          <w:kern w:val="2"/>
          <w:sz w:val="24"/>
          <w:szCs w:val="24"/>
          <w:lang w:eastAsia="ko-KR"/>
        </w:rPr>
        <w:t>программы</w:t>
      </w:r>
    </w:p>
    <w:p w:rsidR="00487E5B" w:rsidRPr="00461BB1" w:rsidRDefault="00487E5B" w:rsidP="00487E5B">
      <w:pPr>
        <w:widowControl w:val="0"/>
        <w:autoSpaceDE w:val="0"/>
        <w:autoSpaceDN w:val="0"/>
        <w:spacing w:after="0" w:line="219" w:lineRule="auto"/>
        <w:ind w:firstLine="720"/>
        <w:jc w:val="both"/>
        <w:rPr>
          <w:rFonts w:ascii="Times New Roman" w:eastAsia="Gulim" w:hAnsi="Times New Roman"/>
          <w:color w:val="0D0D0D"/>
          <w:kern w:val="2"/>
          <w:sz w:val="24"/>
          <w:szCs w:val="24"/>
          <w:lang w:eastAsia="ko-KR"/>
        </w:rPr>
      </w:pPr>
      <w:r w:rsidRPr="00461BB1">
        <w:rPr>
          <w:rFonts w:ascii="Times New Roman" w:eastAsia="Gulim" w:hAnsi="Times New Roman"/>
          <w:color w:val="0D0D0D"/>
          <w:kern w:val="2"/>
          <w:sz w:val="24"/>
          <w:szCs w:val="24"/>
          <w:lang w:eastAsia="ko-KR"/>
        </w:rPr>
        <w:t>В кружке принимают участие учащиеся 1-4 класса. Набор в кружок – свободный. Занятия проходят 2 раза в неделю, всего 72 часа в год.</w:t>
      </w:r>
    </w:p>
    <w:p w:rsidR="00487E5B" w:rsidRPr="00461BB1" w:rsidRDefault="00487E5B" w:rsidP="00487E5B">
      <w:pPr>
        <w:widowControl w:val="0"/>
        <w:autoSpaceDE w:val="0"/>
        <w:autoSpaceDN w:val="0"/>
        <w:spacing w:after="0" w:line="219" w:lineRule="auto"/>
        <w:ind w:firstLine="720"/>
        <w:jc w:val="both"/>
        <w:rPr>
          <w:rFonts w:ascii="Times New Roman" w:eastAsia="Gulim" w:hAnsi="Times New Roman"/>
          <w:kern w:val="2"/>
          <w:sz w:val="24"/>
          <w:szCs w:val="24"/>
          <w:lang w:eastAsia="ko-KR"/>
        </w:rPr>
      </w:pPr>
      <w:r w:rsidRPr="00461BB1">
        <w:rPr>
          <w:rFonts w:ascii="Times New Roman" w:eastAsia="Gulim" w:hAnsi="Times New Roman"/>
          <w:b/>
          <w:kern w:val="2"/>
          <w:sz w:val="24"/>
          <w:szCs w:val="24"/>
          <w:lang w:eastAsia="ko-KR"/>
        </w:rPr>
        <w:t>Содержание кружка.</w:t>
      </w:r>
      <w:r w:rsidRPr="00461BB1">
        <w:rPr>
          <w:rFonts w:ascii="Times New Roman" w:eastAsia="Gulim" w:hAnsi="Times New Roman"/>
          <w:kern w:val="2"/>
          <w:sz w:val="24"/>
          <w:szCs w:val="24"/>
          <w:lang w:eastAsia="ko-KR"/>
        </w:rPr>
        <w:t xml:space="preserve"> </w:t>
      </w:r>
    </w:p>
    <w:p w:rsidR="00487E5B" w:rsidRPr="00461BB1" w:rsidRDefault="00487E5B" w:rsidP="00487E5B">
      <w:pPr>
        <w:widowControl w:val="0"/>
        <w:autoSpaceDE w:val="0"/>
        <w:autoSpaceDN w:val="0"/>
        <w:spacing w:after="0" w:line="219" w:lineRule="auto"/>
        <w:ind w:firstLine="720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461BB1">
        <w:rPr>
          <w:rFonts w:ascii="Times New Roman" w:eastAsia="Gulim" w:hAnsi="Times New Roman"/>
          <w:kern w:val="2"/>
          <w:sz w:val="24"/>
          <w:szCs w:val="24"/>
          <w:lang w:eastAsia="ko-KR"/>
        </w:rPr>
        <w:t xml:space="preserve">Содержание программы </w:t>
      </w:r>
      <w:r w:rsidRPr="00461BB1">
        <w:rPr>
          <w:rFonts w:ascii="Times New Roman" w:eastAsia="Wingdings" w:hAnsi="Times New Roman"/>
          <w:kern w:val="2"/>
          <w:sz w:val="24"/>
          <w:szCs w:val="24"/>
          <w:lang w:eastAsia="ko-KR"/>
        </w:rPr>
        <w:t>«</w:t>
      </w:r>
      <w:r w:rsidRPr="00461BB1">
        <w:rPr>
          <w:rFonts w:ascii="Times New Roman" w:hAnsi="Times New Roman"/>
          <w:sz w:val="24"/>
          <w:szCs w:val="24"/>
        </w:rPr>
        <w:t>Клуб любителей чтения</w:t>
      </w:r>
      <w:r w:rsidRPr="00461BB1">
        <w:rPr>
          <w:rFonts w:ascii="Times New Roman" w:eastAsia="Wingdings" w:hAnsi="Times New Roman"/>
          <w:kern w:val="2"/>
          <w:sz w:val="24"/>
          <w:szCs w:val="24"/>
          <w:lang w:eastAsia="ko-KR"/>
        </w:rPr>
        <w:t xml:space="preserve">» </w:t>
      </w:r>
      <w:r w:rsidRPr="00461BB1">
        <w:rPr>
          <w:rFonts w:ascii="Times New Roman" w:eastAsia="Gulim" w:hAnsi="Times New Roman"/>
          <w:kern w:val="2"/>
          <w:sz w:val="24"/>
          <w:szCs w:val="24"/>
          <w:lang w:eastAsia="ko-KR"/>
        </w:rPr>
        <w:t>создает возможность для воспитания грамотного и заинтересованного читателя, знающего литературу своей страны и готового к восприятию культуры и литературы народов других стран. Ученик-читатель овладевает основами самостоятельной читательской деятельности. В процессе общения с книгой развиваются память, внимание, воображение.</w:t>
      </w:r>
    </w:p>
    <w:p w:rsidR="00487E5B" w:rsidRPr="00461BB1" w:rsidRDefault="00487E5B" w:rsidP="00487E5B">
      <w:pPr>
        <w:widowControl w:val="0"/>
        <w:autoSpaceDE w:val="0"/>
        <w:autoSpaceDN w:val="0"/>
        <w:spacing w:after="0" w:line="219" w:lineRule="auto"/>
        <w:ind w:firstLine="720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461BB1">
        <w:rPr>
          <w:rFonts w:ascii="Times New Roman" w:eastAsia="Gulim" w:hAnsi="Times New Roman"/>
          <w:i/>
          <w:kern w:val="2"/>
          <w:sz w:val="24"/>
          <w:szCs w:val="24"/>
          <w:lang w:eastAsia="ko-KR"/>
        </w:rPr>
        <w:t>Программа кружковой деятельности</w:t>
      </w:r>
      <w:r w:rsidRPr="00461BB1">
        <w:rPr>
          <w:rFonts w:ascii="Times New Roman" w:eastAsia="Gulim" w:hAnsi="Times New Roman"/>
          <w:kern w:val="2"/>
          <w:sz w:val="24"/>
          <w:szCs w:val="24"/>
          <w:lang w:eastAsia="ko-KR"/>
        </w:rPr>
        <w:t xml:space="preserve"> – это создание условий для использования полученных знаний и умений на уроках литературного чтения для самостоятельного чтения и работы с книгой. Содержания занятий поможет младшему школьнику общаться с детскими книгами: рассматривать, читать, получать необходимую информация о книге как из ее аппарата, так и из других изданий (справочных, энциклопедических).</w:t>
      </w:r>
    </w:p>
    <w:p w:rsidR="00487E5B" w:rsidRPr="00461BB1" w:rsidRDefault="00487E5B" w:rsidP="00487E5B">
      <w:pPr>
        <w:widowControl w:val="0"/>
        <w:autoSpaceDE w:val="0"/>
        <w:autoSpaceDN w:val="0"/>
        <w:spacing w:after="0" w:line="219" w:lineRule="auto"/>
        <w:ind w:firstLine="720"/>
        <w:jc w:val="both"/>
        <w:rPr>
          <w:rFonts w:ascii="Times New Roman" w:eastAsia="Gulim" w:hAnsi="Times New Roman"/>
          <w:kern w:val="2"/>
          <w:sz w:val="24"/>
          <w:szCs w:val="24"/>
          <w:lang w:eastAsia="ko-KR"/>
        </w:rPr>
      </w:pPr>
      <w:r w:rsidRPr="00461BB1">
        <w:rPr>
          <w:rFonts w:ascii="Times New Roman" w:eastAsia="Gulim" w:hAnsi="Times New Roman"/>
          <w:kern w:val="2"/>
          <w:sz w:val="24"/>
          <w:szCs w:val="24"/>
          <w:lang w:eastAsia="ko-KR"/>
        </w:rPr>
        <w:t>В программу включены занятия библиографического характера, которые познакомят начинающего читателя с авторами детских книг, обогатят его читательский опыт и эрудицию.</w:t>
      </w:r>
    </w:p>
    <w:p w:rsidR="00487E5B" w:rsidRPr="00461BB1" w:rsidRDefault="00487E5B" w:rsidP="00487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487E5B" w:rsidRPr="00461BB1" w:rsidRDefault="00487E5B" w:rsidP="00487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487E5B" w:rsidRPr="00461BB1" w:rsidRDefault="00487E5B" w:rsidP="00487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487E5B" w:rsidRPr="00461BB1" w:rsidRDefault="00487E5B" w:rsidP="00487E5B">
      <w:pPr>
        <w:spacing w:after="0"/>
        <w:jc w:val="both"/>
        <w:rPr>
          <w:rFonts w:ascii="Times New Roman" w:eastAsia="Calibri" w:hAnsi="Times New Roman"/>
          <w:color w:val="0D0D0D" w:themeColor="text1" w:themeTint="F2"/>
          <w:sz w:val="24"/>
          <w:szCs w:val="24"/>
          <w:lang w:eastAsia="en-US"/>
        </w:rPr>
      </w:pPr>
      <w:r w:rsidRPr="00461BB1">
        <w:rPr>
          <w:rFonts w:ascii="Times New Roman" w:eastAsia="Calibri" w:hAnsi="Times New Roman"/>
          <w:b/>
          <w:color w:val="0D0D0D" w:themeColor="text1" w:themeTint="F2"/>
          <w:sz w:val="24"/>
          <w:szCs w:val="24"/>
          <w:lang w:eastAsia="en-US"/>
        </w:rPr>
        <w:t xml:space="preserve">Новизна:  </w:t>
      </w:r>
      <w:r w:rsidRPr="00461BB1">
        <w:rPr>
          <w:rFonts w:ascii="Times New Roman" w:eastAsia="Calibri" w:hAnsi="Times New Roman"/>
          <w:color w:val="0D0D0D" w:themeColor="text1" w:themeTint="F2"/>
          <w:sz w:val="24"/>
          <w:szCs w:val="24"/>
          <w:lang w:eastAsia="en-US"/>
        </w:rPr>
        <w:t xml:space="preserve">Система работы, представленная в программе, позволяет осуществить внедрение новых технологий, нестандартных форм работы во внеурочной деятельности, развить речь учащихся, а также повысить учебную мотивацию детей и, самое главное, воспитать грамотного читателя. Использование компьютерных и мультимедийных технологий значительно повысит эффективность работы по воспитанию интереса к книге, к чтению. </w:t>
      </w:r>
    </w:p>
    <w:p w:rsidR="00487E5B" w:rsidRPr="00461BB1" w:rsidRDefault="00487E5B" w:rsidP="00487E5B">
      <w:pPr>
        <w:spacing w:after="0"/>
        <w:jc w:val="both"/>
        <w:rPr>
          <w:rFonts w:ascii="Times New Roman" w:eastAsia="Calibri" w:hAnsi="Times New Roman"/>
          <w:color w:val="0D0D0D" w:themeColor="text1" w:themeTint="F2"/>
          <w:sz w:val="24"/>
          <w:szCs w:val="24"/>
          <w:lang w:eastAsia="en-US"/>
        </w:rPr>
      </w:pPr>
      <w:r w:rsidRPr="00461BB1">
        <w:rPr>
          <w:rFonts w:ascii="Times New Roman" w:eastAsia="Calibri" w:hAnsi="Times New Roman"/>
          <w:color w:val="0D0D0D" w:themeColor="text1" w:themeTint="F2"/>
          <w:sz w:val="24"/>
          <w:szCs w:val="24"/>
          <w:lang w:eastAsia="en-US"/>
        </w:rPr>
        <w:t xml:space="preserve">    Учитель должен создавать условия для современного ребенка, которые включают в себя культуру понимания ценности и приоритетности чтения, читательской деятельности и гарантируют ему открытие целостной картины мира благодаря актуальному своду детской книги.</w:t>
      </w:r>
    </w:p>
    <w:p w:rsidR="00487E5B" w:rsidRPr="00461BB1" w:rsidRDefault="00487E5B" w:rsidP="00487E5B">
      <w:pPr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461BB1">
        <w:rPr>
          <w:rFonts w:ascii="Times New Roman" w:eastAsia="Calibri" w:hAnsi="Times New Roman"/>
          <w:b/>
          <w:bCs/>
          <w:iCs/>
          <w:sz w:val="24"/>
          <w:szCs w:val="24"/>
          <w:lang w:eastAsia="en-US"/>
        </w:rPr>
        <w:t>Обоснование необходимости</w:t>
      </w:r>
      <w:r w:rsidRPr="00461BB1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 введения кружка:</w:t>
      </w:r>
    </w:p>
    <w:p w:rsidR="00487E5B" w:rsidRPr="00461BB1" w:rsidRDefault="00487E5B" w:rsidP="00487E5B">
      <w:pPr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461BB1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1.  Избыточная информация через телевидение и Интернет ослабила интерес детей к книге.</w:t>
      </w:r>
    </w:p>
    <w:p w:rsidR="00487E5B" w:rsidRPr="00461BB1" w:rsidRDefault="00487E5B" w:rsidP="00487E5B">
      <w:pPr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461BB1">
        <w:rPr>
          <w:rFonts w:ascii="Times New Roman" w:eastAsia="Calibri" w:hAnsi="Times New Roman"/>
          <w:bCs/>
          <w:iCs/>
          <w:sz w:val="24"/>
          <w:szCs w:val="24"/>
          <w:lang w:eastAsia="en-US"/>
        </w:rPr>
        <w:lastRenderedPageBreak/>
        <w:t>2. Художественная литература является средством нравственного, эстетического и социального воспитания учащихся, а также способствует повышению их познавательной и творческой активности.</w:t>
      </w:r>
    </w:p>
    <w:p w:rsidR="00487E5B" w:rsidRPr="00461BB1" w:rsidRDefault="00487E5B" w:rsidP="00487E5B">
      <w:pPr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461BB1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Для развития речи (словарного запаса, грамматического строя) используются задания, направленные на освоение авторской лексики. Акцентируется внимание учащихся к образованию новых форм слов, проводится работа по употреблению синонимов, антонимов, средств художественной выразительности, используемой в произведении.</w:t>
      </w:r>
    </w:p>
    <w:p w:rsidR="00487E5B" w:rsidRPr="00461BB1" w:rsidRDefault="00487E5B" w:rsidP="00487E5B">
      <w:pPr>
        <w:rPr>
          <w:rFonts w:ascii="Times New Roman" w:eastAsia="Calibri" w:hAnsi="Times New Roman"/>
          <w:bCs/>
          <w:iCs/>
          <w:sz w:val="24"/>
          <w:szCs w:val="24"/>
          <w:lang w:eastAsia="en-US"/>
        </w:rPr>
      </w:pPr>
      <w:r w:rsidRPr="00461BB1">
        <w:rPr>
          <w:rFonts w:ascii="Times New Roman" w:eastAsia="Calibri" w:hAnsi="Times New Roman"/>
          <w:b/>
          <w:bCs/>
          <w:iCs/>
          <w:sz w:val="24"/>
          <w:szCs w:val="24"/>
          <w:lang w:eastAsia="en-US"/>
        </w:rPr>
        <w:t>Главным методом</w:t>
      </w:r>
      <w:r w:rsidRPr="00461BB1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 является чтение – рассматривание книг, чтение вслух, рассказывание, </w:t>
      </w:r>
      <w:proofErr w:type="spellStart"/>
      <w:r w:rsidRPr="00461BB1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инсценирование</w:t>
      </w:r>
      <w:proofErr w:type="spellEnd"/>
      <w:r w:rsidRPr="00461BB1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, беседа. Наиболее предпочтительные </w:t>
      </w:r>
      <w:r w:rsidRPr="00461BB1">
        <w:rPr>
          <w:rFonts w:ascii="Times New Roman" w:eastAsia="Calibri" w:hAnsi="Times New Roman"/>
          <w:b/>
          <w:bCs/>
          <w:iCs/>
          <w:sz w:val="24"/>
          <w:szCs w:val="24"/>
          <w:lang w:eastAsia="en-US"/>
        </w:rPr>
        <w:t xml:space="preserve">формы </w:t>
      </w:r>
      <w:r w:rsidRPr="00461BB1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работы – фронтальная беседа, индивидуальные ответы, групповые и парные выступления, проектная деятельность.</w:t>
      </w:r>
    </w:p>
    <w:p w:rsidR="00487E5B" w:rsidRPr="00461BB1" w:rsidRDefault="00487E5B" w:rsidP="00487E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color w:val="0D0D0D" w:themeColor="text1" w:themeTint="F2"/>
          <w:sz w:val="24"/>
          <w:szCs w:val="24"/>
          <w:lang w:eastAsia="en-US"/>
        </w:rPr>
      </w:pPr>
      <w:r w:rsidRPr="00461BB1">
        <w:rPr>
          <w:rFonts w:ascii="Times New Roman" w:eastAsia="Calibri" w:hAnsi="Times New Roman"/>
          <w:b/>
          <w:bCs/>
          <w:color w:val="0D0D0D" w:themeColor="text1" w:themeTint="F2"/>
          <w:sz w:val="24"/>
          <w:szCs w:val="24"/>
          <w:lang w:eastAsia="en-US"/>
        </w:rPr>
        <w:t>В результате реализации  программы «Клуб литературного чтения» учащиеся  должны уметь</w:t>
      </w:r>
      <w:r w:rsidRPr="00461BB1">
        <w:rPr>
          <w:rFonts w:ascii="Times New Roman" w:eastAsia="Calibri" w:hAnsi="Times New Roman"/>
          <w:bCs/>
          <w:color w:val="0D0D0D" w:themeColor="text1" w:themeTint="F2"/>
          <w:sz w:val="24"/>
          <w:szCs w:val="24"/>
          <w:lang w:eastAsia="en-US"/>
        </w:rPr>
        <w:t>:</w:t>
      </w:r>
    </w:p>
    <w:p w:rsidR="00487E5B" w:rsidRPr="00461BB1" w:rsidRDefault="00487E5B" w:rsidP="00487E5B">
      <w:pPr>
        <w:pStyle w:val="a3"/>
        <w:numPr>
          <w:ilvl w:val="0"/>
          <w:numId w:val="31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461BB1">
        <w:rPr>
          <w:rFonts w:ascii="Times New Roman" w:eastAsia="Calibri" w:hAnsi="Times New Roman" w:cs="Times New Roman"/>
          <w:bCs/>
          <w:color w:val="0D0D0D" w:themeColor="text1" w:themeTint="F2"/>
          <w:sz w:val="24"/>
          <w:szCs w:val="24"/>
        </w:rPr>
        <w:t>•</w:t>
      </w:r>
      <w:r w:rsidRPr="00461BB1">
        <w:rPr>
          <w:rFonts w:ascii="Times New Roman" w:eastAsia="Calibri" w:hAnsi="Times New Roman" w:cs="Times New Roman"/>
          <w:bCs/>
          <w:color w:val="0D0D0D" w:themeColor="text1" w:themeTint="F2"/>
          <w:sz w:val="24"/>
          <w:szCs w:val="24"/>
        </w:rPr>
        <w:tab/>
      </w:r>
      <w:r w:rsidRPr="00461BB1">
        <w:rPr>
          <w:rFonts w:ascii="Times New Roman" w:hAnsi="Times New Roman" w:cs="Times New Roman"/>
          <w:sz w:val="24"/>
          <w:szCs w:val="24"/>
          <w:lang w:bidi="en-US"/>
        </w:rPr>
        <w:t>строить короткое монологическое высказывание: краткий и развёрнутый ответ на вопрос учителя;</w:t>
      </w:r>
    </w:p>
    <w:p w:rsidR="00487E5B" w:rsidRPr="00461BB1" w:rsidRDefault="00487E5B" w:rsidP="00487E5B">
      <w:pPr>
        <w:pStyle w:val="a3"/>
        <w:numPr>
          <w:ilvl w:val="0"/>
          <w:numId w:val="31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461BB1">
        <w:rPr>
          <w:rFonts w:ascii="Times New Roman" w:hAnsi="Times New Roman" w:cs="Times New Roman"/>
          <w:sz w:val="24"/>
          <w:szCs w:val="24"/>
          <w:lang w:bidi="en-US"/>
        </w:rPr>
        <w:t>называть имена 2-3 классиков русской и зарубежной литературы;</w:t>
      </w:r>
    </w:p>
    <w:p w:rsidR="00487E5B" w:rsidRPr="00461BB1" w:rsidRDefault="00487E5B" w:rsidP="00487E5B">
      <w:pPr>
        <w:pStyle w:val="a3"/>
        <w:numPr>
          <w:ilvl w:val="0"/>
          <w:numId w:val="31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461BB1">
        <w:rPr>
          <w:rFonts w:ascii="Times New Roman" w:hAnsi="Times New Roman" w:cs="Times New Roman"/>
          <w:sz w:val="24"/>
          <w:szCs w:val="24"/>
          <w:lang w:bidi="en-US"/>
        </w:rPr>
        <w:t>перечислять названия произведений любимого автора и коротко пересказывать их содержание;</w:t>
      </w:r>
    </w:p>
    <w:p w:rsidR="00487E5B" w:rsidRPr="00461BB1" w:rsidRDefault="00487E5B" w:rsidP="00487E5B">
      <w:pPr>
        <w:pStyle w:val="a3"/>
        <w:numPr>
          <w:ilvl w:val="0"/>
          <w:numId w:val="31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461BB1">
        <w:rPr>
          <w:rFonts w:ascii="Times New Roman" w:hAnsi="Times New Roman" w:cs="Times New Roman"/>
          <w:sz w:val="24"/>
          <w:szCs w:val="24"/>
          <w:lang w:bidi="en-US"/>
        </w:rPr>
        <w:t>определять тему и выделять главную мысль произведения (с помощью учителя);</w:t>
      </w:r>
    </w:p>
    <w:p w:rsidR="00487E5B" w:rsidRPr="00461BB1" w:rsidRDefault="00487E5B" w:rsidP="00487E5B">
      <w:pPr>
        <w:pStyle w:val="a3"/>
        <w:numPr>
          <w:ilvl w:val="0"/>
          <w:numId w:val="31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461BB1">
        <w:rPr>
          <w:rFonts w:ascii="Times New Roman" w:hAnsi="Times New Roman" w:cs="Times New Roman"/>
          <w:sz w:val="24"/>
          <w:szCs w:val="24"/>
          <w:lang w:bidi="en-US"/>
        </w:rPr>
        <w:t>оценивать и характеризовать героев произведения (их имена, портреты, речь) и их поступки;</w:t>
      </w:r>
    </w:p>
    <w:p w:rsidR="00487E5B" w:rsidRPr="00461BB1" w:rsidRDefault="00487E5B" w:rsidP="00487E5B">
      <w:pPr>
        <w:pStyle w:val="a3"/>
        <w:numPr>
          <w:ilvl w:val="0"/>
          <w:numId w:val="31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461BB1">
        <w:rPr>
          <w:rFonts w:ascii="Times New Roman" w:hAnsi="Times New Roman" w:cs="Times New Roman"/>
          <w:sz w:val="24"/>
          <w:szCs w:val="24"/>
          <w:lang w:bidi="en-US"/>
        </w:rPr>
        <w:t>анализировать смысл названия произведения;</w:t>
      </w:r>
    </w:p>
    <w:p w:rsidR="00487E5B" w:rsidRPr="00461BB1" w:rsidRDefault="00487E5B" w:rsidP="00487E5B">
      <w:pPr>
        <w:pStyle w:val="a3"/>
        <w:numPr>
          <w:ilvl w:val="0"/>
          <w:numId w:val="31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461BB1">
        <w:rPr>
          <w:rFonts w:ascii="Times New Roman" w:hAnsi="Times New Roman" w:cs="Times New Roman"/>
          <w:sz w:val="24"/>
          <w:szCs w:val="24"/>
          <w:lang w:bidi="en-US"/>
        </w:rPr>
        <w:t>пользоваться Толковым словарём для выяснения значений слов.</w:t>
      </w:r>
    </w:p>
    <w:p w:rsidR="00487E5B" w:rsidRPr="00461BB1" w:rsidRDefault="00487E5B" w:rsidP="00487E5B">
      <w:pPr>
        <w:pStyle w:val="a3"/>
        <w:numPr>
          <w:ilvl w:val="0"/>
          <w:numId w:val="31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461BB1">
        <w:rPr>
          <w:rFonts w:ascii="Times New Roman" w:hAnsi="Times New Roman" w:cs="Times New Roman"/>
          <w:sz w:val="24"/>
          <w:szCs w:val="24"/>
          <w:lang w:bidi="en-US"/>
        </w:rPr>
        <w:t xml:space="preserve">развивать навыки </w:t>
      </w:r>
      <w:proofErr w:type="spellStart"/>
      <w:r w:rsidRPr="00461BB1">
        <w:rPr>
          <w:rFonts w:ascii="Times New Roman" w:hAnsi="Times New Roman" w:cs="Times New Roman"/>
          <w:sz w:val="24"/>
          <w:szCs w:val="24"/>
          <w:lang w:bidi="en-US"/>
        </w:rPr>
        <w:t>аудирования</w:t>
      </w:r>
      <w:proofErr w:type="spellEnd"/>
      <w:r w:rsidRPr="00461BB1">
        <w:rPr>
          <w:rFonts w:ascii="Times New Roman" w:hAnsi="Times New Roman" w:cs="Times New Roman"/>
          <w:sz w:val="24"/>
          <w:szCs w:val="24"/>
          <w:lang w:bidi="en-US"/>
        </w:rPr>
        <w:t xml:space="preserve"> на основе целенаправленного восприятия текста, который читает учитель;</w:t>
      </w:r>
    </w:p>
    <w:p w:rsidR="00487E5B" w:rsidRPr="00461BB1" w:rsidRDefault="00487E5B" w:rsidP="00487E5B">
      <w:pPr>
        <w:pStyle w:val="a3"/>
        <w:numPr>
          <w:ilvl w:val="0"/>
          <w:numId w:val="31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461BB1">
        <w:rPr>
          <w:rFonts w:ascii="Times New Roman" w:hAnsi="Times New Roman" w:cs="Times New Roman"/>
          <w:sz w:val="24"/>
          <w:szCs w:val="24"/>
          <w:lang w:bidi="en-US"/>
        </w:rPr>
        <w:t>устно выражать своё отношение к содержанию прочитанного (устное высказывание по поводу героев и обсуждаемых проблем);</w:t>
      </w:r>
    </w:p>
    <w:p w:rsidR="00487E5B" w:rsidRPr="00461BB1" w:rsidRDefault="00487E5B" w:rsidP="00487E5B">
      <w:pPr>
        <w:pStyle w:val="a3"/>
        <w:numPr>
          <w:ilvl w:val="0"/>
          <w:numId w:val="31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461BB1">
        <w:rPr>
          <w:rFonts w:ascii="Times New Roman" w:hAnsi="Times New Roman" w:cs="Times New Roman"/>
          <w:sz w:val="24"/>
          <w:szCs w:val="24"/>
          <w:lang w:bidi="en-US"/>
        </w:rPr>
        <w:t>читать наизусть 5-6 стихотворений разных авторов (по выбору);</w:t>
      </w:r>
    </w:p>
    <w:p w:rsidR="00487E5B" w:rsidRPr="00461BB1" w:rsidRDefault="00487E5B" w:rsidP="00487E5B">
      <w:pPr>
        <w:pStyle w:val="a3"/>
        <w:numPr>
          <w:ilvl w:val="0"/>
          <w:numId w:val="31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461BB1">
        <w:rPr>
          <w:rFonts w:ascii="Times New Roman" w:hAnsi="Times New Roman" w:cs="Times New Roman"/>
          <w:sz w:val="24"/>
          <w:szCs w:val="24"/>
          <w:lang w:bidi="en-US"/>
        </w:rPr>
        <w:t>пересказывать текст небольшого объёма;</w:t>
      </w:r>
    </w:p>
    <w:p w:rsidR="00487E5B" w:rsidRPr="00461BB1" w:rsidRDefault="00487E5B" w:rsidP="00487E5B">
      <w:pPr>
        <w:pStyle w:val="a3"/>
        <w:numPr>
          <w:ilvl w:val="0"/>
          <w:numId w:val="31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461BB1">
        <w:rPr>
          <w:rFonts w:ascii="Times New Roman" w:hAnsi="Times New Roman" w:cs="Times New Roman"/>
          <w:sz w:val="24"/>
          <w:szCs w:val="24"/>
          <w:lang w:bidi="en-US"/>
        </w:rPr>
        <w:t>привлекать к работе на уроках тексты хрестоматии, а также книг из домашней и школьной библиотек;</w:t>
      </w:r>
    </w:p>
    <w:p w:rsidR="00487E5B" w:rsidRPr="00461BB1" w:rsidRDefault="00487E5B" w:rsidP="00487E5B">
      <w:pPr>
        <w:pStyle w:val="a3"/>
        <w:numPr>
          <w:ilvl w:val="0"/>
          <w:numId w:val="31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461BB1">
        <w:rPr>
          <w:rFonts w:ascii="Times New Roman" w:hAnsi="Times New Roman" w:cs="Times New Roman"/>
          <w:sz w:val="24"/>
          <w:szCs w:val="24"/>
          <w:lang w:bidi="en-US"/>
        </w:rPr>
        <w:t>задавать вопросы по тексту произведения и отвечать на вопросы, используя выдержки из текстов в качестве аргументов.</w:t>
      </w:r>
    </w:p>
    <w:p w:rsidR="00487E5B" w:rsidRPr="00461BB1" w:rsidRDefault="00487E5B" w:rsidP="00487E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en-US" w:bidi="en-US"/>
        </w:rPr>
      </w:pPr>
    </w:p>
    <w:p w:rsidR="00487E5B" w:rsidRPr="00461BB1" w:rsidRDefault="00487E5B" w:rsidP="00487E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en-US" w:bidi="en-US"/>
        </w:rPr>
      </w:pPr>
      <w:r w:rsidRPr="00461BB1">
        <w:rPr>
          <w:rFonts w:ascii="Times New Roman" w:hAnsi="Times New Roman"/>
          <w:b/>
          <w:sz w:val="24"/>
          <w:szCs w:val="24"/>
          <w:lang w:eastAsia="en-US" w:bidi="en-US"/>
        </w:rPr>
        <w:t>Ожидаемые результаты формирования УУД к концу года обучения</w:t>
      </w:r>
    </w:p>
    <w:p w:rsidR="00487E5B" w:rsidRPr="00461BB1" w:rsidRDefault="00487E5B" w:rsidP="00487E5B">
      <w:pPr>
        <w:spacing w:after="0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461BB1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Личностные результаты:</w:t>
      </w:r>
    </w:p>
    <w:p w:rsidR="00487E5B" w:rsidRPr="00461BB1" w:rsidRDefault="00487E5B" w:rsidP="00487E5B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61BB1">
        <w:rPr>
          <w:rFonts w:ascii="Times New Roman" w:eastAsia="Calibri" w:hAnsi="Times New Roman"/>
          <w:sz w:val="24"/>
          <w:szCs w:val="24"/>
          <w:lang w:eastAsia="en-US"/>
        </w:rPr>
        <w:t>1) формирование чувства гордости за свою Родину, российский народ и историю России,</w:t>
      </w:r>
    </w:p>
    <w:p w:rsidR="00487E5B" w:rsidRPr="00461BB1" w:rsidRDefault="00487E5B" w:rsidP="00487E5B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461BB1">
        <w:rPr>
          <w:rFonts w:ascii="Times New Roman" w:eastAsia="Calibri" w:hAnsi="Times New Roman"/>
          <w:sz w:val="24"/>
          <w:szCs w:val="24"/>
          <w:lang w:eastAsia="en-US"/>
        </w:rPr>
        <w:t xml:space="preserve">2) </w:t>
      </w:r>
      <w:r w:rsidRPr="00461BB1">
        <w:rPr>
          <w:rFonts w:ascii="Times New Roman" w:eastAsia="Calibri" w:hAnsi="Times New Roman"/>
          <w:sz w:val="24"/>
          <w:szCs w:val="24"/>
        </w:rPr>
        <w:t>формирование уважительного отношения к иному мнению, истории и культуре других народов;</w:t>
      </w:r>
    </w:p>
    <w:p w:rsidR="00487E5B" w:rsidRPr="00461BB1" w:rsidRDefault="00487E5B" w:rsidP="00487E5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1BB1">
        <w:rPr>
          <w:rFonts w:ascii="Times New Roman" w:eastAsia="Calibri" w:hAnsi="Times New Roman"/>
          <w:sz w:val="24"/>
          <w:szCs w:val="24"/>
          <w:lang w:eastAsia="en-US"/>
        </w:rPr>
        <w:t xml:space="preserve">3) </w:t>
      </w:r>
      <w:r w:rsidRPr="00461BB1">
        <w:rPr>
          <w:rFonts w:ascii="Times New Roman" w:eastAsia="Calibri" w:hAnsi="Times New Roman"/>
          <w:sz w:val="24"/>
          <w:szCs w:val="24"/>
        </w:rPr>
        <w:t>развитие доброжелательности и сопереживания чувствам других людей;</w:t>
      </w:r>
      <w:r w:rsidRPr="00461BB1">
        <w:rPr>
          <w:rFonts w:ascii="Times New Roman" w:hAnsi="Times New Roman"/>
          <w:sz w:val="24"/>
          <w:szCs w:val="24"/>
        </w:rPr>
        <w:t xml:space="preserve"> </w:t>
      </w:r>
    </w:p>
    <w:p w:rsidR="00487E5B" w:rsidRPr="00461BB1" w:rsidRDefault="00487E5B" w:rsidP="00487E5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1BB1">
        <w:rPr>
          <w:rFonts w:ascii="Times New Roman" w:hAnsi="Times New Roman"/>
          <w:sz w:val="24"/>
          <w:szCs w:val="24"/>
        </w:rPr>
        <w:t>4)  формирование эстетических потребностей, ценностей и чувств;</w:t>
      </w:r>
    </w:p>
    <w:p w:rsidR="00487E5B" w:rsidRPr="00461BB1" w:rsidRDefault="00487E5B" w:rsidP="00487E5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1BB1">
        <w:rPr>
          <w:rFonts w:ascii="Times New Roman" w:hAnsi="Times New Roman"/>
          <w:sz w:val="24"/>
          <w:szCs w:val="24"/>
        </w:rPr>
        <w:t>5)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</w:t>
      </w:r>
    </w:p>
    <w:p w:rsidR="00487E5B" w:rsidRPr="00461BB1" w:rsidRDefault="00487E5B" w:rsidP="00487E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1BB1">
        <w:rPr>
          <w:rFonts w:ascii="Times New Roman" w:hAnsi="Times New Roman"/>
          <w:sz w:val="24"/>
          <w:szCs w:val="24"/>
        </w:rPr>
        <w:t xml:space="preserve">6) </w:t>
      </w:r>
      <w:r w:rsidRPr="00461B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Усвоение основных нравственных норм и ориентация на их соблюдение.</w:t>
      </w:r>
    </w:p>
    <w:p w:rsidR="00487E5B" w:rsidRPr="00461BB1" w:rsidRDefault="00487E5B" w:rsidP="00487E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1BB1">
        <w:rPr>
          <w:rFonts w:ascii="Times New Roman" w:hAnsi="Times New Roman"/>
          <w:sz w:val="24"/>
          <w:szCs w:val="24"/>
        </w:rPr>
        <w:t>7)  Развитие самостоятельности и личной ответственности за свои поступки,  в том числе в информационной деятельности, на основе представлений о нравственных  нормах, социальной справедливости и свободе.</w:t>
      </w:r>
    </w:p>
    <w:p w:rsidR="00487E5B" w:rsidRPr="00461BB1" w:rsidRDefault="00487E5B" w:rsidP="00487E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1BB1">
        <w:rPr>
          <w:rFonts w:ascii="Times New Roman" w:hAnsi="Times New Roman"/>
          <w:sz w:val="24"/>
          <w:szCs w:val="24"/>
        </w:rPr>
        <w:t>8) Формирование эстетических потребностей, ценностей и чувств.</w:t>
      </w:r>
    </w:p>
    <w:p w:rsidR="00487E5B" w:rsidRPr="00461BB1" w:rsidRDefault="00487E5B" w:rsidP="00487E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1BB1">
        <w:rPr>
          <w:rFonts w:ascii="Times New Roman" w:hAnsi="Times New Roman"/>
          <w:sz w:val="24"/>
          <w:szCs w:val="24"/>
        </w:rPr>
        <w:t>9)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487E5B" w:rsidRPr="00461BB1" w:rsidRDefault="00487E5B" w:rsidP="00487E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1BB1">
        <w:rPr>
          <w:rFonts w:ascii="Times New Roman" w:hAnsi="Times New Roman"/>
          <w:sz w:val="24"/>
          <w:szCs w:val="24"/>
        </w:rPr>
        <w:lastRenderedPageBreak/>
        <w:t>10) 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487E5B" w:rsidRPr="00461BB1" w:rsidRDefault="00487E5B" w:rsidP="00487E5B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</w:p>
    <w:p w:rsidR="00487E5B" w:rsidRPr="00461BB1" w:rsidRDefault="00487E5B" w:rsidP="00487E5B">
      <w:pPr>
        <w:spacing w:after="0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proofErr w:type="spellStart"/>
      <w:r w:rsidRPr="00461BB1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Метапредметные</w:t>
      </w:r>
      <w:proofErr w:type="spellEnd"/>
      <w:r w:rsidRPr="00461BB1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результаты: </w:t>
      </w:r>
    </w:p>
    <w:p w:rsidR="00487E5B" w:rsidRPr="00461BB1" w:rsidRDefault="00487E5B" w:rsidP="00487E5B">
      <w:pPr>
        <w:numPr>
          <w:ilvl w:val="0"/>
          <w:numId w:val="18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61BB1">
        <w:rPr>
          <w:rFonts w:ascii="Times New Roman" w:eastAsia="Calibri" w:hAnsi="Times New Roman"/>
          <w:sz w:val="24"/>
          <w:szCs w:val="24"/>
          <w:lang w:eastAsia="en-US"/>
        </w:rPr>
        <w:t>освоение способов решения проблем творческого и поискового характера;</w:t>
      </w:r>
    </w:p>
    <w:p w:rsidR="00487E5B" w:rsidRPr="00461BB1" w:rsidRDefault="00487E5B" w:rsidP="00487E5B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61BB1">
        <w:rPr>
          <w:rFonts w:ascii="Times New Roman" w:eastAsia="Calibri" w:hAnsi="Times New Roman"/>
          <w:sz w:val="24"/>
          <w:szCs w:val="24"/>
          <w:lang w:eastAsia="en-US"/>
        </w:rPr>
        <w:t>2) готовность слушать собеседника и вести диалог;</w:t>
      </w:r>
    </w:p>
    <w:p w:rsidR="00487E5B" w:rsidRPr="00461BB1" w:rsidRDefault="00487E5B" w:rsidP="00487E5B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61BB1">
        <w:rPr>
          <w:rFonts w:ascii="Times New Roman" w:eastAsia="Calibri" w:hAnsi="Times New Roman"/>
          <w:sz w:val="24"/>
          <w:szCs w:val="24"/>
          <w:lang w:eastAsia="en-US"/>
        </w:rPr>
        <w:t>3)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487E5B" w:rsidRPr="00461BB1" w:rsidRDefault="00487E5B" w:rsidP="00487E5B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61BB1">
        <w:rPr>
          <w:rFonts w:ascii="Times New Roman" w:eastAsia="Calibri" w:hAnsi="Times New Roman"/>
          <w:sz w:val="24"/>
          <w:szCs w:val="24"/>
          <w:lang w:eastAsia="en-US"/>
        </w:rPr>
        <w:t>4) умение договариваться о распределении функций для работы в группе;</w:t>
      </w:r>
    </w:p>
    <w:p w:rsidR="00487E5B" w:rsidRPr="00461BB1" w:rsidRDefault="00487E5B" w:rsidP="00487E5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1BB1">
        <w:rPr>
          <w:rFonts w:ascii="Times New Roman" w:hAnsi="Times New Roman"/>
          <w:sz w:val="24"/>
          <w:szCs w:val="24"/>
        </w:rPr>
        <w:t>5) освоение способов решения проблем творческого и поискового характера;</w:t>
      </w:r>
    </w:p>
    <w:p w:rsidR="00487E5B" w:rsidRPr="00461BB1" w:rsidRDefault="00487E5B" w:rsidP="00487E5B">
      <w:pPr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 w:bidi="en-US"/>
        </w:rPr>
      </w:pPr>
      <w:r w:rsidRPr="00461BB1">
        <w:rPr>
          <w:rFonts w:ascii="Times New Roman" w:hAnsi="Times New Roman"/>
          <w:sz w:val="24"/>
          <w:szCs w:val="24"/>
        </w:rPr>
        <w:t>6)формирование умения планировать, контролировать и оценивать учебные действия в соответствии с поставленной задачей;</w:t>
      </w:r>
    </w:p>
    <w:p w:rsidR="00487E5B" w:rsidRPr="00461BB1" w:rsidRDefault="00487E5B" w:rsidP="00487E5B">
      <w:pPr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 w:bidi="en-US"/>
        </w:rPr>
      </w:pPr>
      <w:r w:rsidRPr="00461BB1">
        <w:rPr>
          <w:rFonts w:ascii="Times New Roman" w:hAnsi="Times New Roman"/>
          <w:sz w:val="24"/>
          <w:szCs w:val="24"/>
          <w:lang w:eastAsia="en-US" w:bidi="en-US"/>
        </w:rPr>
        <w:t>7) умение работать с соседом по парте: распределять работу между собой и соседом, выполнять свою часть работы, осуществлять взаимопроверку выполненной работы; выполнять работу по цепочке;</w:t>
      </w:r>
    </w:p>
    <w:p w:rsidR="00487E5B" w:rsidRPr="00461BB1" w:rsidRDefault="00487E5B" w:rsidP="00487E5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1BB1">
        <w:rPr>
          <w:rFonts w:ascii="Times New Roman" w:hAnsi="Times New Roman"/>
          <w:sz w:val="24"/>
          <w:szCs w:val="24"/>
        </w:rPr>
        <w:t>8) готовность слушать собеседника, вести диалог;</w:t>
      </w:r>
    </w:p>
    <w:p w:rsidR="00487E5B" w:rsidRPr="00461BB1" w:rsidRDefault="00487E5B" w:rsidP="00487E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1BB1">
        <w:rPr>
          <w:rFonts w:ascii="Times New Roman" w:hAnsi="Times New Roman"/>
          <w:sz w:val="24"/>
          <w:szCs w:val="24"/>
        </w:rPr>
        <w:t>9)формирование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487E5B" w:rsidRPr="00461BB1" w:rsidRDefault="00487E5B" w:rsidP="00487E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1BB1">
        <w:rPr>
          <w:rFonts w:ascii="Times New Roman" w:hAnsi="Times New Roman"/>
          <w:sz w:val="24"/>
          <w:szCs w:val="24"/>
        </w:rPr>
        <w:t>10)использование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предмета.</w:t>
      </w:r>
    </w:p>
    <w:p w:rsidR="00487E5B" w:rsidRPr="00461BB1" w:rsidRDefault="00487E5B" w:rsidP="00487E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1BB1">
        <w:rPr>
          <w:rFonts w:ascii="Times New Roman" w:hAnsi="Times New Roman"/>
          <w:sz w:val="24"/>
          <w:szCs w:val="24"/>
        </w:rPr>
        <w:t>11)овладение логическими действиями анализа и синтеза, сравнения, обобщения, классификации по родовидовым признакам, установление аналогий и причинно-следственных связей, построение рассуждений, отнесение к известным понятиям.</w:t>
      </w:r>
    </w:p>
    <w:p w:rsidR="00487E5B" w:rsidRPr="00461BB1" w:rsidRDefault="00487E5B" w:rsidP="00487E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1BB1">
        <w:rPr>
          <w:rFonts w:ascii="Times New Roman" w:hAnsi="Times New Roman"/>
          <w:sz w:val="24"/>
          <w:szCs w:val="24"/>
        </w:rPr>
        <w:t>12)готовность слушать собеседника и вести диалог; готовность признавать существование различных точек зрения и права каждого иметь свою, излагать свое мнение и аргументировать свою точку зрения и оценку событий.</w:t>
      </w:r>
    </w:p>
    <w:p w:rsidR="00487E5B" w:rsidRPr="00461BB1" w:rsidRDefault="00487E5B" w:rsidP="00487E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1BB1">
        <w:rPr>
          <w:rFonts w:ascii="Times New Roman" w:hAnsi="Times New Roman"/>
          <w:sz w:val="24"/>
          <w:szCs w:val="24"/>
        </w:rPr>
        <w:t>13)определение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487E5B" w:rsidRPr="00461BB1" w:rsidRDefault="00487E5B" w:rsidP="00487E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1BB1">
        <w:rPr>
          <w:rFonts w:ascii="Times New Roman" w:hAnsi="Times New Roman"/>
          <w:sz w:val="24"/>
          <w:szCs w:val="24"/>
        </w:rPr>
        <w:t>14)овладение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предмета.</w:t>
      </w:r>
    </w:p>
    <w:p w:rsidR="00487E5B" w:rsidRPr="00461BB1" w:rsidRDefault="00487E5B" w:rsidP="00487E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87E5B" w:rsidRPr="00461BB1" w:rsidRDefault="00487E5B" w:rsidP="00487E5B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87E5B" w:rsidRPr="00461BB1" w:rsidRDefault="00487E5B" w:rsidP="00487E5B">
      <w:pPr>
        <w:spacing w:after="0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61BB1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Предметные результаты: </w:t>
      </w:r>
    </w:p>
    <w:p w:rsidR="00487E5B" w:rsidRPr="00461BB1" w:rsidRDefault="00487E5B" w:rsidP="00487E5B">
      <w:pPr>
        <w:numPr>
          <w:ilvl w:val="0"/>
          <w:numId w:val="20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61BB1">
        <w:rPr>
          <w:rFonts w:ascii="Times New Roman" w:eastAsia="Calibri" w:hAnsi="Times New Roman"/>
          <w:sz w:val="24"/>
          <w:szCs w:val="24"/>
          <w:lang w:eastAsia="en-US"/>
        </w:rPr>
        <w:t>формирование потребности в систематическом чтении;</w:t>
      </w:r>
    </w:p>
    <w:p w:rsidR="00487E5B" w:rsidRPr="00461BB1" w:rsidRDefault="00487E5B" w:rsidP="00487E5B">
      <w:pPr>
        <w:numPr>
          <w:ilvl w:val="0"/>
          <w:numId w:val="20"/>
        </w:num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61BB1">
        <w:rPr>
          <w:rFonts w:ascii="Times New Roman" w:eastAsia="Calibri" w:hAnsi="Times New Roman"/>
          <w:sz w:val="24"/>
          <w:szCs w:val="24"/>
          <w:lang w:eastAsia="en-US"/>
        </w:rPr>
        <w:t xml:space="preserve">использование разных видов чтения (ознакомительное, изучающее, выборочное, поисковое); </w:t>
      </w:r>
    </w:p>
    <w:p w:rsidR="00487E5B" w:rsidRPr="00461BB1" w:rsidRDefault="00487E5B" w:rsidP="00487E5B">
      <w:pPr>
        <w:numPr>
          <w:ilvl w:val="0"/>
          <w:numId w:val="20"/>
        </w:num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 w:bidi="en-US"/>
        </w:rPr>
      </w:pPr>
      <w:r w:rsidRPr="00461BB1">
        <w:rPr>
          <w:rFonts w:ascii="Times New Roman" w:eastAsia="Calibri" w:hAnsi="Times New Roman"/>
          <w:sz w:val="24"/>
          <w:szCs w:val="24"/>
          <w:lang w:eastAsia="en-US"/>
        </w:rPr>
        <w:t>овладение техникой чтения вслух и про себя;</w:t>
      </w:r>
    </w:p>
    <w:p w:rsidR="00487E5B" w:rsidRPr="00461BB1" w:rsidRDefault="00487E5B" w:rsidP="00487E5B">
      <w:pPr>
        <w:numPr>
          <w:ilvl w:val="0"/>
          <w:numId w:val="20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 w:bidi="en-US"/>
        </w:rPr>
      </w:pPr>
      <w:r w:rsidRPr="00461BB1">
        <w:rPr>
          <w:rFonts w:ascii="Times New Roman" w:eastAsia="Calibri" w:hAnsi="Times New Roman"/>
          <w:sz w:val="24"/>
          <w:szCs w:val="24"/>
          <w:lang w:eastAsia="en-US"/>
        </w:rPr>
        <w:t>умение самостоятельно выбирать интересующую литературу.</w:t>
      </w:r>
    </w:p>
    <w:p w:rsidR="00487E5B" w:rsidRPr="00461BB1" w:rsidRDefault="00487E5B" w:rsidP="00487E5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1BB1">
        <w:rPr>
          <w:rFonts w:ascii="Times New Roman" w:hAnsi="Times New Roman"/>
          <w:sz w:val="24"/>
          <w:szCs w:val="24"/>
          <w:lang w:eastAsia="en-US" w:bidi="en-US"/>
        </w:rPr>
        <w:t xml:space="preserve">5) </w:t>
      </w:r>
      <w:r w:rsidRPr="00461BB1">
        <w:rPr>
          <w:rFonts w:ascii="Times New Roman" w:hAnsi="Times New Roman"/>
          <w:sz w:val="24"/>
          <w:szCs w:val="24"/>
        </w:rPr>
        <w:t xml:space="preserve">формирование понятий о добре и зле, нравственности; </w:t>
      </w:r>
    </w:p>
    <w:p w:rsidR="00487E5B" w:rsidRPr="00461BB1" w:rsidRDefault="00487E5B" w:rsidP="00487E5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1BB1">
        <w:rPr>
          <w:rFonts w:ascii="Times New Roman" w:hAnsi="Times New Roman"/>
          <w:sz w:val="24"/>
          <w:szCs w:val="24"/>
        </w:rPr>
        <w:t>6) формирование потребности в систематическом чтении;</w:t>
      </w:r>
    </w:p>
    <w:p w:rsidR="00487E5B" w:rsidRPr="00461BB1" w:rsidRDefault="00487E5B" w:rsidP="00487E5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1BB1">
        <w:rPr>
          <w:rFonts w:ascii="Times New Roman" w:hAnsi="Times New Roman"/>
          <w:sz w:val="24"/>
          <w:szCs w:val="24"/>
        </w:rPr>
        <w:t>7) оценивать нравственную оценку поступков героев;</w:t>
      </w:r>
    </w:p>
    <w:p w:rsidR="00487E5B" w:rsidRPr="00461BB1" w:rsidRDefault="00487E5B" w:rsidP="00487E5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1BB1">
        <w:rPr>
          <w:rFonts w:ascii="Times New Roman" w:hAnsi="Times New Roman"/>
          <w:sz w:val="24"/>
          <w:szCs w:val="24"/>
        </w:rPr>
        <w:t>8)овладение техникой чтения вслух и про себя, элементарными приемами интерпретации, анализа;</w:t>
      </w:r>
    </w:p>
    <w:p w:rsidR="00487E5B" w:rsidRPr="00461BB1" w:rsidRDefault="00487E5B" w:rsidP="00487E5B">
      <w:pPr>
        <w:tabs>
          <w:tab w:val="left" w:pos="156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461BB1">
        <w:rPr>
          <w:rFonts w:ascii="Times New Roman" w:hAnsi="Times New Roman"/>
          <w:sz w:val="24"/>
          <w:szCs w:val="24"/>
        </w:rPr>
        <w:t>9) умение самостоятельно выбирать интересующую литературу.</w:t>
      </w:r>
    </w:p>
    <w:p w:rsidR="00487E5B" w:rsidRPr="00461BB1" w:rsidRDefault="00487E5B" w:rsidP="00487E5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1BB1">
        <w:rPr>
          <w:rFonts w:ascii="Times New Roman" w:hAnsi="Times New Roman"/>
          <w:sz w:val="24"/>
          <w:szCs w:val="24"/>
        </w:rPr>
        <w:t>10)</w:t>
      </w:r>
      <w:r w:rsidRPr="00461B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осознание важности чтения и литературы как средства познания окружающего мира и самого себя.</w:t>
      </w:r>
    </w:p>
    <w:p w:rsidR="00487E5B" w:rsidRPr="00461BB1" w:rsidRDefault="00487E5B" w:rsidP="00487E5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1BB1">
        <w:rPr>
          <w:rFonts w:ascii="Times New Roman" w:hAnsi="Times New Roman"/>
          <w:sz w:val="24"/>
          <w:szCs w:val="24"/>
        </w:rPr>
        <w:lastRenderedPageBreak/>
        <w:t>11)принятие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487E5B" w:rsidRPr="00461BB1" w:rsidRDefault="00487E5B" w:rsidP="00487E5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1BB1">
        <w:rPr>
          <w:rFonts w:ascii="Times New Roman" w:hAnsi="Times New Roman"/>
          <w:sz w:val="24"/>
          <w:szCs w:val="24"/>
        </w:rPr>
        <w:t>12)развитие самостоятельности и личной ответственности за свои поступки,  в том числе в информационной деятельности, на основе представлений о нравственных  нормах, социальной справедливости и свободе.</w:t>
      </w:r>
    </w:p>
    <w:p w:rsidR="00487E5B" w:rsidRPr="00461BB1" w:rsidRDefault="00487E5B" w:rsidP="00487E5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1BB1">
        <w:rPr>
          <w:rFonts w:ascii="Times New Roman" w:hAnsi="Times New Roman"/>
          <w:sz w:val="24"/>
          <w:szCs w:val="24"/>
        </w:rPr>
        <w:t>13)формирование эстетических потребностей, ценностей и чувств.</w:t>
      </w:r>
    </w:p>
    <w:p w:rsidR="00487E5B" w:rsidRPr="00461BB1" w:rsidRDefault="00487E5B" w:rsidP="00487E5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1BB1">
        <w:rPr>
          <w:rFonts w:ascii="Times New Roman" w:hAnsi="Times New Roman"/>
          <w:sz w:val="24"/>
          <w:szCs w:val="24"/>
        </w:rPr>
        <w:t>14)развитие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487E5B" w:rsidRPr="00461BB1" w:rsidRDefault="00487E5B" w:rsidP="00487E5B">
      <w:pPr>
        <w:tabs>
          <w:tab w:val="left" w:pos="1500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en-US" w:bidi="en-US"/>
        </w:rPr>
      </w:pPr>
      <w:r w:rsidRPr="00461BB1">
        <w:rPr>
          <w:rFonts w:ascii="Times New Roman" w:hAnsi="Times New Roman"/>
          <w:sz w:val="24"/>
          <w:szCs w:val="24"/>
          <w:lang w:eastAsia="en-US" w:bidi="en-US"/>
        </w:rPr>
        <w:t>15)профилировать свою нравственно-этическую ориентацию (накопив в ходе анализа произведений и общения по их поводу опыт моральных оценок и нравственного выбора).</w:t>
      </w:r>
    </w:p>
    <w:p w:rsidR="00487E5B" w:rsidRPr="00461BB1" w:rsidRDefault="00487E5B" w:rsidP="00487E5B">
      <w:pPr>
        <w:spacing w:after="0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487E5B" w:rsidRPr="00461BB1" w:rsidRDefault="00487E5B" w:rsidP="00487E5B">
      <w:pPr>
        <w:tabs>
          <w:tab w:val="left" w:pos="1560"/>
        </w:tabs>
        <w:spacing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461BB1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Ведущие принципы программы литературного кружка «</w:t>
      </w:r>
      <w:r w:rsidRPr="00461BB1">
        <w:rPr>
          <w:rFonts w:ascii="Times New Roman" w:hAnsi="Times New Roman"/>
          <w:b/>
          <w:sz w:val="24"/>
          <w:szCs w:val="24"/>
        </w:rPr>
        <w:t>Клуб любителей чтения»</w:t>
      </w:r>
    </w:p>
    <w:p w:rsidR="00487E5B" w:rsidRPr="00461BB1" w:rsidRDefault="00487E5B" w:rsidP="00487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61BB1">
        <w:rPr>
          <w:rFonts w:ascii="Times New Roman" w:eastAsia="Calibri" w:hAnsi="Times New Roman"/>
          <w:sz w:val="24"/>
          <w:szCs w:val="24"/>
          <w:lang w:eastAsia="en-US"/>
        </w:rPr>
        <w:t>Программа предполагает такое содержание книг, их структуру и методику обучения, которые строятся на основе ведущих принципов:</w:t>
      </w:r>
    </w:p>
    <w:p w:rsidR="00487E5B" w:rsidRPr="00461BB1" w:rsidRDefault="00487E5B" w:rsidP="00487E5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61BB1">
        <w:rPr>
          <w:rFonts w:ascii="Times New Roman" w:eastAsia="Calibri" w:hAnsi="Times New Roman"/>
          <w:sz w:val="24"/>
          <w:szCs w:val="24"/>
          <w:lang w:eastAsia="en-US"/>
        </w:rPr>
        <w:t>художественно-эстетического;</w:t>
      </w:r>
    </w:p>
    <w:p w:rsidR="00487E5B" w:rsidRPr="00461BB1" w:rsidRDefault="00487E5B" w:rsidP="00487E5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61BB1">
        <w:rPr>
          <w:rFonts w:ascii="Times New Roman" w:eastAsia="Calibri" w:hAnsi="Times New Roman"/>
          <w:sz w:val="24"/>
          <w:szCs w:val="24"/>
          <w:lang w:eastAsia="en-US"/>
        </w:rPr>
        <w:t>литературоведческого;</w:t>
      </w:r>
    </w:p>
    <w:p w:rsidR="00487E5B" w:rsidRPr="00461BB1" w:rsidRDefault="00487E5B" w:rsidP="00487E5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61BB1">
        <w:rPr>
          <w:rFonts w:ascii="Times New Roman" w:eastAsia="Calibri" w:hAnsi="Times New Roman"/>
          <w:sz w:val="24"/>
          <w:szCs w:val="24"/>
          <w:lang w:eastAsia="en-US"/>
        </w:rPr>
        <w:t>коммуникативно-речевого.</w:t>
      </w:r>
    </w:p>
    <w:p w:rsidR="00487E5B" w:rsidRPr="00461BB1" w:rsidRDefault="00487E5B" w:rsidP="00487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61BB1"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 xml:space="preserve">Художественно-эстетический принцип </w:t>
      </w:r>
      <w:r w:rsidRPr="00461BB1">
        <w:rPr>
          <w:rFonts w:ascii="Times New Roman" w:eastAsia="Calibri" w:hAnsi="Times New Roman"/>
          <w:sz w:val="24"/>
          <w:szCs w:val="24"/>
          <w:lang w:eastAsia="en-US"/>
        </w:rPr>
        <w:t>определяет стратегию отбора произведений для чтения, и поэтому в круг чтения младших школьников вошли преимущественно художественные произведения. Внимание учащихся привлекается к тому, что перед ними не просто познавательные интересные тексты, а именно произведения словесного искусства, которые раскрывают перед читателем богатство окружающего мира и человеческих отношений, учат понимать прекрасное в жизни,  рождают чувство гармонии, красоты, формируют в детях собственное отношение к действительности. Этот принцип предполагает активное установление связей между всеми другими видами искусства.</w:t>
      </w:r>
    </w:p>
    <w:p w:rsidR="00487E5B" w:rsidRPr="00461BB1" w:rsidRDefault="00487E5B" w:rsidP="00487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61BB1"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 xml:space="preserve">Литературоведческий принцип </w:t>
      </w:r>
      <w:r w:rsidRPr="00461BB1">
        <w:rPr>
          <w:rFonts w:ascii="Times New Roman" w:eastAsia="Calibri" w:hAnsi="Times New Roman"/>
          <w:sz w:val="24"/>
          <w:szCs w:val="24"/>
          <w:lang w:eastAsia="en-US"/>
        </w:rPr>
        <w:t>с учетом особенностей начального этапа обучения реализуется при анализе литературного произведения, выдвигает на первый план художественный образ. Слово становится объектом внимания юного читателя и осмысливается им как средство создания словесно-художественного образа, через который автор выражает свои мысли, чувства, идеи.</w:t>
      </w:r>
    </w:p>
    <w:p w:rsidR="00487E5B" w:rsidRPr="00461BB1" w:rsidRDefault="00487E5B" w:rsidP="00487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61BB1">
        <w:rPr>
          <w:rFonts w:ascii="Times New Roman" w:eastAsia="Calibri" w:hAnsi="Times New Roman"/>
          <w:sz w:val="24"/>
          <w:szCs w:val="24"/>
          <w:lang w:eastAsia="en-US"/>
        </w:rPr>
        <w:t xml:space="preserve">     В начальной школе анализ художественного произведения должен помочь учащимся почувствовать целостность художественного образа и адекватно сопереживать герою.</w:t>
      </w:r>
    </w:p>
    <w:p w:rsidR="00487E5B" w:rsidRPr="00461BB1" w:rsidRDefault="00487E5B" w:rsidP="00487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61BB1">
        <w:rPr>
          <w:rFonts w:ascii="Times New Roman" w:eastAsia="Calibri" w:hAnsi="Times New Roman"/>
          <w:sz w:val="24"/>
          <w:szCs w:val="24"/>
          <w:lang w:eastAsia="en-US"/>
        </w:rPr>
        <w:t xml:space="preserve">    Литературоведческий принцип находит свое выражение и в том, что программа</w:t>
      </w:r>
    </w:p>
    <w:p w:rsidR="00487E5B" w:rsidRPr="00461BB1" w:rsidRDefault="00487E5B" w:rsidP="00487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61BB1">
        <w:rPr>
          <w:rFonts w:ascii="Times New Roman" w:eastAsia="Calibri" w:hAnsi="Times New Roman"/>
          <w:sz w:val="24"/>
          <w:szCs w:val="24"/>
          <w:lang w:eastAsia="en-US"/>
        </w:rPr>
        <w:t>охватывает все основные литературные жанры. Это и сказки, и стихи, и рассказы, и басни, и драматические произведения (в отрывках). При анализе произведения этот принцип нацеливает на обогащение детей первыми представлениями о проблематике.</w:t>
      </w:r>
    </w:p>
    <w:p w:rsidR="00487E5B" w:rsidRPr="00461BB1" w:rsidRDefault="00487E5B" w:rsidP="00487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61BB1"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 xml:space="preserve">Коммуникативно-речевой принцип </w:t>
      </w:r>
      <w:r w:rsidRPr="00461BB1">
        <w:rPr>
          <w:rFonts w:ascii="Times New Roman" w:eastAsia="Calibri" w:hAnsi="Times New Roman"/>
          <w:sz w:val="24"/>
          <w:szCs w:val="24"/>
          <w:lang w:eastAsia="en-US"/>
        </w:rPr>
        <w:t xml:space="preserve">нацелен на развитие речевой культуры учащихся, на формирование и развитие у детей речевых навыков, главным из которых является навык чтения. Задача занятий по литературному чтению заключается в интенсивном развитии навыка чтения как вида речевой деятельности: от громко речевой формы чтения до чтения про себя. </w:t>
      </w:r>
    </w:p>
    <w:p w:rsidR="00487E5B" w:rsidRPr="00461BB1" w:rsidRDefault="00487E5B" w:rsidP="00487E5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0D0D0D"/>
          <w:sz w:val="24"/>
          <w:szCs w:val="24"/>
          <w:lang w:eastAsia="en-US"/>
        </w:rPr>
      </w:pPr>
      <w:r w:rsidRPr="00461BB1">
        <w:rPr>
          <w:rFonts w:ascii="Times New Roman" w:eastAsia="Calibri" w:hAnsi="Times New Roman"/>
          <w:b/>
          <w:bCs/>
          <w:color w:val="0D0D0D"/>
          <w:sz w:val="24"/>
          <w:szCs w:val="24"/>
          <w:lang w:eastAsia="en-US"/>
        </w:rPr>
        <w:t>Условия реализации программы</w:t>
      </w:r>
    </w:p>
    <w:p w:rsidR="00487E5B" w:rsidRPr="00461BB1" w:rsidRDefault="00487E5B" w:rsidP="00487E5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D0D0D"/>
          <w:sz w:val="24"/>
          <w:szCs w:val="24"/>
          <w:lang w:eastAsia="en-US"/>
        </w:rPr>
      </w:pPr>
      <w:r w:rsidRPr="00461BB1">
        <w:rPr>
          <w:rFonts w:ascii="Times New Roman" w:eastAsia="Calibri" w:hAnsi="Times New Roman"/>
          <w:color w:val="0D0D0D"/>
          <w:sz w:val="24"/>
          <w:szCs w:val="24"/>
          <w:lang w:eastAsia="en-US"/>
        </w:rPr>
        <w:t>Реализация целей невозможна без использования следующих ресурсов:</w:t>
      </w:r>
    </w:p>
    <w:p w:rsidR="00487E5B" w:rsidRPr="00461BB1" w:rsidRDefault="00487E5B" w:rsidP="00487E5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D0D0D"/>
          <w:sz w:val="24"/>
          <w:szCs w:val="24"/>
          <w:lang w:eastAsia="en-US"/>
        </w:rPr>
      </w:pPr>
      <w:r w:rsidRPr="00461BB1">
        <w:rPr>
          <w:rFonts w:ascii="Times New Roman" w:eastAsia="Calibri" w:hAnsi="Times New Roman"/>
          <w:color w:val="0D0D0D"/>
          <w:sz w:val="24"/>
          <w:szCs w:val="24"/>
          <w:lang w:eastAsia="en-US"/>
        </w:rPr>
        <w:t>наличия художественной литературы в школьной и городской библиотеках, учебно-методических материалов, наглядных демонстрационных пособий и таблиц, Интернета, ИКТ.</w:t>
      </w:r>
    </w:p>
    <w:p w:rsidR="00487E5B" w:rsidRPr="00461BB1" w:rsidRDefault="00487E5B" w:rsidP="00487E5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461BB1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Учет возрастных особенностей детей.</w:t>
      </w:r>
    </w:p>
    <w:p w:rsidR="00487E5B" w:rsidRPr="00461BB1" w:rsidRDefault="00487E5B" w:rsidP="00487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61BB1">
        <w:rPr>
          <w:rFonts w:ascii="Times New Roman" w:eastAsia="Calibri" w:hAnsi="Times New Roman"/>
          <w:sz w:val="24"/>
          <w:szCs w:val="24"/>
          <w:lang w:eastAsia="en-US"/>
        </w:rPr>
        <w:t>Отбор учебного материала в программе соответствуют возрастным и психологическим особенностям учащихся начальной школы, так как ведущей деятельностью в этом возрасте является общение в процессе обучения.</w:t>
      </w:r>
    </w:p>
    <w:p w:rsidR="00487E5B" w:rsidRPr="00461BB1" w:rsidRDefault="00487E5B" w:rsidP="00487E5B">
      <w:pPr>
        <w:spacing w:line="240" w:lineRule="auto"/>
        <w:rPr>
          <w:rFonts w:ascii="Times New Roman" w:hAnsi="Times New Roman"/>
          <w:sz w:val="24"/>
          <w:szCs w:val="24"/>
        </w:rPr>
      </w:pPr>
      <w:r w:rsidRPr="00461BB1">
        <w:rPr>
          <w:rFonts w:ascii="Times New Roman" w:hAnsi="Times New Roman"/>
          <w:sz w:val="24"/>
          <w:szCs w:val="24"/>
        </w:rPr>
        <w:t xml:space="preserve"> Программа ориентирована на чувства, образы и мысли детей, возникающие у них на занятии. Процесс работы с произведением – это обобщение, открытия истин, поиски, сотрудничество по схеме </w:t>
      </w:r>
      <w:r w:rsidRPr="00461BB1">
        <w:rPr>
          <w:rFonts w:ascii="Times New Roman" w:hAnsi="Times New Roman"/>
          <w:i/>
          <w:sz w:val="24"/>
          <w:szCs w:val="24"/>
        </w:rPr>
        <w:t>ученики – учитель – автор</w:t>
      </w:r>
      <w:r w:rsidRPr="00461BB1">
        <w:rPr>
          <w:rFonts w:ascii="Times New Roman" w:hAnsi="Times New Roman"/>
          <w:sz w:val="24"/>
          <w:szCs w:val="24"/>
        </w:rPr>
        <w:t xml:space="preserve">. </w:t>
      </w:r>
    </w:p>
    <w:p w:rsidR="00487E5B" w:rsidRPr="00461BB1" w:rsidRDefault="00487E5B" w:rsidP="00487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61BB1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      Из этого следует, что ученики должны проявить способность мобилизовать полученные ранее знания, использовать практический опыт взрослых, проявить способность доказывать, а также суметь организовать взаимосвязь прошлых и настоящих знаний в решении конкретной ситуации. Знания, полученные таким образом, как правило, оказываются более прочными и качественными</w:t>
      </w:r>
    </w:p>
    <w:p w:rsidR="00487E5B" w:rsidRPr="00461BB1" w:rsidRDefault="00487E5B" w:rsidP="00487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7E5B" w:rsidRPr="00461BB1" w:rsidRDefault="00487E5B" w:rsidP="00487E5B">
      <w:pPr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461BB1">
        <w:rPr>
          <w:rFonts w:ascii="Times New Roman" w:eastAsia="Calibri" w:hAnsi="Times New Roman"/>
          <w:sz w:val="24"/>
          <w:szCs w:val="24"/>
          <w:lang w:eastAsia="en-US"/>
        </w:rPr>
        <w:t>В круг чтения детей первого класса входят произведения отечественных и зарубежных писателей, составляющие золотой фонд литературы, произведения устного народного творчества, стихи, рассказы, сказки современных писателей. Произведения сгруппированы по жанрово-тематическому принципу. Главные темы отражают наиболее важные и интересные для данного возраста детей стороны их жизни и окружающего мира.</w:t>
      </w:r>
    </w:p>
    <w:p w:rsidR="00487E5B" w:rsidRPr="00461BB1" w:rsidRDefault="00487E5B" w:rsidP="00487E5B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461BB1">
        <w:rPr>
          <w:rFonts w:ascii="Times New Roman" w:hAnsi="Times New Roman"/>
          <w:b/>
          <w:bCs/>
          <w:sz w:val="24"/>
          <w:szCs w:val="24"/>
        </w:rPr>
        <w:t xml:space="preserve">Учебно-тематический план </w:t>
      </w:r>
      <w:r w:rsidRPr="00461BB1">
        <w:rPr>
          <w:rFonts w:ascii="Times New Roman" w:hAnsi="Times New Roman"/>
          <w:b/>
          <w:sz w:val="24"/>
          <w:szCs w:val="24"/>
        </w:rPr>
        <w:t>на 2021/2022 учебный год</w:t>
      </w:r>
    </w:p>
    <w:p w:rsidR="00487E5B" w:rsidRPr="00461BB1" w:rsidRDefault="00487E5B" w:rsidP="00487E5B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7"/>
        <w:gridCol w:w="3197"/>
        <w:gridCol w:w="2115"/>
        <w:gridCol w:w="2251"/>
        <w:gridCol w:w="1677"/>
      </w:tblGrid>
      <w:tr w:rsidR="00487E5B" w:rsidRPr="00461BB1" w:rsidTr="00322797">
        <w:tc>
          <w:tcPr>
            <w:tcW w:w="577" w:type="dxa"/>
            <w:vMerge w:val="restart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97" w:type="dxa"/>
            <w:vMerge w:val="restart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Раздел, тема</w:t>
            </w:r>
          </w:p>
        </w:tc>
        <w:tc>
          <w:tcPr>
            <w:tcW w:w="6043" w:type="dxa"/>
            <w:gridSpan w:val="3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487E5B" w:rsidRPr="00461BB1" w:rsidTr="00322797">
        <w:tc>
          <w:tcPr>
            <w:tcW w:w="577" w:type="dxa"/>
            <w:vMerge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Теоретическая часть</w:t>
            </w:r>
          </w:p>
        </w:tc>
        <w:tc>
          <w:tcPr>
            <w:tcW w:w="2251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Практическая часть</w:t>
            </w:r>
          </w:p>
        </w:tc>
        <w:tc>
          <w:tcPr>
            <w:tcW w:w="1677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</w:tr>
      <w:tr w:rsidR="00487E5B" w:rsidRPr="00461BB1" w:rsidTr="00322797">
        <w:trPr>
          <w:trHeight w:val="820"/>
        </w:trPr>
        <w:tc>
          <w:tcPr>
            <w:tcW w:w="577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487E5B" w:rsidRPr="00461BB1" w:rsidRDefault="00487E5B" w:rsidP="00322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Русский народный фольклор</w:t>
            </w:r>
          </w:p>
        </w:tc>
        <w:tc>
          <w:tcPr>
            <w:tcW w:w="2115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2251" w:type="dxa"/>
          </w:tcPr>
          <w:p w:rsidR="00487E5B" w:rsidRPr="00461BB1" w:rsidRDefault="00322797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4</w:t>
            </w:r>
            <w:r w:rsidR="00487E5B" w:rsidRPr="00461BB1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677" w:type="dxa"/>
          </w:tcPr>
          <w:p w:rsidR="00487E5B" w:rsidRPr="00461BB1" w:rsidRDefault="00322797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5</w:t>
            </w:r>
            <w:r w:rsidR="00487E5B" w:rsidRPr="00461BB1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  <w:tr w:rsidR="00487E5B" w:rsidRPr="00461BB1" w:rsidTr="00322797">
        <w:trPr>
          <w:trHeight w:val="395"/>
        </w:trPr>
        <w:tc>
          <w:tcPr>
            <w:tcW w:w="577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97" w:type="dxa"/>
          </w:tcPr>
          <w:p w:rsidR="00487E5B" w:rsidRPr="00461BB1" w:rsidRDefault="00322797" w:rsidP="00322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  <w:t>Книги о природе и человеке</w:t>
            </w:r>
          </w:p>
        </w:tc>
        <w:tc>
          <w:tcPr>
            <w:tcW w:w="2115" w:type="dxa"/>
          </w:tcPr>
          <w:p w:rsidR="00487E5B" w:rsidRPr="00461BB1" w:rsidRDefault="00322797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2</w:t>
            </w:r>
            <w:r w:rsidR="00487E5B" w:rsidRPr="00461BB1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2251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  <w:tc>
          <w:tcPr>
            <w:tcW w:w="1677" w:type="dxa"/>
          </w:tcPr>
          <w:p w:rsidR="00487E5B" w:rsidRPr="00461BB1" w:rsidRDefault="003E4528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4</w:t>
            </w:r>
            <w:r w:rsidR="00487E5B" w:rsidRPr="00461BB1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  <w:tr w:rsidR="00487E5B" w:rsidRPr="00461BB1" w:rsidTr="00322797">
        <w:tc>
          <w:tcPr>
            <w:tcW w:w="577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97" w:type="dxa"/>
          </w:tcPr>
          <w:p w:rsidR="00487E5B" w:rsidRPr="00461BB1" w:rsidRDefault="00487E5B" w:rsidP="00322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  <w:t>Друзья детства</w:t>
            </w:r>
          </w:p>
        </w:tc>
        <w:tc>
          <w:tcPr>
            <w:tcW w:w="2115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2251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  <w:tc>
          <w:tcPr>
            <w:tcW w:w="1677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3ч</w:t>
            </w:r>
          </w:p>
        </w:tc>
      </w:tr>
      <w:tr w:rsidR="00487E5B" w:rsidRPr="00461BB1" w:rsidTr="00322797">
        <w:tc>
          <w:tcPr>
            <w:tcW w:w="577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97" w:type="dxa"/>
          </w:tcPr>
          <w:p w:rsidR="00487E5B" w:rsidRPr="00461BB1" w:rsidRDefault="00487E5B" w:rsidP="00322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  <w:t>О наших сверстниках</w:t>
            </w:r>
          </w:p>
        </w:tc>
        <w:tc>
          <w:tcPr>
            <w:tcW w:w="2115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2251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  <w:tc>
          <w:tcPr>
            <w:tcW w:w="1677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3ч</w:t>
            </w:r>
          </w:p>
        </w:tc>
      </w:tr>
      <w:tr w:rsidR="00487E5B" w:rsidRPr="00461BB1" w:rsidTr="00322797">
        <w:tc>
          <w:tcPr>
            <w:tcW w:w="577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97" w:type="dxa"/>
          </w:tcPr>
          <w:p w:rsidR="00487E5B" w:rsidRPr="00461BB1" w:rsidRDefault="00487E5B" w:rsidP="00322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  <w:t>О хороших людях</w:t>
            </w:r>
          </w:p>
        </w:tc>
        <w:tc>
          <w:tcPr>
            <w:tcW w:w="2115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  <w:tc>
          <w:tcPr>
            <w:tcW w:w="2251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  <w:tc>
          <w:tcPr>
            <w:tcW w:w="1677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4ч</w:t>
            </w:r>
          </w:p>
        </w:tc>
      </w:tr>
      <w:tr w:rsidR="00487E5B" w:rsidRPr="00461BB1" w:rsidTr="00322797">
        <w:tc>
          <w:tcPr>
            <w:tcW w:w="577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97" w:type="dxa"/>
          </w:tcPr>
          <w:p w:rsidR="00487E5B" w:rsidRPr="00461BB1" w:rsidRDefault="00487E5B" w:rsidP="00322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  <w:t>Книги о животных</w:t>
            </w:r>
          </w:p>
        </w:tc>
        <w:tc>
          <w:tcPr>
            <w:tcW w:w="2115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  <w:tc>
          <w:tcPr>
            <w:tcW w:w="2251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4ч</w:t>
            </w:r>
          </w:p>
        </w:tc>
        <w:tc>
          <w:tcPr>
            <w:tcW w:w="1677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6ч</w:t>
            </w:r>
          </w:p>
        </w:tc>
      </w:tr>
      <w:tr w:rsidR="00487E5B" w:rsidRPr="00461BB1" w:rsidTr="00322797">
        <w:tc>
          <w:tcPr>
            <w:tcW w:w="577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197" w:type="dxa"/>
          </w:tcPr>
          <w:p w:rsidR="00487E5B" w:rsidRPr="00461BB1" w:rsidRDefault="00487E5B" w:rsidP="00322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  <w:t>Русская литература</w:t>
            </w:r>
          </w:p>
        </w:tc>
        <w:tc>
          <w:tcPr>
            <w:tcW w:w="2115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2251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6ч</w:t>
            </w:r>
          </w:p>
        </w:tc>
        <w:tc>
          <w:tcPr>
            <w:tcW w:w="1677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7ч</w:t>
            </w:r>
          </w:p>
        </w:tc>
      </w:tr>
      <w:tr w:rsidR="00487E5B" w:rsidRPr="00461BB1" w:rsidTr="00322797">
        <w:trPr>
          <w:trHeight w:val="395"/>
        </w:trPr>
        <w:tc>
          <w:tcPr>
            <w:tcW w:w="577" w:type="dxa"/>
          </w:tcPr>
          <w:p w:rsidR="00487E5B" w:rsidRPr="00461BB1" w:rsidRDefault="00C87B40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8</w:t>
            </w:r>
            <w:r w:rsidR="00487E5B" w:rsidRPr="00461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97" w:type="dxa"/>
          </w:tcPr>
          <w:p w:rsidR="00487E5B" w:rsidRPr="00461BB1" w:rsidRDefault="00487E5B" w:rsidP="00322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Веселые истории</w:t>
            </w:r>
          </w:p>
        </w:tc>
        <w:tc>
          <w:tcPr>
            <w:tcW w:w="2115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2251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677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487E5B" w:rsidRPr="00461BB1" w:rsidTr="00322797">
        <w:tc>
          <w:tcPr>
            <w:tcW w:w="577" w:type="dxa"/>
          </w:tcPr>
          <w:p w:rsidR="00487E5B" w:rsidRPr="00461BB1" w:rsidRDefault="00C87B40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9</w:t>
            </w:r>
            <w:r w:rsidR="00487E5B" w:rsidRPr="00461B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97" w:type="dxa"/>
          </w:tcPr>
          <w:p w:rsidR="00487E5B" w:rsidRPr="00461BB1" w:rsidRDefault="00487E5B" w:rsidP="00322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eastAsiaTheme="minorHAnsi" w:hAnsi="Times New Roman"/>
                <w:color w:val="0D0D0D" w:themeColor="text1" w:themeTint="F2"/>
                <w:sz w:val="24"/>
                <w:szCs w:val="24"/>
                <w:lang w:eastAsia="en-US"/>
              </w:rPr>
              <w:t>Произведения о приключениях</w:t>
            </w:r>
          </w:p>
        </w:tc>
        <w:tc>
          <w:tcPr>
            <w:tcW w:w="2115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2251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677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</w:tr>
      <w:tr w:rsidR="00487E5B" w:rsidRPr="00461BB1" w:rsidTr="00322797">
        <w:tc>
          <w:tcPr>
            <w:tcW w:w="577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197" w:type="dxa"/>
          </w:tcPr>
          <w:p w:rsidR="00487E5B" w:rsidRPr="00461BB1" w:rsidRDefault="00487E5B" w:rsidP="00322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Книжки с моей полки</w:t>
            </w:r>
          </w:p>
        </w:tc>
        <w:tc>
          <w:tcPr>
            <w:tcW w:w="2115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6ч</w:t>
            </w:r>
          </w:p>
        </w:tc>
        <w:tc>
          <w:tcPr>
            <w:tcW w:w="2251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4ч</w:t>
            </w:r>
          </w:p>
        </w:tc>
        <w:tc>
          <w:tcPr>
            <w:tcW w:w="1677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10ч</w:t>
            </w:r>
          </w:p>
        </w:tc>
      </w:tr>
      <w:tr w:rsidR="00487E5B" w:rsidRPr="00461BB1" w:rsidTr="00322797">
        <w:tc>
          <w:tcPr>
            <w:tcW w:w="577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197" w:type="dxa"/>
          </w:tcPr>
          <w:p w:rsidR="00487E5B" w:rsidRPr="00461BB1" w:rsidRDefault="00487E5B" w:rsidP="00322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Юмористические произведения </w:t>
            </w:r>
          </w:p>
        </w:tc>
        <w:tc>
          <w:tcPr>
            <w:tcW w:w="2115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  <w:tc>
          <w:tcPr>
            <w:tcW w:w="2251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677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3ч</w:t>
            </w:r>
          </w:p>
        </w:tc>
      </w:tr>
      <w:tr w:rsidR="00487E5B" w:rsidRPr="00461BB1" w:rsidTr="00322797">
        <w:tc>
          <w:tcPr>
            <w:tcW w:w="577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197" w:type="dxa"/>
          </w:tcPr>
          <w:p w:rsidR="00487E5B" w:rsidRPr="00461BB1" w:rsidRDefault="00487E5B" w:rsidP="0032279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Рассказы современных писателей</w:t>
            </w:r>
          </w:p>
        </w:tc>
        <w:tc>
          <w:tcPr>
            <w:tcW w:w="2115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3ч</w:t>
            </w:r>
          </w:p>
        </w:tc>
        <w:tc>
          <w:tcPr>
            <w:tcW w:w="2251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  <w:tc>
          <w:tcPr>
            <w:tcW w:w="1677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5ч</w:t>
            </w:r>
          </w:p>
        </w:tc>
      </w:tr>
      <w:tr w:rsidR="00487E5B" w:rsidRPr="00461BB1" w:rsidTr="00322797">
        <w:tc>
          <w:tcPr>
            <w:tcW w:w="577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197" w:type="dxa"/>
          </w:tcPr>
          <w:p w:rsidR="00487E5B" w:rsidRPr="00461BB1" w:rsidRDefault="00487E5B" w:rsidP="0032279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Ступеньки мудрости</w:t>
            </w:r>
          </w:p>
        </w:tc>
        <w:tc>
          <w:tcPr>
            <w:tcW w:w="2115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2251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677" w:type="dxa"/>
          </w:tcPr>
          <w:p w:rsidR="00487E5B" w:rsidRPr="00461BB1" w:rsidRDefault="003E4528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9</w:t>
            </w:r>
            <w:r w:rsidR="00487E5B" w:rsidRPr="00461BB1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  <w:tr w:rsidR="00487E5B" w:rsidRPr="00461BB1" w:rsidTr="00322797">
        <w:tc>
          <w:tcPr>
            <w:tcW w:w="577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197" w:type="dxa"/>
          </w:tcPr>
          <w:p w:rsidR="00487E5B" w:rsidRPr="00461BB1" w:rsidRDefault="00487E5B" w:rsidP="00322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Зарубежная литература</w:t>
            </w:r>
          </w:p>
        </w:tc>
        <w:tc>
          <w:tcPr>
            <w:tcW w:w="2115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5ч</w:t>
            </w:r>
          </w:p>
        </w:tc>
        <w:tc>
          <w:tcPr>
            <w:tcW w:w="2251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4ч</w:t>
            </w:r>
          </w:p>
        </w:tc>
        <w:tc>
          <w:tcPr>
            <w:tcW w:w="1677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9ч</w:t>
            </w:r>
          </w:p>
        </w:tc>
      </w:tr>
      <w:tr w:rsidR="00487E5B" w:rsidRPr="00461BB1" w:rsidTr="00322797">
        <w:tc>
          <w:tcPr>
            <w:tcW w:w="577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i/>
                <w:sz w:val="24"/>
                <w:szCs w:val="24"/>
              </w:rPr>
              <w:t>ИТОГО:   72  часа</w:t>
            </w:r>
          </w:p>
        </w:tc>
        <w:tc>
          <w:tcPr>
            <w:tcW w:w="2115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87E5B" w:rsidRPr="00461BB1" w:rsidRDefault="00487E5B" w:rsidP="00322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7E5B" w:rsidRPr="00461BB1" w:rsidRDefault="00487E5B" w:rsidP="00487E5B">
      <w:pPr>
        <w:spacing w:after="0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487E5B" w:rsidRPr="00461BB1" w:rsidRDefault="00487E5B" w:rsidP="00487E5B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  <w:sectPr w:rsidR="00487E5B" w:rsidRPr="00461BB1" w:rsidSect="00322797">
          <w:pgSz w:w="11906" w:h="16838"/>
          <w:pgMar w:top="851" w:right="851" w:bottom="851" w:left="851" w:header="709" w:footer="709" w:gutter="0"/>
          <w:cols w:space="708"/>
          <w:docGrid w:linePitch="360"/>
        </w:sectPr>
      </w:pPr>
      <w:r w:rsidRPr="00461BB1">
        <w:rPr>
          <w:rFonts w:ascii="Times New Roman" w:eastAsia="Calibri" w:hAnsi="Times New Roman"/>
          <w:sz w:val="24"/>
          <w:szCs w:val="24"/>
          <w:lang w:eastAsia="en-US"/>
        </w:rPr>
        <w:tab/>
      </w:r>
    </w:p>
    <w:p w:rsidR="00487E5B" w:rsidRPr="00461BB1" w:rsidRDefault="00487E5B" w:rsidP="00487E5B">
      <w:pPr>
        <w:tabs>
          <w:tab w:val="left" w:pos="1380"/>
        </w:tabs>
        <w:spacing w:line="240" w:lineRule="auto"/>
        <w:rPr>
          <w:rFonts w:ascii="Times New Roman" w:hAnsi="Times New Roman"/>
          <w:sz w:val="24"/>
          <w:szCs w:val="24"/>
        </w:rPr>
        <w:sectPr w:rsidR="00487E5B" w:rsidRPr="00461BB1" w:rsidSect="00322797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-68"/>
        <w:tblW w:w="14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1667"/>
        <w:gridCol w:w="141"/>
        <w:gridCol w:w="1418"/>
        <w:gridCol w:w="283"/>
        <w:gridCol w:w="4567"/>
        <w:gridCol w:w="1700"/>
        <w:gridCol w:w="425"/>
        <w:gridCol w:w="1277"/>
        <w:gridCol w:w="1842"/>
        <w:gridCol w:w="150"/>
        <w:gridCol w:w="701"/>
        <w:gridCol w:w="14"/>
      </w:tblGrid>
      <w:tr w:rsidR="00DC0556" w:rsidRPr="00461BB1" w:rsidTr="00FB0E73">
        <w:trPr>
          <w:trHeight w:val="1263"/>
        </w:trPr>
        <w:tc>
          <w:tcPr>
            <w:tcW w:w="14751" w:type="dxa"/>
            <w:gridSpan w:val="13"/>
          </w:tcPr>
          <w:p w:rsidR="00DC0556" w:rsidRPr="00461BB1" w:rsidRDefault="00DC0556" w:rsidP="00322797">
            <w:pPr>
              <w:tabs>
                <w:tab w:val="left" w:pos="20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Календарно-тематическое  планирование занятий</w:t>
            </w:r>
          </w:p>
          <w:p w:rsidR="00DC0556" w:rsidRPr="00461BB1" w:rsidRDefault="00DC0556" w:rsidP="00322797">
            <w:pPr>
              <w:tabs>
                <w:tab w:val="left" w:pos="1560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b/>
                <w:sz w:val="24"/>
                <w:szCs w:val="24"/>
              </w:rPr>
              <w:t xml:space="preserve">по программе литературного кружка «Клуб любителей чтения» </w:t>
            </w:r>
          </w:p>
        </w:tc>
      </w:tr>
      <w:tr w:rsidR="00DC0556" w:rsidRPr="00461BB1" w:rsidTr="00FB0E73">
        <w:trPr>
          <w:gridAfter w:val="1"/>
          <w:wAfter w:w="14" w:type="dxa"/>
          <w:trHeight w:val="1263"/>
        </w:trPr>
        <w:tc>
          <w:tcPr>
            <w:tcW w:w="566" w:type="dxa"/>
          </w:tcPr>
          <w:p w:rsidR="00DC0556" w:rsidRPr="00461BB1" w:rsidRDefault="00DC0556" w:rsidP="003227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08" w:type="dxa"/>
            <w:gridSpan w:val="2"/>
          </w:tcPr>
          <w:p w:rsidR="00DC0556" w:rsidRPr="00461BB1" w:rsidRDefault="00DC0556" w:rsidP="0032279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701" w:type="dxa"/>
            <w:gridSpan w:val="2"/>
          </w:tcPr>
          <w:p w:rsidR="00DC0556" w:rsidRPr="00461BB1" w:rsidRDefault="00DC0556" w:rsidP="0032279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работы</w:t>
            </w:r>
          </w:p>
        </w:tc>
        <w:tc>
          <w:tcPr>
            <w:tcW w:w="4567" w:type="dxa"/>
          </w:tcPr>
          <w:p w:rsidR="00DC0556" w:rsidRPr="00461BB1" w:rsidRDefault="00DC0556" w:rsidP="0032279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sz w:val="24"/>
                <w:szCs w:val="24"/>
              </w:rPr>
              <w:t>Формируемые УУД</w:t>
            </w:r>
          </w:p>
        </w:tc>
        <w:tc>
          <w:tcPr>
            <w:tcW w:w="1700" w:type="dxa"/>
          </w:tcPr>
          <w:p w:rsidR="00DC0556" w:rsidRPr="00461BB1" w:rsidRDefault="00DC0556" w:rsidP="0032279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sz w:val="24"/>
                <w:szCs w:val="24"/>
              </w:rPr>
              <w:t>Индивидуальная работа с детской книгой</w:t>
            </w:r>
          </w:p>
        </w:tc>
        <w:tc>
          <w:tcPr>
            <w:tcW w:w="1702" w:type="dxa"/>
            <w:gridSpan w:val="2"/>
          </w:tcPr>
          <w:p w:rsidR="00DC0556" w:rsidRPr="00461BB1" w:rsidRDefault="00DC0556" w:rsidP="0032279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sz w:val="24"/>
                <w:szCs w:val="24"/>
              </w:rPr>
              <w:t>Групповая работа с детской книгой</w:t>
            </w:r>
          </w:p>
        </w:tc>
        <w:tc>
          <w:tcPr>
            <w:tcW w:w="1842" w:type="dxa"/>
          </w:tcPr>
          <w:p w:rsidR="00DC0556" w:rsidRPr="00461BB1" w:rsidRDefault="00DC0556" w:rsidP="0032279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BB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Формы   организации  занятий</w:t>
            </w:r>
          </w:p>
        </w:tc>
        <w:tc>
          <w:tcPr>
            <w:tcW w:w="851" w:type="dxa"/>
            <w:gridSpan w:val="2"/>
          </w:tcPr>
          <w:p w:rsidR="00DC0556" w:rsidRPr="00461BB1" w:rsidRDefault="00DC0556" w:rsidP="003227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Дата</w:t>
            </w:r>
          </w:p>
          <w:p w:rsidR="00DC0556" w:rsidRPr="00461BB1" w:rsidRDefault="00DC0556" w:rsidP="003227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проведения</w:t>
            </w:r>
          </w:p>
        </w:tc>
      </w:tr>
      <w:tr w:rsidR="00DC0556" w:rsidRPr="00461BB1" w:rsidTr="00FB0E73">
        <w:trPr>
          <w:trHeight w:val="417"/>
        </w:trPr>
        <w:tc>
          <w:tcPr>
            <w:tcW w:w="14751" w:type="dxa"/>
            <w:gridSpan w:val="13"/>
          </w:tcPr>
          <w:p w:rsidR="00DC0556" w:rsidRPr="00461BB1" w:rsidRDefault="00DC0556" w:rsidP="003227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Разд</w:t>
            </w:r>
            <w:r w:rsidR="00874C18" w:rsidRPr="00461BB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ел «Русский народный фольклор»-5</w:t>
            </w:r>
            <w:r w:rsidRPr="00461BB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ч</w:t>
            </w:r>
          </w:p>
        </w:tc>
      </w:tr>
      <w:tr w:rsidR="00DC0556" w:rsidRPr="00461BB1" w:rsidTr="00FB0E73">
        <w:trPr>
          <w:gridAfter w:val="1"/>
          <w:wAfter w:w="14" w:type="dxa"/>
          <w:trHeight w:val="3387"/>
        </w:trPr>
        <w:tc>
          <w:tcPr>
            <w:tcW w:w="566" w:type="dxa"/>
          </w:tcPr>
          <w:p w:rsidR="00DC0556" w:rsidRPr="00461BB1" w:rsidRDefault="00DC0556" w:rsidP="003227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1BB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08" w:type="dxa"/>
            <w:gridSpan w:val="2"/>
          </w:tcPr>
          <w:p w:rsidR="00DC0556" w:rsidRPr="00461BB1" w:rsidRDefault="00DC0556" w:rsidP="003570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Русские народные сказки «</w:t>
            </w:r>
            <w:proofErr w:type="spellStart"/>
            <w:r w:rsidRPr="00461BB1">
              <w:rPr>
                <w:rFonts w:ascii="Times New Roman" w:hAnsi="Times New Roman"/>
                <w:sz w:val="24"/>
                <w:szCs w:val="24"/>
              </w:rPr>
              <w:t>Афонька</w:t>
            </w:r>
            <w:proofErr w:type="spellEnd"/>
            <w:r w:rsidRPr="00461BB1">
              <w:rPr>
                <w:rFonts w:ascii="Times New Roman" w:hAnsi="Times New Roman"/>
                <w:sz w:val="24"/>
                <w:szCs w:val="24"/>
              </w:rPr>
              <w:t xml:space="preserve">, где </w:t>
            </w:r>
            <w:proofErr w:type="spellStart"/>
            <w:r w:rsidRPr="00461BB1">
              <w:rPr>
                <w:rFonts w:ascii="Times New Roman" w:hAnsi="Times New Roman"/>
                <w:sz w:val="24"/>
                <w:szCs w:val="24"/>
              </w:rPr>
              <w:t>был-побывал</w:t>
            </w:r>
            <w:proofErr w:type="spellEnd"/>
            <w:r w:rsidRPr="00461BB1">
              <w:rPr>
                <w:rFonts w:ascii="Times New Roman" w:hAnsi="Times New Roman"/>
                <w:sz w:val="24"/>
                <w:szCs w:val="24"/>
              </w:rPr>
              <w:t>?»</w:t>
            </w:r>
          </w:p>
          <w:p w:rsidR="00DC0556" w:rsidRPr="00461BB1" w:rsidRDefault="00DC0556" w:rsidP="003570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0556" w:rsidRPr="00461BB1" w:rsidRDefault="00DC0556" w:rsidP="003227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DC0556" w:rsidRPr="00461BB1" w:rsidRDefault="00DC0556" w:rsidP="003227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Литературное слушание, рассматривание книги.</w:t>
            </w:r>
          </w:p>
        </w:tc>
        <w:tc>
          <w:tcPr>
            <w:tcW w:w="4567" w:type="dxa"/>
          </w:tcPr>
          <w:p w:rsidR="00DC0556" w:rsidRPr="00461BB1" w:rsidRDefault="00DC0556" w:rsidP="003570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0556" w:rsidRPr="00461BB1" w:rsidRDefault="00DC0556" w:rsidP="0035707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понятий о добре и зле, нравственности.</w:t>
            </w:r>
          </w:p>
          <w:p w:rsidR="00DC0556" w:rsidRPr="00461BB1" w:rsidRDefault="00DC0556" w:rsidP="003570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DC0556" w:rsidRPr="00461BB1" w:rsidRDefault="00DC0556" w:rsidP="003570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Освоение способов решения проблем творческого и поискового характера.</w:t>
            </w:r>
          </w:p>
          <w:p w:rsidR="00DC0556" w:rsidRPr="00461BB1" w:rsidRDefault="00DC0556" w:rsidP="003570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DC0556" w:rsidRPr="00461BB1" w:rsidRDefault="00DC0556" w:rsidP="003570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Формирование чувства гордости за свою Родину, российский народ и историю России. </w:t>
            </w:r>
            <w:proofErr w:type="spellStart"/>
            <w:r w:rsidRPr="00461BB1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461BB1">
              <w:rPr>
                <w:rFonts w:ascii="Times New Roman" w:hAnsi="Times New Roman"/>
                <w:sz w:val="24"/>
                <w:szCs w:val="24"/>
              </w:rPr>
              <w:t xml:space="preserve"> мотивации к обучению</w:t>
            </w:r>
          </w:p>
        </w:tc>
        <w:tc>
          <w:tcPr>
            <w:tcW w:w="1700" w:type="dxa"/>
          </w:tcPr>
          <w:p w:rsidR="00DC0556" w:rsidRPr="00461BB1" w:rsidRDefault="00DC0556" w:rsidP="003227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Нарисуй понравившийся эпизод.</w:t>
            </w:r>
          </w:p>
        </w:tc>
        <w:tc>
          <w:tcPr>
            <w:tcW w:w="1702" w:type="dxa"/>
            <w:gridSpan w:val="2"/>
          </w:tcPr>
          <w:p w:rsidR="00DC0556" w:rsidRPr="00461BB1" w:rsidRDefault="00DC0556" w:rsidP="003570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Инсценировка одной из  сказок.</w:t>
            </w:r>
          </w:p>
        </w:tc>
        <w:tc>
          <w:tcPr>
            <w:tcW w:w="1842" w:type="dxa"/>
          </w:tcPr>
          <w:p w:rsidR="00DC0556" w:rsidRPr="00461BB1" w:rsidRDefault="00DC0556" w:rsidP="0032279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</w:p>
        </w:tc>
        <w:tc>
          <w:tcPr>
            <w:tcW w:w="851" w:type="dxa"/>
            <w:gridSpan w:val="2"/>
          </w:tcPr>
          <w:p w:rsidR="00DC0556" w:rsidRPr="00461BB1" w:rsidRDefault="00DC0556" w:rsidP="0032279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556" w:rsidRPr="00461BB1" w:rsidTr="00FB0E73">
        <w:trPr>
          <w:gridAfter w:val="1"/>
          <w:wAfter w:w="14" w:type="dxa"/>
          <w:trHeight w:val="52"/>
        </w:trPr>
        <w:tc>
          <w:tcPr>
            <w:tcW w:w="566" w:type="dxa"/>
          </w:tcPr>
          <w:p w:rsidR="00DC0556" w:rsidRPr="00461BB1" w:rsidRDefault="00DC0556" w:rsidP="003227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1808" w:type="dxa"/>
            <w:gridSpan w:val="2"/>
          </w:tcPr>
          <w:p w:rsidR="00DC0556" w:rsidRPr="00461BB1" w:rsidRDefault="00DC0556" w:rsidP="003570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Русские народные сказки</w:t>
            </w:r>
          </w:p>
          <w:p w:rsidR="00DC0556" w:rsidRPr="00461BB1" w:rsidRDefault="00DC0556" w:rsidP="003570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«Баба-Яга и </w:t>
            </w:r>
            <w:proofErr w:type="spellStart"/>
            <w:r w:rsidRPr="00461BB1">
              <w:rPr>
                <w:rFonts w:ascii="Times New Roman" w:hAnsi="Times New Roman"/>
                <w:sz w:val="24"/>
                <w:szCs w:val="24"/>
              </w:rPr>
              <w:t>заморышек</w:t>
            </w:r>
            <w:proofErr w:type="spellEnd"/>
            <w:r w:rsidRPr="00461BB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</w:tcPr>
          <w:p w:rsidR="00DC0556" w:rsidRPr="00461BB1" w:rsidRDefault="00DC0556" w:rsidP="003227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Литературное слушание, чтение и рассматривание книги.</w:t>
            </w:r>
          </w:p>
        </w:tc>
        <w:tc>
          <w:tcPr>
            <w:tcW w:w="4567" w:type="dxa"/>
          </w:tcPr>
          <w:p w:rsidR="00DC0556" w:rsidRPr="00461BB1" w:rsidRDefault="00DC0556" w:rsidP="003570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0556" w:rsidRPr="00461BB1" w:rsidRDefault="00DC0556" w:rsidP="0035707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понятий о добре и зле, нравственности.</w:t>
            </w:r>
          </w:p>
          <w:p w:rsidR="00DC0556" w:rsidRPr="00461BB1" w:rsidRDefault="00DC0556" w:rsidP="003570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DC0556" w:rsidRPr="00461BB1" w:rsidRDefault="00DC0556" w:rsidP="003570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Освоение способов решения проблем творческого и поискового характера.</w:t>
            </w:r>
          </w:p>
          <w:p w:rsidR="00DC0556" w:rsidRPr="00461BB1" w:rsidRDefault="00DC0556" w:rsidP="003570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Личностные</w:t>
            </w:r>
          </w:p>
          <w:p w:rsidR="00DC0556" w:rsidRPr="00461BB1" w:rsidRDefault="00DC0556" w:rsidP="003570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Формирование чувства гордости за свою Родину, российский народ и историю России. </w:t>
            </w:r>
            <w:proofErr w:type="spellStart"/>
            <w:r w:rsidRPr="00461BB1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461BB1">
              <w:rPr>
                <w:rFonts w:ascii="Times New Roman" w:hAnsi="Times New Roman"/>
                <w:sz w:val="24"/>
                <w:szCs w:val="24"/>
              </w:rPr>
              <w:t xml:space="preserve"> мотивации к обучению </w:t>
            </w:r>
          </w:p>
        </w:tc>
        <w:tc>
          <w:tcPr>
            <w:tcW w:w="1700" w:type="dxa"/>
          </w:tcPr>
          <w:p w:rsidR="00DC0556" w:rsidRPr="00461BB1" w:rsidRDefault="00DC0556" w:rsidP="003227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lastRenderedPageBreak/>
              <w:t>Нарисуй понравившийся эпизод.</w:t>
            </w:r>
          </w:p>
        </w:tc>
        <w:tc>
          <w:tcPr>
            <w:tcW w:w="1702" w:type="dxa"/>
            <w:gridSpan w:val="2"/>
          </w:tcPr>
          <w:p w:rsidR="00DC0556" w:rsidRPr="00461BB1" w:rsidRDefault="00DC0556" w:rsidP="003227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Инсценировка одной из  сказок.</w:t>
            </w:r>
          </w:p>
        </w:tc>
        <w:tc>
          <w:tcPr>
            <w:tcW w:w="1842" w:type="dxa"/>
          </w:tcPr>
          <w:p w:rsidR="00DC0556" w:rsidRPr="00461BB1" w:rsidRDefault="00DC0556" w:rsidP="0032279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proofErr w:type="spellStart"/>
            <w:r w:rsidRPr="00461BB1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</w:p>
          <w:p w:rsidR="00DC0556" w:rsidRPr="00461BB1" w:rsidRDefault="00DC0556" w:rsidP="003227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DC0556" w:rsidRPr="00461BB1" w:rsidRDefault="00DC0556" w:rsidP="00322797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</w:p>
        </w:tc>
      </w:tr>
      <w:tr w:rsidR="00DC0556" w:rsidRPr="00461BB1" w:rsidTr="00FB0E73">
        <w:trPr>
          <w:gridAfter w:val="1"/>
          <w:wAfter w:w="14" w:type="dxa"/>
          <w:trHeight w:val="52"/>
        </w:trPr>
        <w:tc>
          <w:tcPr>
            <w:tcW w:w="566" w:type="dxa"/>
          </w:tcPr>
          <w:p w:rsidR="00DC0556" w:rsidRPr="00461BB1" w:rsidRDefault="00DC0556" w:rsidP="003570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  <w:p w:rsidR="00DC0556" w:rsidRPr="00461BB1" w:rsidRDefault="00DC0556" w:rsidP="003570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:rsidR="00DC0556" w:rsidRPr="00461BB1" w:rsidRDefault="00DC0556" w:rsidP="003570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Русские народные сказки</w:t>
            </w:r>
          </w:p>
          <w:p w:rsidR="00DC0556" w:rsidRPr="00461BB1" w:rsidRDefault="00DC0556" w:rsidP="003570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«Волшебная водица»</w:t>
            </w:r>
          </w:p>
        </w:tc>
        <w:tc>
          <w:tcPr>
            <w:tcW w:w="1701" w:type="dxa"/>
            <w:gridSpan w:val="2"/>
          </w:tcPr>
          <w:p w:rsidR="00DC0556" w:rsidRPr="00461BB1" w:rsidRDefault="00DC0556" w:rsidP="003570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Рассматривание книг в классном уголке чтения, приносить книги из дома, показывать друзьям. </w:t>
            </w:r>
          </w:p>
        </w:tc>
        <w:tc>
          <w:tcPr>
            <w:tcW w:w="4567" w:type="dxa"/>
          </w:tcPr>
          <w:p w:rsidR="00DC0556" w:rsidRPr="00461BB1" w:rsidRDefault="00DC0556" w:rsidP="003570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0556" w:rsidRPr="00461BB1" w:rsidRDefault="00DC0556" w:rsidP="0035707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понятий о добре и зле, нравственности.</w:t>
            </w:r>
          </w:p>
          <w:p w:rsidR="00DC0556" w:rsidRPr="00461BB1" w:rsidRDefault="00DC0556" w:rsidP="003570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DC0556" w:rsidRPr="00461BB1" w:rsidRDefault="00DC0556" w:rsidP="003570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Освоение способов решения проблем творческого и поискового характера.</w:t>
            </w:r>
          </w:p>
          <w:p w:rsidR="00DC0556" w:rsidRPr="00461BB1" w:rsidRDefault="00DC0556" w:rsidP="003570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DC0556" w:rsidRPr="00461BB1" w:rsidRDefault="00DC0556" w:rsidP="003570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Формирование чувства гордости за свою Родину, российский народ и историю России. </w:t>
            </w:r>
            <w:proofErr w:type="spellStart"/>
            <w:r w:rsidRPr="00461BB1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461BB1">
              <w:rPr>
                <w:rFonts w:ascii="Times New Roman" w:hAnsi="Times New Roman"/>
                <w:sz w:val="24"/>
                <w:szCs w:val="24"/>
              </w:rPr>
              <w:t xml:space="preserve"> мотивации к обучению </w:t>
            </w:r>
          </w:p>
        </w:tc>
        <w:tc>
          <w:tcPr>
            <w:tcW w:w="1700" w:type="dxa"/>
          </w:tcPr>
          <w:p w:rsidR="00DC0556" w:rsidRPr="00461BB1" w:rsidRDefault="00DC0556" w:rsidP="00357073">
            <w:pPr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Самостоятельное чтение</w:t>
            </w:r>
          </w:p>
        </w:tc>
        <w:tc>
          <w:tcPr>
            <w:tcW w:w="1702" w:type="dxa"/>
            <w:gridSpan w:val="2"/>
          </w:tcPr>
          <w:p w:rsidR="00DC0556" w:rsidRPr="00461BB1" w:rsidRDefault="00DC0556" w:rsidP="00357073">
            <w:pPr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Подготовка к литературной игре</w:t>
            </w:r>
          </w:p>
        </w:tc>
        <w:tc>
          <w:tcPr>
            <w:tcW w:w="1842" w:type="dxa"/>
          </w:tcPr>
          <w:p w:rsidR="00DC0556" w:rsidRPr="00461BB1" w:rsidRDefault="00DC0556" w:rsidP="00357073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Gulim" w:hAnsi="Times New Roman"/>
                <w:color w:val="0D0D0D" w:themeColor="text1" w:themeTint="F2"/>
                <w:kern w:val="2"/>
                <w:sz w:val="24"/>
                <w:szCs w:val="24"/>
                <w:lang w:eastAsia="ko-KR"/>
              </w:rPr>
              <w:t>Литературная игра</w:t>
            </w:r>
          </w:p>
          <w:p w:rsidR="00DC0556" w:rsidRPr="00461BB1" w:rsidRDefault="00DC0556" w:rsidP="003570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DC0556" w:rsidRPr="00461BB1" w:rsidRDefault="00DC0556" w:rsidP="00357073">
            <w:pPr>
              <w:spacing w:after="0" w:line="240" w:lineRule="auto"/>
              <w:jc w:val="both"/>
              <w:rPr>
                <w:rFonts w:ascii="Times New Roman" w:eastAsia="Gulim" w:hAnsi="Times New Roman"/>
                <w:color w:val="0D0D0D" w:themeColor="text1" w:themeTint="F2"/>
                <w:kern w:val="2"/>
                <w:sz w:val="24"/>
                <w:szCs w:val="24"/>
                <w:lang w:eastAsia="ko-KR"/>
              </w:rPr>
            </w:pPr>
          </w:p>
        </w:tc>
      </w:tr>
      <w:tr w:rsidR="00DC0556" w:rsidRPr="00461BB1" w:rsidTr="00FB0E73">
        <w:trPr>
          <w:gridAfter w:val="1"/>
          <w:wAfter w:w="14" w:type="dxa"/>
          <w:trHeight w:val="52"/>
        </w:trPr>
        <w:tc>
          <w:tcPr>
            <w:tcW w:w="566" w:type="dxa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8" w:type="dxa"/>
            <w:gridSpan w:val="2"/>
          </w:tcPr>
          <w:p w:rsidR="00DC0556" w:rsidRPr="00461BB1" w:rsidRDefault="00DC0556" w:rsidP="00DC05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Русские народные сказки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«Золотой конь»</w:t>
            </w:r>
          </w:p>
        </w:tc>
        <w:tc>
          <w:tcPr>
            <w:tcW w:w="1701" w:type="dxa"/>
            <w:gridSpan w:val="2"/>
          </w:tcPr>
          <w:p w:rsidR="00DC0556" w:rsidRPr="00461BB1" w:rsidRDefault="00DC0556" w:rsidP="00DC05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Рассматривание книг в классном уголке чтения, приносить книги из дома, показывать друзьям.</w:t>
            </w:r>
          </w:p>
        </w:tc>
        <w:tc>
          <w:tcPr>
            <w:tcW w:w="4567" w:type="dxa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понятий о добре и зле, нравственности.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Освоение способов решения проблем творческого и поискового характера.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Формирование чувства гордости за свою Родину, российский народ и историю России. </w:t>
            </w:r>
            <w:proofErr w:type="spellStart"/>
            <w:r w:rsidRPr="00461BB1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461BB1">
              <w:rPr>
                <w:rFonts w:ascii="Times New Roman" w:hAnsi="Times New Roman"/>
                <w:sz w:val="24"/>
                <w:szCs w:val="24"/>
              </w:rPr>
              <w:t xml:space="preserve"> мотивации к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lastRenderedPageBreak/>
              <w:t>обучению</w:t>
            </w:r>
          </w:p>
        </w:tc>
        <w:tc>
          <w:tcPr>
            <w:tcW w:w="1700" w:type="dxa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lastRenderedPageBreak/>
              <w:t>Иллюстрирование выбранного эпизода.</w:t>
            </w:r>
          </w:p>
        </w:tc>
        <w:tc>
          <w:tcPr>
            <w:tcW w:w="1702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Беседа-дискуссия</w:t>
            </w:r>
          </w:p>
        </w:tc>
        <w:tc>
          <w:tcPr>
            <w:tcW w:w="1842" w:type="dxa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Беседа-дискуссия с элементами инсценировки</w:t>
            </w:r>
          </w:p>
        </w:tc>
        <w:tc>
          <w:tcPr>
            <w:tcW w:w="851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556" w:rsidRPr="00461BB1" w:rsidTr="00FB0E73">
        <w:trPr>
          <w:gridAfter w:val="1"/>
          <w:wAfter w:w="14" w:type="dxa"/>
          <w:trHeight w:val="52"/>
        </w:trPr>
        <w:tc>
          <w:tcPr>
            <w:tcW w:w="566" w:type="dxa"/>
          </w:tcPr>
          <w:p w:rsidR="00DC0556" w:rsidRPr="00461BB1" w:rsidRDefault="00FB0E73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08" w:type="dxa"/>
            <w:gridSpan w:val="2"/>
          </w:tcPr>
          <w:p w:rsidR="00FB0E73" w:rsidRPr="00461BB1" w:rsidRDefault="00FB0E73" w:rsidP="00FB0E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Русские народные сказки</w:t>
            </w:r>
          </w:p>
          <w:p w:rsidR="00DC0556" w:rsidRPr="00461BB1" w:rsidRDefault="00FB0E73" w:rsidP="00FB0E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«Безграмотная деревня»</w:t>
            </w:r>
          </w:p>
        </w:tc>
        <w:tc>
          <w:tcPr>
            <w:tcW w:w="1701" w:type="dxa"/>
            <w:gridSpan w:val="2"/>
          </w:tcPr>
          <w:p w:rsidR="00DC0556" w:rsidRPr="00461BB1" w:rsidRDefault="00FB0E73" w:rsidP="00DC05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Рассматривание книг в классном уголке чтения, приносить книги из дома, показывать друзьям.</w:t>
            </w:r>
          </w:p>
        </w:tc>
        <w:tc>
          <w:tcPr>
            <w:tcW w:w="4567" w:type="dxa"/>
          </w:tcPr>
          <w:p w:rsidR="00FB0E73" w:rsidRPr="00461BB1" w:rsidRDefault="00FB0E73" w:rsidP="00FB0E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0E73" w:rsidRPr="00461BB1" w:rsidRDefault="00FB0E73" w:rsidP="00FB0E7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понятий о добре и зле, нравственности.</w:t>
            </w:r>
          </w:p>
          <w:p w:rsidR="00FB0E73" w:rsidRPr="00461BB1" w:rsidRDefault="00FB0E73" w:rsidP="00FB0E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FB0E73" w:rsidRPr="00461BB1" w:rsidRDefault="00FB0E73" w:rsidP="00FB0E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Освоение способов решения проблем творческого и поискового характера.</w:t>
            </w:r>
          </w:p>
          <w:p w:rsidR="00FB0E73" w:rsidRPr="00461BB1" w:rsidRDefault="00FB0E73" w:rsidP="00FB0E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DC0556" w:rsidRPr="00461BB1" w:rsidRDefault="00FB0E73" w:rsidP="00FB0E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Формирование чувства гордости за свою Родину, российский народ и историю России. </w:t>
            </w:r>
            <w:proofErr w:type="spellStart"/>
            <w:r w:rsidRPr="00461BB1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461BB1">
              <w:rPr>
                <w:rFonts w:ascii="Times New Roman" w:hAnsi="Times New Roman"/>
                <w:sz w:val="24"/>
                <w:szCs w:val="24"/>
              </w:rPr>
              <w:t xml:space="preserve"> мотивации к обучению</w:t>
            </w:r>
          </w:p>
        </w:tc>
        <w:tc>
          <w:tcPr>
            <w:tcW w:w="1700" w:type="dxa"/>
          </w:tcPr>
          <w:p w:rsidR="00DC0556" w:rsidRPr="00461BB1" w:rsidRDefault="00FB0E73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Нарисуй понравившийся эпизод.</w:t>
            </w:r>
          </w:p>
        </w:tc>
        <w:tc>
          <w:tcPr>
            <w:tcW w:w="1702" w:type="dxa"/>
            <w:gridSpan w:val="2"/>
          </w:tcPr>
          <w:p w:rsidR="00DC0556" w:rsidRPr="00461BB1" w:rsidRDefault="00FB0E73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Подготовка вопросов к викторине</w:t>
            </w:r>
          </w:p>
        </w:tc>
        <w:tc>
          <w:tcPr>
            <w:tcW w:w="1842" w:type="dxa"/>
          </w:tcPr>
          <w:p w:rsidR="00DC0556" w:rsidRPr="00461BB1" w:rsidRDefault="00FB0E73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eastAsia="Gulim" w:hAnsi="Times New Roman"/>
                <w:color w:val="0D0D0D" w:themeColor="text1" w:themeTint="F2"/>
                <w:kern w:val="2"/>
                <w:sz w:val="24"/>
                <w:szCs w:val="24"/>
                <w:lang w:eastAsia="ko-KR"/>
              </w:rPr>
              <w:t>Викторина по русским народным сказкам</w:t>
            </w:r>
          </w:p>
        </w:tc>
        <w:tc>
          <w:tcPr>
            <w:tcW w:w="851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556" w:rsidRPr="00461BB1" w:rsidTr="00FB0E73">
        <w:trPr>
          <w:trHeight w:val="52"/>
        </w:trPr>
        <w:tc>
          <w:tcPr>
            <w:tcW w:w="14751" w:type="dxa"/>
            <w:gridSpan w:val="13"/>
          </w:tcPr>
          <w:p w:rsidR="00DC0556" w:rsidRPr="00461BB1" w:rsidRDefault="00C87B40" w:rsidP="00DC055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  <w:lang w:eastAsia="en-US"/>
              </w:rPr>
              <w:t>Раздел «</w:t>
            </w:r>
            <w:r w:rsidRPr="00461BB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Книги о природе и человеке</w:t>
            </w:r>
            <w:r w:rsidR="00DC0556" w:rsidRPr="00461BB1"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  <w:lang w:eastAsia="en-US"/>
              </w:rPr>
              <w:t>»</w:t>
            </w:r>
            <w:r w:rsidR="00FB0E73" w:rsidRPr="00461BB1"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  <w:lang w:eastAsia="en-US"/>
              </w:rPr>
              <w:t>-4</w:t>
            </w:r>
            <w:r w:rsidR="00DC0556" w:rsidRPr="00461BB1"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  <w:lang w:eastAsia="en-US"/>
              </w:rPr>
              <w:t>ч</w:t>
            </w:r>
          </w:p>
        </w:tc>
      </w:tr>
      <w:tr w:rsidR="00DC0556" w:rsidRPr="00461BB1" w:rsidTr="00FB0E73">
        <w:trPr>
          <w:gridAfter w:val="1"/>
          <w:wAfter w:w="14" w:type="dxa"/>
          <w:trHeight w:val="52"/>
        </w:trPr>
        <w:tc>
          <w:tcPr>
            <w:tcW w:w="566" w:type="dxa"/>
          </w:tcPr>
          <w:p w:rsidR="00DC0556" w:rsidRPr="00461BB1" w:rsidRDefault="00FB0E73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6</w:t>
            </w:r>
          </w:p>
        </w:tc>
        <w:tc>
          <w:tcPr>
            <w:tcW w:w="1808" w:type="dxa"/>
            <w:gridSpan w:val="2"/>
          </w:tcPr>
          <w:p w:rsidR="00DC0556" w:rsidRPr="00461BB1" w:rsidRDefault="00FB0E73" w:rsidP="00FB0E7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М.Пришвин «Гаечки»</w:t>
            </w:r>
          </w:p>
        </w:tc>
        <w:tc>
          <w:tcPr>
            <w:tcW w:w="1701" w:type="dxa"/>
            <w:gridSpan w:val="2"/>
          </w:tcPr>
          <w:p w:rsidR="00DC0556" w:rsidRPr="00461BB1" w:rsidRDefault="00FB0E73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Деление произведения на смысловые части.</w:t>
            </w:r>
          </w:p>
        </w:tc>
        <w:tc>
          <w:tcPr>
            <w:tcW w:w="4567" w:type="dxa"/>
          </w:tcPr>
          <w:p w:rsidR="00FB0E73" w:rsidRPr="00461BB1" w:rsidRDefault="00DC0556" w:rsidP="00FB0E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</w:t>
            </w:r>
            <w:r w:rsidR="00FB0E73"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="00FB0E73"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FB0E73"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0E73" w:rsidRPr="00461BB1" w:rsidRDefault="00FB0E73" w:rsidP="00FB0E7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понятий о добре и зле, нравственности.</w:t>
            </w:r>
          </w:p>
          <w:p w:rsidR="00FB0E73" w:rsidRPr="00461BB1" w:rsidRDefault="00FB0E73" w:rsidP="00FB0E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FB0E73" w:rsidRPr="00461BB1" w:rsidRDefault="00FB0E73" w:rsidP="00FB0E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Освоение способов решения проблем творческого и поискового характера.</w:t>
            </w:r>
          </w:p>
          <w:p w:rsidR="00FB0E73" w:rsidRPr="00461BB1" w:rsidRDefault="00FB0E73" w:rsidP="00FB0E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DC0556" w:rsidRPr="00461BB1" w:rsidRDefault="00FB0E73" w:rsidP="00FB0E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Формирование чувства гордости за свою Родину, российский народ и историю России. </w:t>
            </w:r>
            <w:proofErr w:type="spellStart"/>
            <w:r w:rsidRPr="00461BB1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461BB1">
              <w:rPr>
                <w:rFonts w:ascii="Times New Roman" w:hAnsi="Times New Roman"/>
                <w:sz w:val="24"/>
                <w:szCs w:val="24"/>
              </w:rPr>
              <w:t xml:space="preserve"> мотивации к обучению</w:t>
            </w:r>
          </w:p>
        </w:tc>
        <w:tc>
          <w:tcPr>
            <w:tcW w:w="1700" w:type="dxa"/>
          </w:tcPr>
          <w:p w:rsidR="00DC0556" w:rsidRPr="00461BB1" w:rsidRDefault="00FB0E73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Находить в произведении понравившиеся отрывки</w:t>
            </w:r>
          </w:p>
        </w:tc>
        <w:tc>
          <w:tcPr>
            <w:tcW w:w="1702" w:type="dxa"/>
            <w:gridSpan w:val="2"/>
          </w:tcPr>
          <w:p w:rsidR="00DC0556" w:rsidRPr="00461BB1" w:rsidRDefault="00FB0E73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eastAsia="Wingdings" w:hAnsi="Times New Roman"/>
                <w:color w:val="0D0D0D" w:themeColor="text1" w:themeTint="F2"/>
                <w:kern w:val="2"/>
                <w:sz w:val="24"/>
                <w:szCs w:val="24"/>
                <w:lang w:eastAsia="ko-KR"/>
              </w:rPr>
              <w:t>Инсценирование</w:t>
            </w:r>
            <w:proofErr w:type="spellEnd"/>
            <w:r w:rsidRPr="00461BB1">
              <w:rPr>
                <w:rFonts w:ascii="Times New Roman" w:eastAsia="Wingdings" w:hAnsi="Times New Roman"/>
                <w:color w:val="0D0D0D" w:themeColor="text1" w:themeTint="F2"/>
                <w:kern w:val="2"/>
                <w:sz w:val="24"/>
                <w:szCs w:val="24"/>
                <w:lang w:eastAsia="ko-KR"/>
              </w:rPr>
              <w:t xml:space="preserve"> понравившегося произведения</w:t>
            </w:r>
          </w:p>
        </w:tc>
        <w:tc>
          <w:tcPr>
            <w:tcW w:w="1842" w:type="dxa"/>
          </w:tcPr>
          <w:p w:rsidR="00FB0E73" w:rsidRPr="00461BB1" w:rsidRDefault="00FB0E73" w:rsidP="00FB0E73">
            <w:p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proofErr w:type="spellStart"/>
            <w:r w:rsidRPr="00461BB1">
              <w:rPr>
                <w:rFonts w:ascii="Times New Roman" w:eastAsia="Wingdings" w:hAnsi="Times New Roman"/>
                <w:color w:val="0D0D0D" w:themeColor="text1" w:themeTint="F2"/>
                <w:kern w:val="2"/>
                <w:sz w:val="24"/>
                <w:szCs w:val="24"/>
                <w:lang w:eastAsia="ko-KR"/>
              </w:rPr>
              <w:t>Инсценирование</w:t>
            </w:r>
            <w:proofErr w:type="spellEnd"/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DC0556" w:rsidRPr="00461BB1" w:rsidRDefault="00DC0556" w:rsidP="00DC0556">
            <w:pPr>
              <w:spacing w:after="0" w:line="240" w:lineRule="auto"/>
              <w:jc w:val="both"/>
              <w:rPr>
                <w:rFonts w:ascii="Times New Roman" w:eastAsia="Gulim" w:hAnsi="Times New Roman"/>
                <w:color w:val="262626" w:themeColor="text1" w:themeTint="D9"/>
                <w:kern w:val="2"/>
                <w:sz w:val="24"/>
                <w:szCs w:val="24"/>
                <w:lang w:eastAsia="ko-KR"/>
              </w:rPr>
            </w:pPr>
          </w:p>
        </w:tc>
      </w:tr>
      <w:tr w:rsidR="00DC0556" w:rsidRPr="00461BB1" w:rsidTr="00FB0E73">
        <w:trPr>
          <w:gridAfter w:val="1"/>
          <w:wAfter w:w="14" w:type="dxa"/>
          <w:trHeight w:val="52"/>
        </w:trPr>
        <w:tc>
          <w:tcPr>
            <w:tcW w:w="566" w:type="dxa"/>
          </w:tcPr>
          <w:p w:rsidR="00DC0556" w:rsidRPr="00461BB1" w:rsidRDefault="00FB0E73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7</w:t>
            </w:r>
          </w:p>
        </w:tc>
        <w:tc>
          <w:tcPr>
            <w:tcW w:w="1808" w:type="dxa"/>
            <w:gridSpan w:val="2"/>
          </w:tcPr>
          <w:p w:rsidR="00FD6D49" w:rsidRPr="00461BB1" w:rsidRDefault="00FD6D49" w:rsidP="00FD6D49">
            <w:pPr>
              <w:pStyle w:val="ae"/>
              <w:jc w:val="both"/>
            </w:pPr>
            <w:r w:rsidRPr="00461BB1">
              <w:t>Р.Киплинг «</w:t>
            </w:r>
            <w:proofErr w:type="spellStart"/>
            <w:r w:rsidRPr="00461BB1">
              <w:t>Маугли</w:t>
            </w:r>
            <w:proofErr w:type="spellEnd"/>
            <w:r w:rsidRPr="00461BB1">
              <w:t>»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DC0556" w:rsidRPr="00461BB1" w:rsidRDefault="00FD6D49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Выразительное чтение с интонацией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lastRenderedPageBreak/>
              <w:t>сочувствия, обиды, сопереживания.</w:t>
            </w:r>
          </w:p>
        </w:tc>
        <w:tc>
          <w:tcPr>
            <w:tcW w:w="4567" w:type="dxa"/>
          </w:tcPr>
          <w:p w:rsidR="00FD6D49" w:rsidRPr="00461BB1" w:rsidRDefault="00FD6D49" w:rsidP="00FD6D4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lastRenderedPageBreak/>
              <w:t>Предметные</w:t>
            </w:r>
            <w:r w:rsidRPr="00461BB1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FD6D49" w:rsidRPr="00461BB1" w:rsidRDefault="00FD6D49" w:rsidP="00FD6D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Формирование потребности в </w:t>
            </w: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>систематическом чтении.</w:t>
            </w:r>
          </w:p>
          <w:p w:rsidR="00FD6D49" w:rsidRPr="00461BB1" w:rsidRDefault="00FD6D49" w:rsidP="00FD6D4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Метапредметные</w:t>
            </w:r>
            <w:proofErr w:type="spellEnd"/>
          </w:p>
          <w:p w:rsidR="00FD6D49" w:rsidRPr="00461BB1" w:rsidRDefault="00FD6D49" w:rsidP="00FD6D4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Использование различных способов поиска информации в справочных источниках.  </w:t>
            </w:r>
          </w:p>
          <w:p w:rsidR="00FD6D49" w:rsidRPr="00461BB1" w:rsidRDefault="00FD6D49" w:rsidP="00FD6D4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Личностные</w:t>
            </w:r>
          </w:p>
          <w:p w:rsidR="00DC0556" w:rsidRPr="00461BB1" w:rsidRDefault="00FD6D49" w:rsidP="00FD6D4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Формирование эстетических потребностей, ценностей и чувств. Способность к </w:t>
            </w:r>
            <w:proofErr w:type="spellStart"/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самоорганизо-ванности</w:t>
            </w:r>
            <w:proofErr w:type="spellEnd"/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 Способность преодолевать трудности.</w:t>
            </w:r>
          </w:p>
        </w:tc>
        <w:tc>
          <w:tcPr>
            <w:tcW w:w="1700" w:type="dxa"/>
          </w:tcPr>
          <w:p w:rsidR="00DC0556" w:rsidRPr="00461BB1" w:rsidRDefault="00FD6D49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 xml:space="preserve">Принести картинки, </w:t>
            </w:r>
            <w:proofErr w:type="spellStart"/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иллюстрации,</w:t>
            </w: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>фотографии</w:t>
            </w:r>
            <w:proofErr w:type="spellEnd"/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с изображением птиц нашего города</w:t>
            </w:r>
          </w:p>
        </w:tc>
        <w:tc>
          <w:tcPr>
            <w:tcW w:w="1702" w:type="dxa"/>
            <w:gridSpan w:val="2"/>
          </w:tcPr>
          <w:p w:rsidR="00DC0556" w:rsidRPr="00461BB1" w:rsidRDefault="00FD6D49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lastRenderedPageBreak/>
              <w:t>Выставка книг о животных</w:t>
            </w:r>
          </w:p>
        </w:tc>
        <w:tc>
          <w:tcPr>
            <w:tcW w:w="1842" w:type="dxa"/>
          </w:tcPr>
          <w:p w:rsidR="00FD6D49" w:rsidRPr="00461BB1" w:rsidRDefault="00FD6D49" w:rsidP="00FD6D4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Gulim" w:hAnsi="Times New Roman"/>
                <w:color w:val="0D0D0D" w:themeColor="text1" w:themeTint="F2"/>
                <w:kern w:val="2"/>
                <w:sz w:val="24"/>
                <w:szCs w:val="24"/>
                <w:lang w:eastAsia="ko-KR"/>
              </w:rPr>
              <w:t>Литературная игра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DC0556" w:rsidRPr="00461BB1" w:rsidRDefault="00DC0556" w:rsidP="00DC0556">
            <w:pPr>
              <w:spacing w:after="0" w:line="240" w:lineRule="auto"/>
              <w:jc w:val="center"/>
              <w:rPr>
                <w:rFonts w:ascii="Times New Roman" w:eastAsia="Wingdings" w:hAnsi="Times New Roman"/>
                <w:color w:val="0D0D0D" w:themeColor="text1" w:themeTint="F2"/>
                <w:kern w:val="2"/>
                <w:sz w:val="24"/>
                <w:szCs w:val="24"/>
                <w:lang w:eastAsia="ko-KR"/>
              </w:rPr>
            </w:pPr>
          </w:p>
        </w:tc>
      </w:tr>
      <w:tr w:rsidR="00DC0556" w:rsidRPr="00461BB1" w:rsidTr="00FB0E73">
        <w:trPr>
          <w:gridAfter w:val="1"/>
          <w:wAfter w:w="14" w:type="dxa"/>
          <w:trHeight w:val="52"/>
        </w:trPr>
        <w:tc>
          <w:tcPr>
            <w:tcW w:w="566" w:type="dxa"/>
          </w:tcPr>
          <w:p w:rsidR="00DC0556" w:rsidRPr="00461BB1" w:rsidRDefault="00FD6D49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8</w:t>
            </w:r>
          </w:p>
        </w:tc>
        <w:tc>
          <w:tcPr>
            <w:tcW w:w="1808" w:type="dxa"/>
            <w:gridSpan w:val="2"/>
          </w:tcPr>
          <w:p w:rsidR="00DC0556" w:rsidRPr="00461BB1" w:rsidRDefault="00FD6D49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Б.Житков «Мангуста»</w:t>
            </w:r>
          </w:p>
        </w:tc>
        <w:tc>
          <w:tcPr>
            <w:tcW w:w="1701" w:type="dxa"/>
            <w:gridSpan w:val="2"/>
          </w:tcPr>
          <w:p w:rsidR="00DC0556" w:rsidRPr="00461BB1" w:rsidRDefault="00FD6D49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Выразительное чтение с интонацией сочувствия, обиды, сопереживания.</w:t>
            </w:r>
          </w:p>
        </w:tc>
        <w:tc>
          <w:tcPr>
            <w:tcW w:w="4567" w:type="dxa"/>
          </w:tcPr>
          <w:p w:rsidR="00FD6D49" w:rsidRPr="00461BB1" w:rsidRDefault="00FD6D49" w:rsidP="00FD6D4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D6D49" w:rsidRPr="00461BB1" w:rsidRDefault="00FD6D49" w:rsidP="00FD6D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понятий о добре и зле, нравственности.</w:t>
            </w:r>
          </w:p>
          <w:p w:rsidR="00FD6D49" w:rsidRPr="00461BB1" w:rsidRDefault="00FD6D49" w:rsidP="00FD6D4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FD6D49" w:rsidRPr="00461BB1" w:rsidRDefault="00FD6D49" w:rsidP="00FD6D4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Овладение способностью принимать и сохранять цели и задачи учебной деятельности, вести поиск средств ее осуществления.</w:t>
            </w:r>
          </w:p>
          <w:p w:rsidR="00FD6D49" w:rsidRPr="00461BB1" w:rsidRDefault="00FD6D49" w:rsidP="00FD6D4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DC0556" w:rsidRPr="00461BB1" w:rsidRDefault="00FD6D49" w:rsidP="00FD6D4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Наличие мотивации к работе на результат. Способность преодолевать трудности, доводить начатую работу до ее завершения.</w:t>
            </w:r>
          </w:p>
        </w:tc>
        <w:tc>
          <w:tcPr>
            <w:tcW w:w="1700" w:type="dxa"/>
          </w:tcPr>
          <w:p w:rsidR="00DC0556" w:rsidRPr="00461BB1" w:rsidRDefault="00C87B40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Принести картинки, </w:t>
            </w:r>
            <w:proofErr w:type="spellStart"/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иллюстрации,фотографии</w:t>
            </w:r>
            <w:proofErr w:type="spellEnd"/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с изображением птиц нашего города.</w:t>
            </w:r>
          </w:p>
        </w:tc>
        <w:tc>
          <w:tcPr>
            <w:tcW w:w="1702" w:type="dxa"/>
            <w:gridSpan w:val="2"/>
          </w:tcPr>
          <w:p w:rsidR="00DC0556" w:rsidRPr="00461BB1" w:rsidRDefault="00C87B40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Подготовка к викторине</w:t>
            </w:r>
          </w:p>
        </w:tc>
        <w:tc>
          <w:tcPr>
            <w:tcW w:w="1842" w:type="dxa"/>
          </w:tcPr>
          <w:p w:rsidR="00DC0556" w:rsidRPr="00461BB1" w:rsidRDefault="00C87B40" w:rsidP="00C87B40">
            <w:p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Gulim" w:hAnsi="Times New Roman"/>
                <w:color w:val="0D0D0D" w:themeColor="text1" w:themeTint="F2"/>
                <w:kern w:val="2"/>
                <w:sz w:val="24"/>
                <w:szCs w:val="24"/>
                <w:lang w:eastAsia="ko-KR"/>
              </w:rPr>
              <w:t>Викторина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DC0556" w:rsidRPr="00461BB1" w:rsidRDefault="00DC0556" w:rsidP="00DC055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</w:p>
        </w:tc>
      </w:tr>
      <w:tr w:rsidR="00C87B40" w:rsidRPr="00461BB1" w:rsidTr="00FB0E73">
        <w:trPr>
          <w:gridAfter w:val="1"/>
          <w:wAfter w:w="14" w:type="dxa"/>
          <w:trHeight w:val="52"/>
        </w:trPr>
        <w:tc>
          <w:tcPr>
            <w:tcW w:w="566" w:type="dxa"/>
          </w:tcPr>
          <w:p w:rsidR="00C87B40" w:rsidRPr="00461BB1" w:rsidRDefault="00C87B40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9</w:t>
            </w:r>
          </w:p>
        </w:tc>
        <w:tc>
          <w:tcPr>
            <w:tcW w:w="1808" w:type="dxa"/>
            <w:gridSpan w:val="2"/>
          </w:tcPr>
          <w:p w:rsidR="00C87B40" w:rsidRPr="00461BB1" w:rsidRDefault="00C87B40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М.Пришвин «Рождение кастрюльки»</w:t>
            </w:r>
          </w:p>
        </w:tc>
        <w:tc>
          <w:tcPr>
            <w:tcW w:w="1701" w:type="dxa"/>
            <w:gridSpan w:val="2"/>
          </w:tcPr>
          <w:p w:rsidR="00C87B40" w:rsidRPr="00461BB1" w:rsidRDefault="00C87B40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Выделение ключевых эпизодов по вопросам учителя.  </w:t>
            </w:r>
          </w:p>
        </w:tc>
        <w:tc>
          <w:tcPr>
            <w:tcW w:w="4567" w:type="dxa"/>
          </w:tcPr>
          <w:p w:rsidR="00C87B40" w:rsidRPr="00461BB1" w:rsidRDefault="00C87B40" w:rsidP="00C87B4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7B40" w:rsidRPr="00461BB1" w:rsidRDefault="00C87B40" w:rsidP="00C87B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Овладение способностью преодолевать трудности, доводить начатую работу до </w:t>
            </w: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ее завершения.</w:t>
            </w:r>
          </w:p>
          <w:p w:rsidR="00C87B40" w:rsidRPr="00461BB1" w:rsidRDefault="00C87B40" w:rsidP="00C87B4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C87B40" w:rsidRPr="00461BB1" w:rsidRDefault="00C87B40" w:rsidP="00C87B4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Умение признавать возможность существования различных точек зрения и права каждого иметь свою.</w:t>
            </w:r>
          </w:p>
          <w:p w:rsidR="00C87B40" w:rsidRPr="00461BB1" w:rsidRDefault="00C87B40" w:rsidP="00C87B4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C87B40" w:rsidRPr="00461BB1" w:rsidRDefault="00C87B40" w:rsidP="00C87B4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Наличие мотивации к работе на результат. Высказывать собственные суждения и давать им обоснование.</w:t>
            </w:r>
          </w:p>
        </w:tc>
        <w:tc>
          <w:tcPr>
            <w:tcW w:w="1700" w:type="dxa"/>
          </w:tcPr>
          <w:p w:rsidR="00C87B40" w:rsidRPr="00461BB1" w:rsidRDefault="00C87B40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lastRenderedPageBreak/>
              <w:t>Пересказ по иллюстрациям</w:t>
            </w:r>
          </w:p>
        </w:tc>
        <w:tc>
          <w:tcPr>
            <w:tcW w:w="1702" w:type="dxa"/>
            <w:gridSpan w:val="2"/>
          </w:tcPr>
          <w:p w:rsidR="00C87B40" w:rsidRPr="00461BB1" w:rsidRDefault="00C87B40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Подготовка вопросов</w:t>
            </w:r>
          </w:p>
        </w:tc>
        <w:tc>
          <w:tcPr>
            <w:tcW w:w="1842" w:type="dxa"/>
          </w:tcPr>
          <w:p w:rsidR="00C87B40" w:rsidRPr="00461BB1" w:rsidRDefault="00C87B40" w:rsidP="00C87B40">
            <w:pPr>
              <w:spacing w:after="0" w:line="240" w:lineRule="auto"/>
              <w:rPr>
                <w:rFonts w:ascii="Times New Roman" w:eastAsia="Gulim" w:hAnsi="Times New Roman"/>
                <w:color w:val="0D0D0D" w:themeColor="text1" w:themeTint="F2"/>
                <w:kern w:val="2"/>
                <w:sz w:val="24"/>
                <w:szCs w:val="24"/>
                <w:lang w:eastAsia="ko-KR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КВН</w:t>
            </w:r>
          </w:p>
        </w:tc>
        <w:tc>
          <w:tcPr>
            <w:tcW w:w="851" w:type="dxa"/>
            <w:gridSpan w:val="2"/>
          </w:tcPr>
          <w:p w:rsidR="00C87B40" w:rsidRPr="00461BB1" w:rsidRDefault="00C87B40" w:rsidP="00DC055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</w:p>
        </w:tc>
      </w:tr>
      <w:tr w:rsidR="00DC0556" w:rsidRPr="00461BB1" w:rsidTr="00FB0E73">
        <w:trPr>
          <w:trHeight w:val="52"/>
        </w:trPr>
        <w:tc>
          <w:tcPr>
            <w:tcW w:w="14751" w:type="dxa"/>
            <w:gridSpan w:val="13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  <w:lang w:eastAsia="en-US"/>
              </w:rPr>
              <w:lastRenderedPageBreak/>
              <w:t>Раздел «Друзья детства»-3ч</w:t>
            </w:r>
          </w:p>
        </w:tc>
      </w:tr>
      <w:tr w:rsidR="00DC0556" w:rsidRPr="00461BB1" w:rsidTr="00FB0E73">
        <w:trPr>
          <w:gridAfter w:val="1"/>
          <w:wAfter w:w="14" w:type="dxa"/>
          <w:trHeight w:val="52"/>
        </w:trPr>
        <w:tc>
          <w:tcPr>
            <w:tcW w:w="566" w:type="dxa"/>
          </w:tcPr>
          <w:p w:rsidR="00DC0556" w:rsidRPr="00461BB1" w:rsidRDefault="00C87B40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10</w:t>
            </w:r>
          </w:p>
        </w:tc>
        <w:tc>
          <w:tcPr>
            <w:tcW w:w="1808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А. Томилин «Сказка о Веселом мастере на все руки»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Чтение и рассматривание книги, словарная работа «мастер на все руки».</w:t>
            </w:r>
          </w:p>
        </w:tc>
        <w:tc>
          <w:tcPr>
            <w:tcW w:w="4567" w:type="dxa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Установление причинно-следственных связей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Овладение способностью принимать и сохранять цели и задачи учебной деятельности, поиска средств её осуществления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Приобретение опыта совместной деятельности</w:t>
            </w:r>
          </w:p>
        </w:tc>
        <w:tc>
          <w:tcPr>
            <w:tcW w:w="1700" w:type="dxa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Изготовление игрушки из бумаги, пластилина по страницам книг.</w:t>
            </w:r>
          </w:p>
        </w:tc>
        <w:tc>
          <w:tcPr>
            <w:tcW w:w="1702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КВН по сказке А. Томилин «Сказка о Веселом мастере на все руки».</w:t>
            </w:r>
          </w:p>
        </w:tc>
        <w:tc>
          <w:tcPr>
            <w:tcW w:w="1842" w:type="dxa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КВН</w:t>
            </w:r>
          </w:p>
        </w:tc>
        <w:tc>
          <w:tcPr>
            <w:tcW w:w="851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556" w:rsidRPr="00461BB1" w:rsidTr="00FB0E73">
        <w:trPr>
          <w:gridAfter w:val="1"/>
          <w:wAfter w:w="14" w:type="dxa"/>
          <w:trHeight w:val="52"/>
        </w:trPr>
        <w:tc>
          <w:tcPr>
            <w:tcW w:w="566" w:type="dxa"/>
          </w:tcPr>
          <w:p w:rsidR="00DC0556" w:rsidRPr="00461BB1" w:rsidRDefault="00C87B40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11</w:t>
            </w:r>
          </w:p>
        </w:tc>
        <w:tc>
          <w:tcPr>
            <w:tcW w:w="1808" w:type="dxa"/>
            <w:gridSpan w:val="2"/>
          </w:tcPr>
          <w:p w:rsidR="00DC0556" w:rsidRPr="00461BB1" w:rsidRDefault="00DC0556" w:rsidP="00DC0556">
            <w:pPr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Ю. Дмитриев «Дети всякие бывают»</w:t>
            </w:r>
          </w:p>
        </w:tc>
        <w:tc>
          <w:tcPr>
            <w:tcW w:w="1701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Чтение и рассматривание книги, выборочное чтение.</w:t>
            </w:r>
          </w:p>
        </w:tc>
        <w:tc>
          <w:tcPr>
            <w:tcW w:w="4567" w:type="dxa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Формирование потребности в систематическом чтении.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Метапредметные</w:t>
            </w:r>
            <w:proofErr w:type="spellEnd"/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 xml:space="preserve">Использование различных способов поиска информации в справочных источниках.  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Личностные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Формирование эстетических потребностей, ценностей и чувств. Способность к </w:t>
            </w:r>
            <w:proofErr w:type="spellStart"/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самоорганизованности</w:t>
            </w:r>
            <w:proofErr w:type="spellEnd"/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 Способность преодолевать трудности.</w:t>
            </w:r>
          </w:p>
        </w:tc>
        <w:tc>
          <w:tcPr>
            <w:tcW w:w="1700" w:type="dxa"/>
          </w:tcPr>
          <w:p w:rsidR="00DC0556" w:rsidRPr="00461BB1" w:rsidRDefault="00DC0556" w:rsidP="00DC0556">
            <w:pPr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Самостоятельное чтение</w:t>
            </w:r>
          </w:p>
        </w:tc>
        <w:tc>
          <w:tcPr>
            <w:tcW w:w="1702" w:type="dxa"/>
            <w:gridSpan w:val="2"/>
          </w:tcPr>
          <w:p w:rsidR="00DC0556" w:rsidRPr="00461BB1" w:rsidRDefault="00DC0556" w:rsidP="00DC0556">
            <w:pPr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Подготовка к литературной игре</w:t>
            </w:r>
          </w:p>
        </w:tc>
        <w:tc>
          <w:tcPr>
            <w:tcW w:w="1842" w:type="dxa"/>
          </w:tcPr>
          <w:p w:rsidR="00DC0556" w:rsidRPr="00461BB1" w:rsidRDefault="00DC0556" w:rsidP="00DC0556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Gulim" w:hAnsi="Times New Roman"/>
                <w:color w:val="0D0D0D" w:themeColor="text1" w:themeTint="F2"/>
                <w:kern w:val="2"/>
                <w:sz w:val="24"/>
                <w:szCs w:val="24"/>
                <w:lang w:eastAsia="ko-KR"/>
              </w:rPr>
              <w:t>Литературная игра</w:t>
            </w:r>
          </w:p>
          <w:p w:rsidR="00DC0556" w:rsidRPr="00461BB1" w:rsidRDefault="00DC0556" w:rsidP="00DC05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DC0556" w:rsidRPr="00461BB1" w:rsidRDefault="00DC0556" w:rsidP="00DC05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556" w:rsidRPr="00461BB1" w:rsidTr="00FB0E73">
        <w:trPr>
          <w:gridAfter w:val="1"/>
          <w:wAfter w:w="14" w:type="dxa"/>
          <w:trHeight w:val="52"/>
        </w:trPr>
        <w:tc>
          <w:tcPr>
            <w:tcW w:w="566" w:type="dxa"/>
          </w:tcPr>
          <w:p w:rsidR="00DC0556" w:rsidRPr="00461BB1" w:rsidRDefault="00C87B40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08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Э. Успенский «Чебурашка», А. </w:t>
            </w:r>
            <w:proofErr w:type="spellStart"/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Барто</w:t>
            </w:r>
            <w:proofErr w:type="spellEnd"/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«Игрушки»</w:t>
            </w:r>
          </w:p>
        </w:tc>
        <w:tc>
          <w:tcPr>
            <w:tcW w:w="1701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Рассматривание сборника стихов «Игрушки», выразительное чтение стихотворений.</w:t>
            </w:r>
          </w:p>
        </w:tc>
        <w:tc>
          <w:tcPr>
            <w:tcW w:w="4567" w:type="dxa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успешности обучения по литературному чтению.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Овладение признаками установления аналогий и причинно-следственных связей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Владение коммуникативными умениями с целью реализации возможностей успешного сотрудничества с учителем и учащимися класса при групповой работе</w:t>
            </w:r>
          </w:p>
        </w:tc>
        <w:tc>
          <w:tcPr>
            <w:tcW w:w="1700" w:type="dxa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Вспомнить стихи про зайку, мишку и </w:t>
            </w:r>
            <w:proofErr w:type="spellStart"/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т.д</w:t>
            </w:r>
            <w:proofErr w:type="spellEnd"/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Осмысление содержания в форме разгадывания загадок.</w:t>
            </w:r>
          </w:p>
        </w:tc>
        <w:tc>
          <w:tcPr>
            <w:tcW w:w="1702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Выставка рисунков к знакомым стихам А. </w:t>
            </w:r>
            <w:proofErr w:type="spellStart"/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Барто</w:t>
            </w:r>
            <w:proofErr w:type="spellEnd"/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по выбору. Составление книжной выставки «Стихи </w:t>
            </w:r>
            <w:proofErr w:type="spellStart"/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Барто</w:t>
            </w:r>
            <w:proofErr w:type="spellEnd"/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».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42" w:type="dxa"/>
          </w:tcPr>
          <w:p w:rsidR="00DC0556" w:rsidRPr="00461BB1" w:rsidRDefault="00DC0556" w:rsidP="00DC0556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Gulim" w:hAnsi="Times New Roman"/>
                <w:color w:val="0D0D0D" w:themeColor="text1" w:themeTint="F2"/>
                <w:kern w:val="2"/>
                <w:sz w:val="24"/>
                <w:szCs w:val="24"/>
                <w:lang w:eastAsia="ko-KR"/>
              </w:rPr>
              <w:t>Путешествие по страницам книг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DC0556" w:rsidRPr="00461BB1" w:rsidRDefault="00DC0556" w:rsidP="00DC0556">
            <w:pPr>
              <w:spacing w:after="0" w:line="240" w:lineRule="auto"/>
              <w:jc w:val="both"/>
              <w:rPr>
                <w:rFonts w:ascii="Times New Roman" w:eastAsia="Gulim" w:hAnsi="Times New Roman"/>
                <w:color w:val="0D0D0D" w:themeColor="text1" w:themeTint="F2"/>
                <w:kern w:val="2"/>
                <w:sz w:val="24"/>
                <w:szCs w:val="24"/>
                <w:lang w:eastAsia="ko-KR"/>
              </w:rPr>
            </w:pPr>
          </w:p>
        </w:tc>
      </w:tr>
      <w:tr w:rsidR="00DC0556" w:rsidRPr="00461BB1" w:rsidTr="00FB0E73">
        <w:trPr>
          <w:trHeight w:val="52"/>
        </w:trPr>
        <w:tc>
          <w:tcPr>
            <w:tcW w:w="14751" w:type="dxa"/>
            <w:gridSpan w:val="13"/>
          </w:tcPr>
          <w:p w:rsidR="00DC0556" w:rsidRPr="00461BB1" w:rsidRDefault="00DC0556" w:rsidP="00DC055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  <w:lang w:eastAsia="en-US"/>
              </w:rPr>
              <w:t>Раздел «О наших сверстниках»-3ч</w:t>
            </w:r>
          </w:p>
        </w:tc>
      </w:tr>
      <w:tr w:rsidR="00DC0556" w:rsidRPr="00461BB1" w:rsidTr="00FB0E73">
        <w:trPr>
          <w:gridAfter w:val="1"/>
          <w:wAfter w:w="14" w:type="dxa"/>
          <w:trHeight w:val="52"/>
        </w:trPr>
        <w:tc>
          <w:tcPr>
            <w:tcW w:w="566" w:type="dxa"/>
          </w:tcPr>
          <w:p w:rsidR="00DC0556" w:rsidRPr="00461BB1" w:rsidRDefault="00F4128F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13</w:t>
            </w:r>
          </w:p>
        </w:tc>
        <w:tc>
          <w:tcPr>
            <w:tcW w:w="1808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Н.Носов «Метро», «Леденец»</w:t>
            </w:r>
          </w:p>
        </w:tc>
        <w:tc>
          <w:tcPr>
            <w:tcW w:w="1701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Чтение и рассматривание книги, чтение по ролям.</w:t>
            </w:r>
          </w:p>
        </w:tc>
        <w:tc>
          <w:tcPr>
            <w:tcW w:w="4567" w:type="dxa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успешности обучения по литературному чтению.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Овладение признаками установления аналогий и причинно-следственных </w:t>
            </w: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>связей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Владение коммуникативными умениями с целью реализации возможностей успешного сотрудничества с учителем и учащимися класса при групповой работе</w:t>
            </w:r>
          </w:p>
        </w:tc>
        <w:tc>
          <w:tcPr>
            <w:tcW w:w="1700" w:type="dxa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lastRenderedPageBreak/>
              <w:t>Работа с иллюстрациями, составление характеристики главных героев.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Викторина  по произведениям Н.Носова.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851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556" w:rsidRPr="00461BB1" w:rsidTr="00FB0E73">
        <w:trPr>
          <w:gridAfter w:val="1"/>
          <w:wAfter w:w="14" w:type="dxa"/>
          <w:trHeight w:val="52"/>
        </w:trPr>
        <w:tc>
          <w:tcPr>
            <w:tcW w:w="566" w:type="dxa"/>
          </w:tcPr>
          <w:p w:rsidR="00DC0556" w:rsidRPr="00461BB1" w:rsidRDefault="00F4128F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08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А. Соколовский «Бабушкина вешалка»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Чтение и рассматривание книги, чтение по ролям.</w:t>
            </w:r>
          </w:p>
        </w:tc>
        <w:tc>
          <w:tcPr>
            <w:tcW w:w="4567" w:type="dxa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Устанавливание причинно-следственных связей.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Использование речевых средств для решения коммуникативных и познавательных задач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DC0556" w:rsidRPr="00461BB1" w:rsidRDefault="00DC0556" w:rsidP="00DC05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Развитие навыков сотрудничества со сверстниками в разных социальных ситуациях</w:t>
            </w:r>
          </w:p>
        </w:tc>
        <w:tc>
          <w:tcPr>
            <w:tcW w:w="1700" w:type="dxa"/>
          </w:tcPr>
          <w:p w:rsidR="00DC0556" w:rsidRPr="00461BB1" w:rsidRDefault="00DC0556" w:rsidP="00DC05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Нарисовать иллюстрацию</w:t>
            </w:r>
          </w:p>
        </w:tc>
        <w:tc>
          <w:tcPr>
            <w:tcW w:w="1702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Подготовка вопросов олимпиады</w:t>
            </w:r>
          </w:p>
        </w:tc>
        <w:tc>
          <w:tcPr>
            <w:tcW w:w="1842" w:type="dxa"/>
          </w:tcPr>
          <w:p w:rsidR="00DC0556" w:rsidRPr="00461BB1" w:rsidRDefault="00DC0556" w:rsidP="00DC05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Олимпиада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C000"/>
              </w:rPr>
            </w:pPr>
          </w:p>
        </w:tc>
      </w:tr>
      <w:tr w:rsidR="00DC0556" w:rsidRPr="00461BB1" w:rsidTr="00FB0E73">
        <w:trPr>
          <w:gridAfter w:val="1"/>
          <w:wAfter w:w="14" w:type="dxa"/>
          <w:trHeight w:val="52"/>
        </w:trPr>
        <w:tc>
          <w:tcPr>
            <w:tcW w:w="566" w:type="dxa"/>
          </w:tcPr>
          <w:p w:rsidR="00DC0556" w:rsidRPr="00461BB1" w:rsidRDefault="00F4128F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15</w:t>
            </w:r>
          </w:p>
        </w:tc>
        <w:tc>
          <w:tcPr>
            <w:tcW w:w="1808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sz w:val="24"/>
                <w:szCs w:val="24"/>
              </w:rPr>
              <w:t>Б.Заходер</w:t>
            </w:r>
            <w:proofErr w:type="spellEnd"/>
            <w:r w:rsidRPr="00461BB1">
              <w:rPr>
                <w:rFonts w:ascii="Times New Roman" w:hAnsi="Times New Roman"/>
                <w:sz w:val="24"/>
                <w:szCs w:val="24"/>
              </w:rPr>
              <w:t xml:space="preserve"> «Детям», 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Э.Успенский «Над нашей квартирой».</w:t>
            </w:r>
          </w:p>
        </w:tc>
        <w:tc>
          <w:tcPr>
            <w:tcW w:w="1701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Рассматривание сборника Б. </w:t>
            </w:r>
            <w:proofErr w:type="spellStart"/>
            <w:r w:rsidRPr="00461BB1">
              <w:rPr>
                <w:rFonts w:ascii="Times New Roman" w:hAnsi="Times New Roman"/>
                <w:sz w:val="24"/>
                <w:szCs w:val="24"/>
              </w:rPr>
              <w:t>Заходера</w:t>
            </w:r>
            <w:proofErr w:type="spellEnd"/>
            <w:r w:rsidRPr="00461BB1">
              <w:rPr>
                <w:rFonts w:ascii="Times New Roman" w:hAnsi="Times New Roman"/>
                <w:sz w:val="24"/>
                <w:szCs w:val="24"/>
              </w:rPr>
              <w:t xml:space="preserve"> «В стране </w:t>
            </w:r>
            <w:proofErr w:type="spellStart"/>
            <w:r w:rsidRPr="00461BB1">
              <w:rPr>
                <w:rFonts w:ascii="Times New Roman" w:hAnsi="Times New Roman"/>
                <w:sz w:val="24"/>
                <w:szCs w:val="24"/>
              </w:rPr>
              <w:t>Вообразилии</w:t>
            </w:r>
            <w:proofErr w:type="spellEnd"/>
            <w:r w:rsidRPr="00461BB1">
              <w:rPr>
                <w:rFonts w:ascii="Times New Roman" w:hAnsi="Times New Roman"/>
                <w:sz w:val="24"/>
                <w:szCs w:val="24"/>
              </w:rPr>
              <w:t>», выразительное чтение выбранного стихотворения.</w:t>
            </w:r>
          </w:p>
        </w:tc>
        <w:tc>
          <w:tcPr>
            <w:tcW w:w="4567" w:type="dxa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Осуществление решения учебных задач операции анализа, синтеза, сравнения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Определение наиболее эффективные способы достижения результата.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Развитие доброжелательности, умение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lastRenderedPageBreak/>
              <w:t>слушать и слышать собеседника, обосновывать свою позицию, высказывать своё мнение.</w:t>
            </w:r>
          </w:p>
        </w:tc>
        <w:tc>
          <w:tcPr>
            <w:tcW w:w="1700" w:type="dxa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lastRenderedPageBreak/>
              <w:t>Разучивание повторяющихся четверостиший.</w:t>
            </w:r>
          </w:p>
        </w:tc>
        <w:tc>
          <w:tcPr>
            <w:tcW w:w="1702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Парад домашних творческих достижений  «В стране </w:t>
            </w:r>
            <w:proofErr w:type="spellStart"/>
            <w:r w:rsidRPr="00461BB1">
              <w:rPr>
                <w:rFonts w:ascii="Times New Roman" w:hAnsi="Times New Roman"/>
                <w:sz w:val="24"/>
                <w:szCs w:val="24"/>
              </w:rPr>
              <w:t>Вообразилии</w:t>
            </w:r>
            <w:proofErr w:type="spellEnd"/>
            <w:r w:rsidRPr="00461BB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DC0556" w:rsidRPr="00461BB1" w:rsidRDefault="00DC0556" w:rsidP="00DC055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Литературная игра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DC0556" w:rsidRPr="00461BB1" w:rsidRDefault="00DC0556" w:rsidP="00DC0556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C0556" w:rsidRPr="00461BB1" w:rsidTr="00FB0E73">
        <w:trPr>
          <w:trHeight w:val="52"/>
        </w:trPr>
        <w:tc>
          <w:tcPr>
            <w:tcW w:w="14751" w:type="dxa"/>
            <w:gridSpan w:val="13"/>
          </w:tcPr>
          <w:p w:rsidR="00DC0556" w:rsidRPr="00461BB1" w:rsidRDefault="00DC0556" w:rsidP="00DC055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  <w:lang w:eastAsia="en-US"/>
              </w:rPr>
              <w:lastRenderedPageBreak/>
              <w:t>Раздел «О хороших людях»-4ч</w:t>
            </w:r>
          </w:p>
        </w:tc>
      </w:tr>
      <w:tr w:rsidR="00DC0556" w:rsidRPr="00461BB1" w:rsidTr="00FB0E73">
        <w:trPr>
          <w:gridAfter w:val="1"/>
          <w:wAfter w:w="14" w:type="dxa"/>
          <w:trHeight w:val="52"/>
        </w:trPr>
        <w:tc>
          <w:tcPr>
            <w:tcW w:w="566" w:type="dxa"/>
          </w:tcPr>
          <w:p w:rsidR="00DC0556" w:rsidRPr="00461BB1" w:rsidRDefault="00BB34D9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16</w:t>
            </w:r>
          </w:p>
        </w:tc>
        <w:tc>
          <w:tcPr>
            <w:tcW w:w="1808" w:type="dxa"/>
            <w:gridSpan w:val="2"/>
          </w:tcPr>
          <w:p w:rsidR="00DC0556" w:rsidRPr="00461BB1" w:rsidRDefault="00DC0556" w:rsidP="00DC0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sz w:val="24"/>
                <w:szCs w:val="24"/>
              </w:rPr>
              <w:t>С.Сахарнов</w:t>
            </w:r>
            <w:proofErr w:type="spellEnd"/>
            <w:r w:rsidRPr="00461BB1">
              <w:rPr>
                <w:rFonts w:ascii="Times New Roman" w:hAnsi="Times New Roman"/>
                <w:sz w:val="24"/>
                <w:szCs w:val="24"/>
              </w:rPr>
              <w:t xml:space="preserve"> «Самый лучший пароход»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Слушание, чтение и рассматривание книги-сборника. </w:t>
            </w:r>
          </w:p>
        </w:tc>
        <w:tc>
          <w:tcPr>
            <w:tcW w:w="4567" w:type="dxa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color w:val="262626" w:themeColor="text1" w:themeTint="D9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color w:val="262626" w:themeColor="text1" w:themeTint="D9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Формирование понятий о добре и зле, нравственности.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Метапредметные</w:t>
            </w:r>
            <w:proofErr w:type="spellEnd"/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Овладение признаками установления аналогий и причинно-следственных связей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Личностные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Наличие мотивации к работе на результат. Высказывать собственные суждения и давать им обоснование.</w:t>
            </w:r>
          </w:p>
        </w:tc>
        <w:tc>
          <w:tcPr>
            <w:tcW w:w="1700" w:type="dxa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Выделение фамилии автора в оглавлении, беседа с элементами рассуждения, иллюстрирование знаменитого корабля «Аврора».</w:t>
            </w:r>
          </w:p>
        </w:tc>
        <w:tc>
          <w:tcPr>
            <w:tcW w:w="1702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Найти книги, стихи, песни, журналы про «Аврору».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C0556" w:rsidRPr="00461BB1" w:rsidRDefault="00DC0556" w:rsidP="00DC055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Gulim" w:hAnsi="Times New Roman"/>
                <w:color w:val="0D0D0D" w:themeColor="text1" w:themeTint="F2"/>
                <w:kern w:val="2"/>
                <w:sz w:val="24"/>
                <w:szCs w:val="24"/>
                <w:lang w:eastAsia="ko-KR"/>
              </w:rPr>
              <w:t>Викторина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DC0556" w:rsidRPr="00461BB1" w:rsidRDefault="00DC0556" w:rsidP="00DC0556">
            <w:pPr>
              <w:spacing w:after="0" w:line="240" w:lineRule="auto"/>
              <w:jc w:val="center"/>
              <w:rPr>
                <w:rFonts w:ascii="Times New Roman" w:eastAsia="Gulim" w:hAnsi="Times New Roman"/>
                <w:color w:val="0D0D0D" w:themeColor="text1" w:themeTint="F2"/>
                <w:kern w:val="2"/>
                <w:sz w:val="24"/>
                <w:szCs w:val="24"/>
                <w:lang w:eastAsia="ko-KR"/>
              </w:rPr>
            </w:pPr>
          </w:p>
        </w:tc>
      </w:tr>
      <w:tr w:rsidR="00DC0556" w:rsidRPr="00461BB1" w:rsidTr="00FB0E73">
        <w:trPr>
          <w:gridAfter w:val="1"/>
          <w:wAfter w:w="14" w:type="dxa"/>
          <w:trHeight w:val="52"/>
        </w:trPr>
        <w:tc>
          <w:tcPr>
            <w:tcW w:w="566" w:type="dxa"/>
          </w:tcPr>
          <w:p w:rsidR="00DC0556" w:rsidRPr="00461BB1" w:rsidRDefault="00BB34D9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17</w:t>
            </w:r>
          </w:p>
        </w:tc>
        <w:tc>
          <w:tcPr>
            <w:tcW w:w="1808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А.Митяев «Богатыри»</w:t>
            </w:r>
          </w:p>
        </w:tc>
        <w:tc>
          <w:tcPr>
            <w:tcW w:w="1701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Литературное слушание, чтение и рассматривание книги, введение понятия «былина» </w:t>
            </w:r>
          </w:p>
        </w:tc>
        <w:tc>
          <w:tcPr>
            <w:tcW w:w="4567" w:type="dxa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Осуществление для решения учебных задач операции  анализа, синтеза, сравнения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Определение наиболее эффективные способы достижения результата.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Развитие самоуважения и способности адекватно оценивать себя и свои достижения, видеть сильные и слабые стороны своей личности</w:t>
            </w:r>
          </w:p>
        </w:tc>
        <w:tc>
          <w:tcPr>
            <w:tcW w:w="1700" w:type="dxa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Нарисовать иллюстрацию к былине, научиться правильно называть предметы вооружения русских воинов.</w:t>
            </w:r>
          </w:p>
        </w:tc>
        <w:tc>
          <w:tcPr>
            <w:tcW w:w="1702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sz w:val="24"/>
                <w:szCs w:val="24"/>
              </w:rPr>
              <w:t>Мии-проект</w:t>
            </w:r>
            <w:proofErr w:type="spellEnd"/>
            <w:r w:rsidRPr="00461BB1">
              <w:rPr>
                <w:rFonts w:ascii="Times New Roman" w:hAnsi="Times New Roman"/>
                <w:sz w:val="24"/>
                <w:szCs w:val="24"/>
              </w:rPr>
              <w:t xml:space="preserve"> «О богатырях и о подвигах».</w:t>
            </w:r>
          </w:p>
        </w:tc>
        <w:tc>
          <w:tcPr>
            <w:tcW w:w="1842" w:type="dxa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Мини-проект</w:t>
            </w:r>
          </w:p>
        </w:tc>
        <w:tc>
          <w:tcPr>
            <w:tcW w:w="851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556" w:rsidRPr="00461BB1" w:rsidTr="00FB0E73">
        <w:trPr>
          <w:gridAfter w:val="1"/>
          <w:wAfter w:w="14" w:type="dxa"/>
          <w:trHeight w:val="52"/>
        </w:trPr>
        <w:tc>
          <w:tcPr>
            <w:tcW w:w="566" w:type="dxa"/>
          </w:tcPr>
          <w:p w:rsidR="00DC0556" w:rsidRPr="00461BB1" w:rsidRDefault="00BB34D9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18</w:t>
            </w:r>
          </w:p>
        </w:tc>
        <w:tc>
          <w:tcPr>
            <w:tcW w:w="1808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В.Осеева «Добрая хозяюшка», «Синие листья»</w:t>
            </w:r>
          </w:p>
        </w:tc>
        <w:tc>
          <w:tcPr>
            <w:tcW w:w="1701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Чтение и рассматривание книги.</w:t>
            </w:r>
          </w:p>
        </w:tc>
        <w:tc>
          <w:tcPr>
            <w:tcW w:w="4567" w:type="dxa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Формирование успешности обучения по литературному чтению.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Овладение логическими действиями сравнения, анализа, синтеза, обобщения, классификации.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Приобретение опыта совместной деятельности</w:t>
            </w:r>
          </w:p>
        </w:tc>
        <w:tc>
          <w:tcPr>
            <w:tcW w:w="1700" w:type="dxa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Придумать своё название сказки. </w:t>
            </w:r>
          </w:p>
        </w:tc>
        <w:tc>
          <w:tcPr>
            <w:tcW w:w="1702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Пересказ сказки от имени девочки, петушка.</w:t>
            </w:r>
          </w:p>
        </w:tc>
        <w:tc>
          <w:tcPr>
            <w:tcW w:w="1842" w:type="dxa"/>
          </w:tcPr>
          <w:p w:rsidR="00DC0556" w:rsidRPr="00461BB1" w:rsidRDefault="00DC0556" w:rsidP="00DC0556">
            <w:p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  <w:t xml:space="preserve">     Занятие-диспут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DC0556" w:rsidRPr="00461BB1" w:rsidRDefault="00DC0556" w:rsidP="00DC0556">
            <w:p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</w:p>
        </w:tc>
      </w:tr>
      <w:tr w:rsidR="00DC0556" w:rsidRPr="00461BB1" w:rsidTr="00FB0E73">
        <w:trPr>
          <w:gridAfter w:val="1"/>
          <w:wAfter w:w="14" w:type="dxa"/>
          <w:trHeight w:val="52"/>
        </w:trPr>
        <w:tc>
          <w:tcPr>
            <w:tcW w:w="566" w:type="dxa"/>
          </w:tcPr>
          <w:p w:rsidR="00DC0556" w:rsidRPr="00461BB1" w:rsidRDefault="00BB34D9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19</w:t>
            </w:r>
          </w:p>
        </w:tc>
        <w:tc>
          <w:tcPr>
            <w:tcW w:w="1808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Стихи о маме: Е. Благинина «Посидим в тишине», </w:t>
            </w:r>
            <w:proofErr w:type="spellStart"/>
            <w:r w:rsidRPr="00461BB1">
              <w:rPr>
                <w:rFonts w:ascii="Times New Roman" w:hAnsi="Times New Roman"/>
                <w:sz w:val="24"/>
                <w:szCs w:val="24"/>
              </w:rPr>
              <w:t>А.Барто</w:t>
            </w:r>
            <w:proofErr w:type="spellEnd"/>
            <w:r w:rsidRPr="00461BB1">
              <w:rPr>
                <w:rFonts w:ascii="Times New Roman" w:hAnsi="Times New Roman"/>
                <w:sz w:val="24"/>
                <w:szCs w:val="24"/>
              </w:rPr>
              <w:t xml:space="preserve"> «Разлука»</w:t>
            </w:r>
          </w:p>
        </w:tc>
        <w:tc>
          <w:tcPr>
            <w:tcW w:w="1701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Рассматривание сборника «О мамах», выразительное чтение</w:t>
            </w:r>
          </w:p>
        </w:tc>
        <w:tc>
          <w:tcPr>
            <w:tcW w:w="4567" w:type="dxa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Нахождение нужную информацию в </w:t>
            </w:r>
            <w:proofErr w:type="spellStart"/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худ</w:t>
            </w:r>
            <w:proofErr w:type="gramStart"/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.л</w:t>
            </w:r>
            <w:proofErr w:type="gramEnd"/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итературе</w:t>
            </w:r>
            <w:proofErr w:type="spellEnd"/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Осваивание способы решения проблем творческого и поискового характера.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Установление обучающимися связи между целью учебной деятельности и её мотивом</w:t>
            </w:r>
          </w:p>
        </w:tc>
        <w:tc>
          <w:tcPr>
            <w:tcW w:w="1700" w:type="dxa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Заучивание одного стихотворения наизусть.</w:t>
            </w:r>
          </w:p>
        </w:tc>
        <w:tc>
          <w:tcPr>
            <w:tcW w:w="1702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Чтение наизусть стихов о маме</w:t>
            </w:r>
          </w:p>
        </w:tc>
        <w:tc>
          <w:tcPr>
            <w:tcW w:w="1842" w:type="dxa"/>
          </w:tcPr>
          <w:p w:rsidR="00DC0556" w:rsidRPr="00461BB1" w:rsidRDefault="00DC0556" w:rsidP="00DC055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  <w:t>Занятие-праздник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DC0556" w:rsidRPr="00461BB1" w:rsidRDefault="00DC0556" w:rsidP="00DC055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</w:p>
        </w:tc>
      </w:tr>
      <w:tr w:rsidR="00DC0556" w:rsidRPr="00461BB1" w:rsidTr="00FB0E73">
        <w:trPr>
          <w:trHeight w:val="52"/>
        </w:trPr>
        <w:tc>
          <w:tcPr>
            <w:tcW w:w="14751" w:type="dxa"/>
            <w:gridSpan w:val="13"/>
          </w:tcPr>
          <w:p w:rsidR="00DC0556" w:rsidRPr="00461BB1" w:rsidRDefault="00DC0556" w:rsidP="00DC055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  <w:lang w:eastAsia="en-US"/>
              </w:rPr>
              <w:t>Раздел «Книги о животных»-6ч</w:t>
            </w:r>
          </w:p>
        </w:tc>
      </w:tr>
      <w:tr w:rsidR="00DC0556" w:rsidRPr="00461BB1" w:rsidTr="00FB0E73">
        <w:trPr>
          <w:gridAfter w:val="1"/>
          <w:wAfter w:w="14" w:type="dxa"/>
          <w:trHeight w:val="52"/>
        </w:trPr>
        <w:tc>
          <w:tcPr>
            <w:tcW w:w="566" w:type="dxa"/>
          </w:tcPr>
          <w:p w:rsidR="00DC0556" w:rsidRPr="00461BB1" w:rsidRDefault="00BB34D9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08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sz w:val="24"/>
                <w:szCs w:val="24"/>
              </w:rPr>
              <w:t>Е.Чарушин</w:t>
            </w:r>
            <w:proofErr w:type="spellEnd"/>
            <w:r w:rsidRPr="00461BB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461BB1">
              <w:rPr>
                <w:rFonts w:ascii="Times New Roman" w:hAnsi="Times New Roman"/>
                <w:sz w:val="24"/>
                <w:szCs w:val="24"/>
              </w:rPr>
              <w:t>Волчишко</w:t>
            </w:r>
            <w:proofErr w:type="spellEnd"/>
            <w:r w:rsidRPr="00461BB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С. Маршак «Детки в клетке»</w:t>
            </w:r>
          </w:p>
        </w:tc>
        <w:tc>
          <w:tcPr>
            <w:tcW w:w="1701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Слушание, чтение и рассматривание книги</w:t>
            </w:r>
          </w:p>
        </w:tc>
        <w:tc>
          <w:tcPr>
            <w:tcW w:w="4567" w:type="dxa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потребности в систематическом чтении.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Метапредметные</w:t>
            </w:r>
            <w:proofErr w:type="spellEnd"/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Cs/>
                <w:sz w:val="24"/>
                <w:szCs w:val="24"/>
              </w:rPr>
              <w:t>Овладение способностью принимать и сохранять цели и задачи учебной деятельности, поиска средств ее осуществления.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Владение коммуникативными умениями с целью реализации возможностей успешного сотрудничества с учителем и учащимися класса при работе в парах.</w:t>
            </w:r>
          </w:p>
        </w:tc>
        <w:tc>
          <w:tcPr>
            <w:tcW w:w="1700" w:type="dxa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lastRenderedPageBreak/>
              <w:t>Пересказ по вопросам, составление характеристики героя.</w:t>
            </w:r>
          </w:p>
        </w:tc>
        <w:tc>
          <w:tcPr>
            <w:tcW w:w="1702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Выставка книг о животных. Выставка рисунков «Мой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lastRenderedPageBreak/>
              <w:t>четвероногий друг»</w:t>
            </w:r>
          </w:p>
        </w:tc>
        <w:tc>
          <w:tcPr>
            <w:tcW w:w="1842" w:type="dxa"/>
          </w:tcPr>
          <w:p w:rsidR="00DC0556" w:rsidRPr="00461BB1" w:rsidRDefault="00DC0556" w:rsidP="00DC055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Gulim" w:hAnsi="Times New Roman"/>
                <w:color w:val="0D0D0D" w:themeColor="text1" w:themeTint="F2"/>
                <w:kern w:val="2"/>
                <w:sz w:val="24"/>
                <w:szCs w:val="24"/>
                <w:lang w:eastAsia="ko-KR"/>
              </w:rPr>
              <w:lastRenderedPageBreak/>
              <w:t>Литературная игра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DC0556" w:rsidRPr="00461BB1" w:rsidRDefault="00DC0556" w:rsidP="00DC0556">
            <w:pPr>
              <w:spacing w:after="0" w:line="240" w:lineRule="auto"/>
              <w:jc w:val="center"/>
              <w:rPr>
                <w:rFonts w:ascii="Times New Roman" w:eastAsia="Gulim" w:hAnsi="Times New Roman"/>
                <w:color w:val="0D0D0D" w:themeColor="text1" w:themeTint="F2"/>
                <w:kern w:val="2"/>
                <w:sz w:val="24"/>
                <w:szCs w:val="24"/>
                <w:lang w:eastAsia="ko-KR"/>
              </w:rPr>
            </w:pPr>
          </w:p>
        </w:tc>
      </w:tr>
      <w:tr w:rsidR="00DC0556" w:rsidRPr="00461BB1" w:rsidTr="00FB0E73">
        <w:trPr>
          <w:gridAfter w:val="1"/>
          <w:wAfter w:w="14" w:type="dxa"/>
          <w:trHeight w:val="52"/>
        </w:trPr>
        <w:tc>
          <w:tcPr>
            <w:tcW w:w="566" w:type="dxa"/>
          </w:tcPr>
          <w:p w:rsidR="00DC0556" w:rsidRPr="00461BB1" w:rsidRDefault="00BB34D9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808" w:type="dxa"/>
            <w:gridSpan w:val="2"/>
          </w:tcPr>
          <w:p w:rsidR="00DC0556" w:rsidRPr="00461BB1" w:rsidRDefault="00DC0556" w:rsidP="00DC05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461BB1">
              <w:rPr>
                <w:rFonts w:ascii="Times New Roman" w:hAnsi="Times New Roman"/>
                <w:bCs/>
                <w:sz w:val="24"/>
                <w:szCs w:val="24"/>
                <w:lang w:eastAsia="en-US" w:bidi="en-US"/>
              </w:rPr>
              <w:t>М. Горький</w:t>
            </w:r>
            <w:r w:rsidRPr="00461BB1">
              <w:rPr>
                <w:rFonts w:ascii="Times New Roman" w:hAnsi="Times New Roman"/>
                <w:b/>
                <w:bCs/>
                <w:sz w:val="24"/>
                <w:szCs w:val="24"/>
                <w:lang w:eastAsia="en-US" w:bidi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  <w:lang w:eastAsia="en-US" w:bidi="en-US"/>
              </w:rPr>
              <w:t>«</w:t>
            </w:r>
            <w:proofErr w:type="spellStart"/>
            <w:r w:rsidRPr="00461BB1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Воробьишко</w:t>
            </w:r>
            <w:proofErr w:type="spellEnd"/>
            <w:r w:rsidRPr="00461BB1">
              <w:rPr>
                <w:rFonts w:ascii="Times New Roman" w:hAnsi="Times New Roman"/>
                <w:sz w:val="24"/>
                <w:szCs w:val="24"/>
                <w:lang w:eastAsia="en-US" w:bidi="en-US"/>
              </w:rPr>
              <w:t>».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Слушание, чтение и рассматривание книги</w:t>
            </w:r>
          </w:p>
        </w:tc>
        <w:tc>
          <w:tcPr>
            <w:tcW w:w="4567" w:type="dxa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Осознание значимости чтения для личного развития.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Овладение признаками установления аналогий и причинно-следственных связей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справедливости.</w:t>
            </w:r>
          </w:p>
        </w:tc>
        <w:tc>
          <w:tcPr>
            <w:tcW w:w="1700" w:type="dxa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Вопросы для оппонентов.</w:t>
            </w:r>
          </w:p>
        </w:tc>
        <w:tc>
          <w:tcPr>
            <w:tcW w:w="1702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КВН по прочитанному произведению.</w:t>
            </w:r>
          </w:p>
        </w:tc>
        <w:tc>
          <w:tcPr>
            <w:tcW w:w="1842" w:type="dxa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КВН</w:t>
            </w:r>
          </w:p>
        </w:tc>
        <w:tc>
          <w:tcPr>
            <w:tcW w:w="851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556" w:rsidRPr="00461BB1" w:rsidTr="00FB0E73">
        <w:trPr>
          <w:gridAfter w:val="1"/>
          <w:wAfter w:w="14" w:type="dxa"/>
          <w:trHeight w:val="52"/>
        </w:trPr>
        <w:tc>
          <w:tcPr>
            <w:tcW w:w="566" w:type="dxa"/>
          </w:tcPr>
          <w:p w:rsidR="00DC0556" w:rsidRPr="00461BB1" w:rsidRDefault="00F4128F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2</w:t>
            </w:r>
            <w:r w:rsidR="00BB34D9" w:rsidRPr="00461B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8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sz w:val="24"/>
                <w:szCs w:val="24"/>
              </w:rPr>
              <w:t>Ю.Тувим</w:t>
            </w:r>
            <w:proofErr w:type="spellEnd"/>
            <w:r w:rsidRPr="00461BB1">
              <w:rPr>
                <w:rFonts w:ascii="Times New Roman" w:hAnsi="Times New Roman"/>
                <w:sz w:val="24"/>
                <w:szCs w:val="24"/>
              </w:rPr>
              <w:t xml:space="preserve"> «Птичье радио»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Чтение, рассматривание книги.</w:t>
            </w:r>
          </w:p>
        </w:tc>
        <w:tc>
          <w:tcPr>
            <w:tcW w:w="4567" w:type="dxa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Выполнение  учебно-познавательные действия.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lastRenderedPageBreak/>
              <w:t>Признание возможность существования различных точек зрения и права каждого иметь свою.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Развитие мотивов учебной деятельности и формирование личностного смысла учения.</w:t>
            </w:r>
          </w:p>
        </w:tc>
        <w:tc>
          <w:tcPr>
            <w:tcW w:w="1700" w:type="dxa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Выразительное чтение (интонация: радость, чувство облегчения, удивления,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lastRenderedPageBreak/>
              <w:t>неудовольствия, усталости).</w:t>
            </w:r>
          </w:p>
        </w:tc>
        <w:tc>
          <w:tcPr>
            <w:tcW w:w="1702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lastRenderedPageBreak/>
              <w:t>Составление выставки книг «Лес не школа, а всему учит».</w:t>
            </w:r>
          </w:p>
        </w:tc>
        <w:tc>
          <w:tcPr>
            <w:tcW w:w="1842" w:type="dxa"/>
          </w:tcPr>
          <w:p w:rsidR="00DC0556" w:rsidRPr="00461BB1" w:rsidRDefault="00DC0556" w:rsidP="00DC0556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Gulim" w:hAnsi="Times New Roman"/>
                <w:color w:val="0D0D0D" w:themeColor="text1" w:themeTint="F2"/>
                <w:kern w:val="2"/>
                <w:sz w:val="24"/>
                <w:szCs w:val="24"/>
                <w:lang w:eastAsia="ko-KR"/>
              </w:rPr>
              <w:t xml:space="preserve">Библиотечный урок 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DC0556" w:rsidRPr="00461BB1" w:rsidRDefault="00DC0556" w:rsidP="00DC0556">
            <w:pPr>
              <w:spacing w:after="0" w:line="240" w:lineRule="auto"/>
              <w:jc w:val="both"/>
              <w:rPr>
                <w:rFonts w:ascii="Times New Roman" w:eastAsia="Gulim" w:hAnsi="Times New Roman"/>
                <w:color w:val="0D0D0D" w:themeColor="text1" w:themeTint="F2"/>
                <w:kern w:val="2"/>
                <w:sz w:val="24"/>
                <w:szCs w:val="24"/>
                <w:lang w:eastAsia="ko-KR"/>
              </w:rPr>
            </w:pPr>
          </w:p>
        </w:tc>
      </w:tr>
      <w:tr w:rsidR="00DC0556" w:rsidRPr="00461BB1" w:rsidTr="00FB0E73">
        <w:trPr>
          <w:gridAfter w:val="1"/>
          <w:wAfter w:w="14" w:type="dxa"/>
          <w:trHeight w:val="52"/>
        </w:trPr>
        <w:tc>
          <w:tcPr>
            <w:tcW w:w="566" w:type="dxa"/>
          </w:tcPr>
          <w:p w:rsidR="00DC0556" w:rsidRPr="00461BB1" w:rsidRDefault="00BB34D9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808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С. Михалков «Как медведь трубку нашёл»</w:t>
            </w:r>
          </w:p>
        </w:tc>
        <w:tc>
          <w:tcPr>
            <w:tcW w:w="1701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Чтение и рассматривание книги</w:t>
            </w:r>
          </w:p>
        </w:tc>
        <w:tc>
          <w:tcPr>
            <w:tcW w:w="4567" w:type="dxa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Устанавливание причинно-следственные связи, делать обобщения, выводы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Умение слушать собеседника и ведёт диалог.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Развитие любознательности, активности и заинтересованности в познании мира.</w:t>
            </w:r>
          </w:p>
        </w:tc>
        <w:tc>
          <w:tcPr>
            <w:tcW w:w="1700" w:type="dxa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Рисование петушка, воспроизведение сюжета сказки по вопросам учителя.</w:t>
            </w:r>
          </w:p>
        </w:tc>
        <w:tc>
          <w:tcPr>
            <w:tcW w:w="1702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Утренник «Наши сказки»</w:t>
            </w:r>
          </w:p>
        </w:tc>
        <w:tc>
          <w:tcPr>
            <w:tcW w:w="1842" w:type="dxa"/>
          </w:tcPr>
          <w:p w:rsidR="00DC0556" w:rsidRPr="00461BB1" w:rsidRDefault="00DC0556" w:rsidP="00DC0556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  <w:t xml:space="preserve">Занятие-праздник 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DC0556" w:rsidRPr="00461BB1" w:rsidRDefault="00DC0556" w:rsidP="00DC0556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</w:p>
        </w:tc>
      </w:tr>
      <w:tr w:rsidR="00DC0556" w:rsidRPr="00461BB1" w:rsidTr="00FB0E73">
        <w:trPr>
          <w:gridAfter w:val="1"/>
          <w:wAfter w:w="14" w:type="dxa"/>
          <w:trHeight w:val="52"/>
        </w:trPr>
        <w:tc>
          <w:tcPr>
            <w:tcW w:w="566" w:type="dxa"/>
          </w:tcPr>
          <w:p w:rsidR="00DC0556" w:rsidRPr="00461BB1" w:rsidRDefault="00BB34D9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08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Н.Сладков «Как медвежонок сам себя напугал»</w:t>
            </w:r>
          </w:p>
        </w:tc>
        <w:tc>
          <w:tcPr>
            <w:tcW w:w="1701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Чтение и рассматривание книги, воспроизведение содержания по иллюстрациям.</w:t>
            </w:r>
          </w:p>
        </w:tc>
        <w:tc>
          <w:tcPr>
            <w:tcW w:w="4567" w:type="dxa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Устанавливание причинно-следственные связи, умение делать обобщения, выводы.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Овладение логическими действиями сравнения, анализа, синтеза, обобщения, классификации.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Формирование уважительного отношения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lastRenderedPageBreak/>
              <w:t>к иному мнению..</w:t>
            </w:r>
          </w:p>
        </w:tc>
        <w:tc>
          <w:tcPr>
            <w:tcW w:w="1700" w:type="dxa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lastRenderedPageBreak/>
              <w:t>Нарисовать каким ты себе представил медвежонка.</w:t>
            </w:r>
          </w:p>
        </w:tc>
        <w:tc>
          <w:tcPr>
            <w:tcW w:w="1702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Словесное рисование портрета главного героя. Оформление выставки книг «О животных».</w:t>
            </w:r>
          </w:p>
        </w:tc>
        <w:tc>
          <w:tcPr>
            <w:tcW w:w="1842" w:type="dxa"/>
          </w:tcPr>
          <w:p w:rsidR="00DC0556" w:rsidRPr="00461BB1" w:rsidRDefault="00DC0556" w:rsidP="00DC05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Олимпиада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C000"/>
              </w:rPr>
            </w:pPr>
          </w:p>
        </w:tc>
      </w:tr>
      <w:tr w:rsidR="00DC0556" w:rsidRPr="00461BB1" w:rsidTr="00FB0E73">
        <w:trPr>
          <w:gridAfter w:val="1"/>
          <w:wAfter w:w="14" w:type="dxa"/>
          <w:trHeight w:val="52"/>
        </w:trPr>
        <w:tc>
          <w:tcPr>
            <w:tcW w:w="566" w:type="dxa"/>
          </w:tcPr>
          <w:p w:rsidR="00DC0556" w:rsidRPr="00461BB1" w:rsidRDefault="00BB34D9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808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Е. </w:t>
            </w:r>
            <w:proofErr w:type="spellStart"/>
            <w:r w:rsidRPr="00461BB1">
              <w:rPr>
                <w:rFonts w:ascii="Times New Roman" w:hAnsi="Times New Roman"/>
                <w:sz w:val="24"/>
                <w:szCs w:val="24"/>
              </w:rPr>
              <w:t>Чарушин</w:t>
            </w:r>
            <w:proofErr w:type="spellEnd"/>
            <w:r w:rsidRPr="00461BB1">
              <w:rPr>
                <w:rFonts w:ascii="Times New Roman" w:hAnsi="Times New Roman"/>
                <w:sz w:val="24"/>
                <w:szCs w:val="24"/>
              </w:rPr>
              <w:t xml:space="preserve"> «На нашем дворе»</w:t>
            </w:r>
          </w:p>
        </w:tc>
        <w:tc>
          <w:tcPr>
            <w:tcW w:w="1701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Рассматривание сборника книг «О животных», комментированное чтение.</w:t>
            </w:r>
          </w:p>
        </w:tc>
        <w:tc>
          <w:tcPr>
            <w:tcW w:w="4567" w:type="dxa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Самостоятельно находить нужную информацию в </w:t>
            </w:r>
            <w:proofErr w:type="spellStart"/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худ</w:t>
            </w:r>
            <w:proofErr w:type="gramStart"/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.л</w:t>
            </w:r>
            <w:proofErr w:type="gramEnd"/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итературе</w:t>
            </w:r>
            <w:proofErr w:type="spellEnd"/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Признаёт возможность существования различных точек зрения и права каждого иметь свою.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Формирование уважительного отношения к иному мнению.</w:t>
            </w:r>
          </w:p>
        </w:tc>
        <w:tc>
          <w:tcPr>
            <w:tcW w:w="1700" w:type="dxa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Пересказ по серии картинок, выбрать самый радостный эпизод, самый грустный. Выделение научно-познавательных сведений. Нарисуй рисунок к произведению</w:t>
            </w:r>
          </w:p>
        </w:tc>
        <w:tc>
          <w:tcPr>
            <w:tcW w:w="1702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Составление правил обращения с домашними животными «Братья наши меньшие» Воспроизведение диалогов по памяти. Загадывание друг другу загадок о животных.</w:t>
            </w:r>
          </w:p>
        </w:tc>
        <w:tc>
          <w:tcPr>
            <w:tcW w:w="1842" w:type="dxa"/>
          </w:tcPr>
          <w:p w:rsidR="00DC0556" w:rsidRPr="00461BB1" w:rsidRDefault="00DC0556" w:rsidP="00DC0556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Gulim" w:hAnsi="Times New Roman"/>
                <w:color w:val="0D0D0D" w:themeColor="text1" w:themeTint="F2"/>
                <w:kern w:val="2"/>
                <w:sz w:val="24"/>
                <w:szCs w:val="24"/>
                <w:lang w:eastAsia="ko-KR"/>
              </w:rPr>
              <w:t xml:space="preserve">Библиотечный урок 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DC0556" w:rsidRPr="00461BB1" w:rsidRDefault="00DC0556" w:rsidP="00DC0556">
            <w:pPr>
              <w:spacing w:after="0" w:line="240" w:lineRule="auto"/>
              <w:jc w:val="both"/>
              <w:rPr>
                <w:rFonts w:ascii="Times New Roman" w:eastAsia="Gulim" w:hAnsi="Times New Roman"/>
                <w:color w:val="0D0D0D" w:themeColor="text1" w:themeTint="F2"/>
                <w:kern w:val="2"/>
                <w:sz w:val="24"/>
                <w:szCs w:val="24"/>
                <w:lang w:eastAsia="ko-KR"/>
              </w:rPr>
            </w:pPr>
          </w:p>
        </w:tc>
      </w:tr>
      <w:tr w:rsidR="00DC0556" w:rsidRPr="00461BB1" w:rsidTr="00FB0E73">
        <w:trPr>
          <w:trHeight w:val="52"/>
        </w:trPr>
        <w:tc>
          <w:tcPr>
            <w:tcW w:w="14751" w:type="dxa"/>
            <w:gridSpan w:val="13"/>
          </w:tcPr>
          <w:p w:rsidR="00DC0556" w:rsidRPr="00461BB1" w:rsidRDefault="00DC0556" w:rsidP="00DC055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  <w:lang w:eastAsia="en-US"/>
              </w:rPr>
              <w:t>Раздел «Русская литература»-7ч</w:t>
            </w:r>
          </w:p>
        </w:tc>
      </w:tr>
      <w:tr w:rsidR="00DC0556" w:rsidRPr="00461BB1" w:rsidTr="00FB0E73">
        <w:trPr>
          <w:gridAfter w:val="1"/>
          <w:wAfter w:w="14" w:type="dxa"/>
          <w:trHeight w:val="52"/>
        </w:trPr>
        <w:tc>
          <w:tcPr>
            <w:tcW w:w="566" w:type="dxa"/>
          </w:tcPr>
          <w:p w:rsidR="00DC0556" w:rsidRPr="00461BB1" w:rsidRDefault="00BB34D9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08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Стихи и загадки Е. Серова</w:t>
            </w:r>
          </w:p>
        </w:tc>
        <w:tc>
          <w:tcPr>
            <w:tcW w:w="1701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Чтение и рассматривание книги – сборника, отыскание знакомых загадок, воспроизведение тех, которые запомнили. Знакомство с понятием «рифма».</w:t>
            </w:r>
          </w:p>
        </w:tc>
        <w:tc>
          <w:tcPr>
            <w:tcW w:w="4567" w:type="dxa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color w:val="262626" w:themeColor="text1" w:themeTint="D9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color w:val="262626" w:themeColor="text1" w:themeTint="D9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Calibri" w:hAnsi="Times New Roman"/>
                <w:color w:val="262626" w:themeColor="text1" w:themeTint="D9"/>
                <w:sz w:val="24"/>
                <w:szCs w:val="24"/>
                <w:lang w:eastAsia="en-US"/>
              </w:rPr>
              <w:t>Осуществление для решения учебных задач операции  анализа, синтеза, сравнения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Метапредметные</w:t>
            </w:r>
            <w:proofErr w:type="spellEnd"/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Использование речевые средства для решения коммуникативных и познавательных задач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Личностные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Понимание границ того, «что я знаю» и того «что я не знаю» и стремления к преодолению этого разрыва</w:t>
            </w:r>
          </w:p>
        </w:tc>
        <w:tc>
          <w:tcPr>
            <w:tcW w:w="2125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Отыскание новых загадок в детских книгах, журналах, Интернете.</w:t>
            </w:r>
          </w:p>
        </w:tc>
        <w:tc>
          <w:tcPr>
            <w:tcW w:w="1277" w:type="dxa"/>
          </w:tcPr>
          <w:p w:rsidR="00DC0556" w:rsidRPr="00461BB1" w:rsidRDefault="00DC0556" w:rsidP="00DC055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262626" w:themeColor="text1" w:themeTint="D9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Литературная </w:t>
            </w:r>
            <w:r w:rsidRPr="00461BB1">
              <w:rPr>
                <w:rFonts w:ascii="Times New Roman" w:eastAsia="Gulim" w:hAnsi="Times New Roman"/>
                <w:color w:val="262626" w:themeColor="text1" w:themeTint="D9"/>
                <w:kern w:val="2"/>
                <w:sz w:val="24"/>
                <w:szCs w:val="24"/>
                <w:lang w:eastAsia="ko-KR"/>
              </w:rPr>
              <w:t xml:space="preserve"> игра</w:t>
            </w:r>
          </w:p>
          <w:p w:rsidR="00DC0556" w:rsidRPr="00461BB1" w:rsidRDefault="00DC0556" w:rsidP="00DC0556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       «Отгадай-ка»</w:t>
            </w:r>
          </w:p>
        </w:tc>
        <w:tc>
          <w:tcPr>
            <w:tcW w:w="1992" w:type="dxa"/>
            <w:gridSpan w:val="2"/>
          </w:tcPr>
          <w:p w:rsidR="00DC0556" w:rsidRPr="00461BB1" w:rsidRDefault="00DC0556" w:rsidP="00DC055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262626" w:themeColor="text1" w:themeTint="D9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Литературная </w:t>
            </w:r>
            <w:r w:rsidRPr="00461BB1">
              <w:rPr>
                <w:rFonts w:ascii="Times New Roman" w:eastAsia="Gulim" w:hAnsi="Times New Roman"/>
                <w:color w:val="262626" w:themeColor="text1" w:themeTint="D9"/>
                <w:kern w:val="2"/>
                <w:sz w:val="24"/>
                <w:szCs w:val="24"/>
                <w:lang w:eastAsia="ko-KR"/>
              </w:rPr>
              <w:t xml:space="preserve"> игра</w:t>
            </w:r>
          </w:p>
          <w:p w:rsidR="00DC0556" w:rsidRPr="00461BB1" w:rsidRDefault="00DC0556" w:rsidP="00DC0556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262626" w:themeColor="text1" w:themeTint="D9"/>
                <w:sz w:val="24"/>
                <w:szCs w:val="24"/>
                <w:lang w:eastAsia="en-US"/>
              </w:rPr>
            </w:pP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701" w:type="dxa"/>
          </w:tcPr>
          <w:p w:rsidR="00DC0556" w:rsidRPr="00461BB1" w:rsidRDefault="00DC0556" w:rsidP="00DC0556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DC0556" w:rsidRPr="00461BB1" w:rsidTr="00FB0E73">
        <w:trPr>
          <w:gridAfter w:val="1"/>
          <w:wAfter w:w="14" w:type="dxa"/>
          <w:trHeight w:val="52"/>
        </w:trPr>
        <w:tc>
          <w:tcPr>
            <w:tcW w:w="566" w:type="dxa"/>
          </w:tcPr>
          <w:p w:rsidR="00DC0556" w:rsidRPr="00461BB1" w:rsidRDefault="00BB34D9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08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И. Суриков «Вот моя деревня», А.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lastRenderedPageBreak/>
              <w:t>Блок «На лугу»</w:t>
            </w:r>
          </w:p>
        </w:tc>
        <w:tc>
          <w:tcPr>
            <w:tcW w:w="1701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Рассматривание сборника стихов И.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lastRenderedPageBreak/>
              <w:t>Сурикова, выразительное чтение.</w:t>
            </w:r>
          </w:p>
        </w:tc>
        <w:tc>
          <w:tcPr>
            <w:tcW w:w="4567" w:type="dxa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Устанавливание причинно-следственные 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связи, делать обобщения, выводы.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Определение наиболее эффективные способы достижения результата.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Становление  основ российской гражданской  личности, чувство гордости за свою Родину, народ, историю и осознание своей этнической принадлежности</w:t>
            </w:r>
          </w:p>
        </w:tc>
        <w:tc>
          <w:tcPr>
            <w:tcW w:w="2125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lastRenderedPageBreak/>
              <w:t>Заучивание стихотворения наизусть.</w:t>
            </w:r>
          </w:p>
        </w:tc>
        <w:tc>
          <w:tcPr>
            <w:tcW w:w="1277" w:type="dxa"/>
          </w:tcPr>
          <w:p w:rsidR="00DC0556" w:rsidRPr="00461BB1" w:rsidRDefault="00DC0556" w:rsidP="00DC0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Устный журнал «Родной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lastRenderedPageBreak/>
              <w:t>край»</w:t>
            </w:r>
          </w:p>
        </w:tc>
        <w:tc>
          <w:tcPr>
            <w:tcW w:w="1992" w:type="dxa"/>
            <w:gridSpan w:val="2"/>
          </w:tcPr>
          <w:p w:rsidR="00DC0556" w:rsidRPr="00461BB1" w:rsidRDefault="00DC0556" w:rsidP="00DC055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>Читательская конференция</w:t>
            </w:r>
          </w:p>
          <w:p w:rsidR="00DC0556" w:rsidRPr="00461BB1" w:rsidRDefault="00DC0556" w:rsidP="00DC0556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01" w:type="dxa"/>
          </w:tcPr>
          <w:p w:rsidR="00DC0556" w:rsidRPr="00461BB1" w:rsidRDefault="00DC0556" w:rsidP="00DC0556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C0556" w:rsidRPr="00461BB1" w:rsidTr="00FB0E73">
        <w:trPr>
          <w:gridAfter w:val="1"/>
          <w:wAfter w:w="14" w:type="dxa"/>
          <w:trHeight w:val="52"/>
        </w:trPr>
        <w:tc>
          <w:tcPr>
            <w:tcW w:w="566" w:type="dxa"/>
          </w:tcPr>
          <w:p w:rsidR="00DC0556" w:rsidRPr="00461BB1" w:rsidRDefault="00BB34D9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808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В.Катаев 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« Цветик – </w:t>
            </w:r>
            <w:proofErr w:type="spellStart"/>
            <w:r w:rsidRPr="00461BB1">
              <w:rPr>
                <w:rFonts w:ascii="Times New Roman" w:hAnsi="Times New Roman"/>
                <w:sz w:val="24"/>
                <w:szCs w:val="24"/>
              </w:rPr>
              <w:t>семицветик</w:t>
            </w:r>
            <w:proofErr w:type="spellEnd"/>
            <w:r w:rsidRPr="00461BB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Литературное слушание, чтение и рассматривание книги.</w:t>
            </w:r>
          </w:p>
        </w:tc>
        <w:tc>
          <w:tcPr>
            <w:tcW w:w="4567" w:type="dxa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Самостоятельное нахождение нужной информации в </w:t>
            </w:r>
            <w:proofErr w:type="spellStart"/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худ</w:t>
            </w:r>
            <w:proofErr w:type="gramStart"/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.л</w:t>
            </w:r>
            <w:proofErr w:type="gramEnd"/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итературе</w:t>
            </w:r>
            <w:proofErr w:type="spellEnd"/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Умение слушать собеседника и ведёт диалог.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Развитие этических чувств, понимания и сопереживания чувствам других людей.</w:t>
            </w:r>
          </w:p>
        </w:tc>
        <w:tc>
          <w:tcPr>
            <w:tcW w:w="2125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Разучивание волшебной песенки. Рисование </w:t>
            </w:r>
            <w:proofErr w:type="spellStart"/>
            <w:r w:rsidRPr="00461BB1">
              <w:rPr>
                <w:rFonts w:ascii="Times New Roman" w:hAnsi="Times New Roman"/>
                <w:sz w:val="24"/>
                <w:szCs w:val="24"/>
              </w:rPr>
              <w:t>цветика-семицветика</w:t>
            </w:r>
            <w:proofErr w:type="spellEnd"/>
            <w:r w:rsidRPr="00461BB1">
              <w:rPr>
                <w:rFonts w:ascii="Times New Roman" w:hAnsi="Times New Roman"/>
                <w:sz w:val="24"/>
                <w:szCs w:val="24"/>
              </w:rPr>
              <w:t>. Соотнесение эпизодов сказки с лепестками волшебного цветка.</w:t>
            </w:r>
          </w:p>
        </w:tc>
        <w:tc>
          <w:tcPr>
            <w:tcW w:w="1277" w:type="dxa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Драматизация с правильным интонированием реплик.  </w:t>
            </w:r>
          </w:p>
        </w:tc>
        <w:tc>
          <w:tcPr>
            <w:tcW w:w="1992" w:type="dxa"/>
            <w:gridSpan w:val="2"/>
          </w:tcPr>
          <w:p w:rsidR="00DC0556" w:rsidRPr="00461BB1" w:rsidRDefault="00DC0556" w:rsidP="00DC055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proofErr w:type="spellStart"/>
            <w:r w:rsidRPr="00461BB1">
              <w:rPr>
                <w:rFonts w:ascii="Times New Roman" w:eastAsia="Wingdings" w:hAnsi="Times New Roman"/>
                <w:color w:val="0D0D0D" w:themeColor="text1" w:themeTint="F2"/>
                <w:kern w:val="2"/>
                <w:sz w:val="24"/>
                <w:szCs w:val="24"/>
                <w:lang w:eastAsia="ko-KR"/>
              </w:rPr>
              <w:t>Инсценирование</w:t>
            </w:r>
            <w:proofErr w:type="spellEnd"/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DC0556" w:rsidRPr="00461BB1" w:rsidRDefault="00DC0556" w:rsidP="00DC0556">
            <w:pPr>
              <w:spacing w:after="0" w:line="240" w:lineRule="auto"/>
              <w:jc w:val="center"/>
              <w:rPr>
                <w:rFonts w:ascii="Times New Roman" w:eastAsia="Wingdings" w:hAnsi="Times New Roman"/>
                <w:color w:val="0D0D0D" w:themeColor="text1" w:themeTint="F2"/>
                <w:kern w:val="2"/>
                <w:sz w:val="24"/>
                <w:szCs w:val="24"/>
                <w:lang w:eastAsia="ko-KR"/>
              </w:rPr>
            </w:pPr>
          </w:p>
        </w:tc>
      </w:tr>
      <w:tr w:rsidR="00DC0556" w:rsidRPr="00461BB1" w:rsidTr="00FB0E73">
        <w:trPr>
          <w:gridAfter w:val="1"/>
          <w:wAfter w:w="14" w:type="dxa"/>
          <w:trHeight w:val="52"/>
        </w:trPr>
        <w:tc>
          <w:tcPr>
            <w:tcW w:w="566" w:type="dxa"/>
          </w:tcPr>
          <w:p w:rsidR="00DC0556" w:rsidRPr="00461BB1" w:rsidRDefault="00BB34D9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08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С.  </w:t>
            </w:r>
            <w:proofErr w:type="spellStart"/>
            <w:r w:rsidRPr="00461BB1">
              <w:rPr>
                <w:rFonts w:ascii="Times New Roman" w:hAnsi="Times New Roman"/>
                <w:sz w:val="24"/>
                <w:szCs w:val="24"/>
              </w:rPr>
              <w:t>Баруздин</w:t>
            </w:r>
            <w:proofErr w:type="spellEnd"/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« Как Алёше учиться надоело»</w:t>
            </w:r>
          </w:p>
        </w:tc>
        <w:tc>
          <w:tcPr>
            <w:tcW w:w="1701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Литературное слушание, рассматривание книги: содержание, иллюстрации; творческое чтение.</w:t>
            </w:r>
          </w:p>
        </w:tc>
        <w:tc>
          <w:tcPr>
            <w:tcW w:w="4567" w:type="dxa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Устанавливание причинно-следственных связей, </w:t>
            </w: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Понимание причины успеха/неуспеха учебной деятельности и конструктивно действует даже в ситуациях неуспеха.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Личностные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Приобретение опыта совместной деятельности</w:t>
            </w:r>
          </w:p>
        </w:tc>
        <w:tc>
          <w:tcPr>
            <w:tcW w:w="2125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lastRenderedPageBreak/>
              <w:t>Воспроизведение содержания по вопросам учителя.</w:t>
            </w:r>
          </w:p>
        </w:tc>
        <w:tc>
          <w:tcPr>
            <w:tcW w:w="1277" w:type="dxa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Подготовка к проекту</w:t>
            </w:r>
          </w:p>
        </w:tc>
        <w:tc>
          <w:tcPr>
            <w:tcW w:w="1992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Проект «Учиться-всегда пригодиться!»</w:t>
            </w:r>
          </w:p>
        </w:tc>
        <w:tc>
          <w:tcPr>
            <w:tcW w:w="701" w:type="dxa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556" w:rsidRPr="00461BB1" w:rsidTr="00FB0E73">
        <w:trPr>
          <w:gridAfter w:val="1"/>
          <w:wAfter w:w="14" w:type="dxa"/>
          <w:trHeight w:val="52"/>
        </w:trPr>
        <w:tc>
          <w:tcPr>
            <w:tcW w:w="566" w:type="dxa"/>
          </w:tcPr>
          <w:p w:rsidR="00DC0556" w:rsidRPr="00461BB1" w:rsidRDefault="00BB34D9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808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Cs/>
                <w:sz w:val="24"/>
                <w:szCs w:val="24"/>
              </w:rPr>
              <w:t>Г. Остер</w:t>
            </w: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>«Эхо»</w:t>
            </w:r>
          </w:p>
          <w:p w:rsidR="00DC0556" w:rsidRPr="00461BB1" w:rsidRDefault="00DC0556" w:rsidP="00DC05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Литературное слушание, рассматривание книги: содержание, иллюстрации; творческое чтение.</w:t>
            </w:r>
          </w:p>
        </w:tc>
        <w:tc>
          <w:tcPr>
            <w:tcW w:w="4567" w:type="dxa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Самостоятельное нахождение нужную информацию в </w:t>
            </w:r>
            <w:proofErr w:type="spellStart"/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худ</w:t>
            </w:r>
            <w:proofErr w:type="gramStart"/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.л</w:t>
            </w:r>
            <w:proofErr w:type="gramEnd"/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итературе</w:t>
            </w:r>
            <w:proofErr w:type="spellEnd"/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Признание возможности существования различных точек зрения и права каждого иметь свою.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Формирование уважительного отношения к иному мнению.</w:t>
            </w:r>
          </w:p>
        </w:tc>
        <w:tc>
          <w:tcPr>
            <w:tcW w:w="2125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Пересказ по серии картинок, выбрать самый интересный эпизод. </w:t>
            </w:r>
          </w:p>
        </w:tc>
        <w:tc>
          <w:tcPr>
            <w:tcW w:w="1277" w:type="dxa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КВН  по прочитанному произведению.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КВН</w:t>
            </w:r>
          </w:p>
        </w:tc>
        <w:tc>
          <w:tcPr>
            <w:tcW w:w="701" w:type="dxa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556" w:rsidRPr="00461BB1" w:rsidTr="00FB0E73">
        <w:trPr>
          <w:gridAfter w:val="1"/>
          <w:wAfter w:w="14" w:type="dxa"/>
          <w:trHeight w:val="52"/>
        </w:trPr>
        <w:tc>
          <w:tcPr>
            <w:tcW w:w="566" w:type="dxa"/>
          </w:tcPr>
          <w:p w:rsidR="00DC0556" w:rsidRPr="00461BB1" w:rsidRDefault="00BB34D9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808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Cs/>
                <w:sz w:val="24"/>
                <w:szCs w:val="24"/>
              </w:rPr>
              <w:t>С. Воронин</w:t>
            </w: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>«Необыкновенная ромашка»</w:t>
            </w:r>
          </w:p>
        </w:tc>
        <w:tc>
          <w:tcPr>
            <w:tcW w:w="1701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Литературное слушание, рассматривание книги: содержание, иллюстрации; творческое чтение</w:t>
            </w:r>
          </w:p>
        </w:tc>
        <w:tc>
          <w:tcPr>
            <w:tcW w:w="4567" w:type="dxa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Самостоятельное нахождение нужной информации в </w:t>
            </w:r>
            <w:proofErr w:type="spellStart"/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худ</w:t>
            </w:r>
            <w:proofErr w:type="gramStart"/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.л</w:t>
            </w:r>
            <w:proofErr w:type="gramEnd"/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итературе</w:t>
            </w:r>
            <w:proofErr w:type="spellEnd"/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Определение наиболее эффективных способов достижения результата.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Приобретение опыта совместной деятельности</w:t>
            </w:r>
          </w:p>
        </w:tc>
        <w:tc>
          <w:tcPr>
            <w:tcW w:w="2125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Иллюстрирование выбранного эпизода.</w:t>
            </w:r>
          </w:p>
        </w:tc>
        <w:tc>
          <w:tcPr>
            <w:tcW w:w="1277" w:type="dxa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Беседа-дискуссия.</w:t>
            </w:r>
          </w:p>
        </w:tc>
        <w:tc>
          <w:tcPr>
            <w:tcW w:w="1992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Беседа-дискуссия </w:t>
            </w:r>
          </w:p>
        </w:tc>
        <w:tc>
          <w:tcPr>
            <w:tcW w:w="701" w:type="dxa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556" w:rsidRPr="00461BB1" w:rsidTr="00FB0E73">
        <w:trPr>
          <w:gridAfter w:val="1"/>
          <w:wAfter w:w="14" w:type="dxa"/>
          <w:trHeight w:val="52"/>
        </w:trPr>
        <w:tc>
          <w:tcPr>
            <w:tcW w:w="566" w:type="dxa"/>
          </w:tcPr>
          <w:p w:rsidR="00DC0556" w:rsidRPr="00461BB1" w:rsidRDefault="00BB34D9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08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iCs/>
                <w:sz w:val="24"/>
                <w:szCs w:val="24"/>
              </w:rPr>
              <w:t xml:space="preserve"> «Любимое произведение»</w:t>
            </w:r>
          </w:p>
        </w:tc>
        <w:tc>
          <w:tcPr>
            <w:tcW w:w="1701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Литературное слушание, рассматривание книги: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содержание, иллюстрации; творческое чтение.</w:t>
            </w:r>
          </w:p>
        </w:tc>
        <w:tc>
          <w:tcPr>
            <w:tcW w:w="4567" w:type="dxa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Самостоятельное нахождение нужной 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информации в </w:t>
            </w:r>
            <w:proofErr w:type="spellStart"/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худ</w:t>
            </w:r>
            <w:proofErr w:type="gramStart"/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.л</w:t>
            </w:r>
            <w:proofErr w:type="gramEnd"/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итературе</w:t>
            </w:r>
            <w:proofErr w:type="spellEnd"/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Признание возможности существования различных точек зрения и права каждого иметь свою.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DC0556" w:rsidRPr="00461BB1" w:rsidRDefault="00DC0556" w:rsidP="00DC0556">
            <w:pPr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  <w:t>Развитие этических чувств, понимания и сопереживания чувствам других людей.</w:t>
            </w:r>
          </w:p>
        </w:tc>
        <w:tc>
          <w:tcPr>
            <w:tcW w:w="2125" w:type="dxa"/>
            <w:gridSpan w:val="2"/>
          </w:tcPr>
          <w:p w:rsidR="00DC0556" w:rsidRPr="00461BB1" w:rsidRDefault="00DC0556" w:rsidP="00DC0556">
            <w:pPr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  <w:lastRenderedPageBreak/>
              <w:t xml:space="preserve">Участие в диалоге при обсуждении прочитанного. </w:t>
            </w:r>
            <w:r w:rsidRPr="00461BB1"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  <w:lastRenderedPageBreak/>
              <w:t>Построение небольшого монологического высказывания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eastAsiaTheme="minorHAnsi" w:hAnsi="Times New Roman"/>
                <w:iCs/>
                <w:sz w:val="24"/>
                <w:szCs w:val="24"/>
                <w:lang w:eastAsia="en-US"/>
              </w:rPr>
              <w:t>о произведении</w:t>
            </w:r>
          </w:p>
        </w:tc>
        <w:tc>
          <w:tcPr>
            <w:tcW w:w="1277" w:type="dxa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Мини-проект «Моя любимая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lastRenderedPageBreak/>
              <w:t>книга»</w:t>
            </w:r>
          </w:p>
        </w:tc>
        <w:tc>
          <w:tcPr>
            <w:tcW w:w="1992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lastRenderedPageBreak/>
              <w:t>Мини-проект</w:t>
            </w:r>
          </w:p>
        </w:tc>
        <w:tc>
          <w:tcPr>
            <w:tcW w:w="701" w:type="dxa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556" w:rsidRPr="00461BB1" w:rsidTr="00FB0E73">
        <w:trPr>
          <w:trHeight w:val="250"/>
        </w:trPr>
        <w:tc>
          <w:tcPr>
            <w:tcW w:w="14751" w:type="dxa"/>
            <w:gridSpan w:val="13"/>
          </w:tcPr>
          <w:p w:rsidR="00DC0556" w:rsidRPr="00461BB1" w:rsidRDefault="00DC0556" w:rsidP="00DC055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  <w:lang w:eastAsia="en-US"/>
              </w:rPr>
              <w:lastRenderedPageBreak/>
              <w:t>Раздел «</w:t>
            </w:r>
            <w:r w:rsidR="00C015C8" w:rsidRPr="00461BB1"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  <w:lang w:eastAsia="en-US"/>
              </w:rPr>
              <w:t xml:space="preserve"> Веселые истории</w:t>
            </w:r>
            <w:r w:rsidRPr="00461BB1"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  <w:lang w:eastAsia="en-US"/>
              </w:rPr>
              <w:t>»</w:t>
            </w:r>
            <w:r w:rsidR="00225001" w:rsidRPr="00461BB1"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  <w:lang w:eastAsia="en-US"/>
              </w:rPr>
              <w:t>-2</w:t>
            </w:r>
            <w:r w:rsidRPr="00461BB1"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  <w:lang w:eastAsia="en-US"/>
              </w:rPr>
              <w:t>ч</w:t>
            </w:r>
          </w:p>
        </w:tc>
      </w:tr>
      <w:tr w:rsidR="00DC0556" w:rsidRPr="00461BB1" w:rsidTr="00FB0E73">
        <w:trPr>
          <w:gridAfter w:val="1"/>
          <w:wAfter w:w="14" w:type="dxa"/>
          <w:trHeight w:val="660"/>
        </w:trPr>
        <w:tc>
          <w:tcPr>
            <w:tcW w:w="566" w:type="dxa"/>
          </w:tcPr>
          <w:p w:rsidR="00DC0556" w:rsidRPr="00461BB1" w:rsidRDefault="00BB34D9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667" w:type="dxa"/>
          </w:tcPr>
          <w:p w:rsidR="00225001" w:rsidRPr="00461BB1" w:rsidRDefault="00225001" w:rsidP="00225001">
            <w:pPr>
              <w:pStyle w:val="ae"/>
            </w:pPr>
            <w:r w:rsidRPr="00461BB1">
              <w:t>М.Зощенко «Глупая история»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25001" w:rsidRPr="00461BB1" w:rsidRDefault="00225001" w:rsidP="00225001">
            <w:pPr>
              <w:pStyle w:val="ae"/>
              <w:jc w:val="both"/>
            </w:pPr>
            <w:r w:rsidRPr="00461BB1">
              <w:t>Особенности произведений юмористического жанра.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0" w:type="dxa"/>
            <w:gridSpan w:val="2"/>
          </w:tcPr>
          <w:p w:rsidR="00225001" w:rsidRPr="00461BB1" w:rsidRDefault="00225001" w:rsidP="0022500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5001" w:rsidRPr="00461BB1" w:rsidRDefault="00225001" w:rsidP="002250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Овладение способностью преодолевать трудности, доводить начатую работу до ее завершения.</w:t>
            </w:r>
          </w:p>
          <w:p w:rsidR="00225001" w:rsidRPr="00461BB1" w:rsidRDefault="00225001" w:rsidP="0022500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225001" w:rsidRPr="00461BB1" w:rsidRDefault="00225001" w:rsidP="0022500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различных способов поиска (в справочных источниках и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предмета.</w:t>
            </w:r>
          </w:p>
          <w:p w:rsidR="00225001" w:rsidRPr="00461BB1" w:rsidRDefault="00225001" w:rsidP="0022500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DC0556" w:rsidRPr="00461BB1" w:rsidRDefault="00225001" w:rsidP="0022500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Развитие мотивов учебной деятельности и формирование личностного смысла учения. Высказывать собственные суждения и давать им обоснование.</w:t>
            </w:r>
          </w:p>
        </w:tc>
        <w:tc>
          <w:tcPr>
            <w:tcW w:w="2125" w:type="dxa"/>
            <w:gridSpan w:val="2"/>
          </w:tcPr>
          <w:p w:rsidR="00DC0556" w:rsidRPr="00461BB1" w:rsidRDefault="00225001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Мини рассказ «История из моего детства». Подготовка к защите проектов</w:t>
            </w:r>
          </w:p>
        </w:tc>
        <w:tc>
          <w:tcPr>
            <w:tcW w:w="1277" w:type="dxa"/>
          </w:tcPr>
          <w:p w:rsidR="00DC0556" w:rsidRPr="00461BB1" w:rsidRDefault="00225001" w:rsidP="0022500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Анализ прочитанного произведения (на выбор)</w:t>
            </w:r>
          </w:p>
        </w:tc>
        <w:tc>
          <w:tcPr>
            <w:tcW w:w="1842" w:type="dxa"/>
          </w:tcPr>
          <w:p w:rsidR="00225001" w:rsidRPr="00461BB1" w:rsidRDefault="00225001" w:rsidP="0022500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  <w:t>Занятие-диспут</w:t>
            </w:r>
          </w:p>
          <w:p w:rsidR="00DC0556" w:rsidRPr="00461BB1" w:rsidRDefault="00DC0556" w:rsidP="00DC0556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DC0556" w:rsidRPr="00461BB1" w:rsidRDefault="00DC0556" w:rsidP="00DC0556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C0556" w:rsidRPr="00461BB1" w:rsidTr="00FB0E73">
        <w:trPr>
          <w:gridAfter w:val="1"/>
          <w:wAfter w:w="14" w:type="dxa"/>
          <w:trHeight w:val="1380"/>
        </w:trPr>
        <w:tc>
          <w:tcPr>
            <w:tcW w:w="566" w:type="dxa"/>
          </w:tcPr>
          <w:p w:rsidR="00DC0556" w:rsidRPr="00461BB1" w:rsidRDefault="00BB34D9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667" w:type="dxa"/>
          </w:tcPr>
          <w:p w:rsidR="00DC0556" w:rsidRPr="00461BB1" w:rsidRDefault="00225001" w:rsidP="00DC05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sz w:val="24"/>
                <w:szCs w:val="24"/>
              </w:rPr>
              <w:t>И.Сухин</w:t>
            </w:r>
            <w:proofErr w:type="spellEnd"/>
            <w:r w:rsidRPr="00461BB1">
              <w:rPr>
                <w:rFonts w:ascii="Times New Roman" w:hAnsi="Times New Roman"/>
                <w:sz w:val="24"/>
                <w:szCs w:val="24"/>
              </w:rPr>
              <w:t xml:space="preserve"> «Вот такой затейник»</w:t>
            </w:r>
          </w:p>
        </w:tc>
        <w:tc>
          <w:tcPr>
            <w:tcW w:w="1559" w:type="dxa"/>
            <w:gridSpan w:val="2"/>
          </w:tcPr>
          <w:p w:rsidR="00225001" w:rsidRPr="00461BB1" w:rsidRDefault="00225001" w:rsidP="00225001">
            <w:pPr>
              <w:pStyle w:val="ae"/>
              <w:jc w:val="both"/>
            </w:pPr>
            <w:r w:rsidRPr="00461BB1">
              <w:t>Особенности произведений юмористического жанра.</w:t>
            </w:r>
          </w:p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0" w:type="dxa"/>
            <w:gridSpan w:val="2"/>
          </w:tcPr>
          <w:p w:rsidR="00225001" w:rsidRPr="00461BB1" w:rsidRDefault="00225001" w:rsidP="0022500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5001" w:rsidRPr="00461BB1" w:rsidRDefault="00225001" w:rsidP="002250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потребности в систематическом чтении.</w:t>
            </w:r>
          </w:p>
          <w:p w:rsidR="00225001" w:rsidRPr="00461BB1" w:rsidRDefault="00225001" w:rsidP="0022500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225001" w:rsidRPr="00461BB1" w:rsidRDefault="00225001" w:rsidP="0022500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Cs/>
                <w:sz w:val="24"/>
                <w:szCs w:val="24"/>
              </w:rPr>
              <w:t>Овладение способностью принимать и сохранять цели и задачи учебной деятельности, поиска средств ее осуществления.</w:t>
            </w:r>
          </w:p>
          <w:p w:rsidR="00225001" w:rsidRPr="00461BB1" w:rsidRDefault="00225001" w:rsidP="0022500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DC0556" w:rsidRPr="00461BB1" w:rsidRDefault="00225001" w:rsidP="0022500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Владение коммуникативными умениями с целью реализации возможностей успешного сотрудничества с учителем и учащимися класса при работе в парах.</w:t>
            </w:r>
          </w:p>
        </w:tc>
        <w:tc>
          <w:tcPr>
            <w:tcW w:w="2125" w:type="dxa"/>
            <w:gridSpan w:val="2"/>
          </w:tcPr>
          <w:p w:rsidR="00DC0556" w:rsidRPr="00461BB1" w:rsidRDefault="00225001" w:rsidP="00DC05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Мини рассказ «История из моего детства». Подготовка к защите проектов</w:t>
            </w:r>
          </w:p>
        </w:tc>
        <w:tc>
          <w:tcPr>
            <w:tcW w:w="1277" w:type="dxa"/>
          </w:tcPr>
          <w:p w:rsidR="00DC0556" w:rsidRPr="00461BB1" w:rsidRDefault="00C015C8" w:rsidP="00DC05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Анализ прочитанного произведения</w:t>
            </w:r>
          </w:p>
        </w:tc>
        <w:tc>
          <w:tcPr>
            <w:tcW w:w="1842" w:type="dxa"/>
          </w:tcPr>
          <w:p w:rsidR="00C015C8" w:rsidRPr="00461BB1" w:rsidRDefault="00C015C8" w:rsidP="00C015C8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Литературная гостиная</w:t>
            </w:r>
          </w:p>
          <w:p w:rsidR="00DC0556" w:rsidRPr="00461BB1" w:rsidRDefault="00DC0556" w:rsidP="00225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DC0556" w:rsidRPr="00461BB1" w:rsidRDefault="00DC0556" w:rsidP="00DC05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C000"/>
              </w:rPr>
            </w:pPr>
          </w:p>
        </w:tc>
      </w:tr>
      <w:tr w:rsidR="00AA0C80" w:rsidRPr="00461BB1" w:rsidTr="00D16E29">
        <w:trPr>
          <w:gridAfter w:val="1"/>
          <w:wAfter w:w="14" w:type="dxa"/>
          <w:trHeight w:val="555"/>
        </w:trPr>
        <w:tc>
          <w:tcPr>
            <w:tcW w:w="14737" w:type="dxa"/>
            <w:gridSpan w:val="12"/>
          </w:tcPr>
          <w:p w:rsidR="00AA0C80" w:rsidRPr="00461BB1" w:rsidRDefault="00AA0C80" w:rsidP="00DC05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C000"/>
              </w:rPr>
            </w:pPr>
            <w:r w:rsidRPr="00461BB1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Раздел «Произведения о приключениях»-2ч</w:t>
            </w:r>
          </w:p>
        </w:tc>
      </w:tr>
      <w:tr w:rsidR="00AA0C80" w:rsidRPr="00461BB1" w:rsidTr="00FB0E73">
        <w:trPr>
          <w:gridAfter w:val="1"/>
          <w:wAfter w:w="14" w:type="dxa"/>
          <w:trHeight w:val="52"/>
        </w:trPr>
        <w:tc>
          <w:tcPr>
            <w:tcW w:w="566" w:type="dxa"/>
          </w:tcPr>
          <w:p w:rsidR="00AA0C80" w:rsidRPr="00461BB1" w:rsidRDefault="00BB34D9" w:rsidP="00AA0C80">
            <w:pPr>
              <w:pStyle w:val="ae"/>
              <w:jc w:val="both"/>
            </w:pPr>
            <w:r w:rsidRPr="00461BB1">
              <w:t>35</w:t>
            </w:r>
          </w:p>
        </w:tc>
        <w:tc>
          <w:tcPr>
            <w:tcW w:w="1667" w:type="dxa"/>
          </w:tcPr>
          <w:p w:rsidR="00AA0C80" w:rsidRPr="00461BB1" w:rsidRDefault="00AA0C80" w:rsidP="00AA0C80">
            <w:pPr>
              <w:pStyle w:val="ae"/>
            </w:pPr>
            <w:proofErr w:type="spellStart"/>
            <w:r w:rsidRPr="00461BB1">
              <w:t>И.Сигсгорд</w:t>
            </w:r>
            <w:proofErr w:type="spellEnd"/>
            <w:r w:rsidRPr="00461BB1">
              <w:t xml:space="preserve"> « </w:t>
            </w:r>
            <w:proofErr w:type="spellStart"/>
            <w:r w:rsidRPr="00461BB1">
              <w:t>Палле</w:t>
            </w:r>
            <w:proofErr w:type="spellEnd"/>
            <w:r w:rsidRPr="00461BB1">
              <w:t xml:space="preserve"> один на свете»</w:t>
            </w:r>
          </w:p>
        </w:tc>
        <w:tc>
          <w:tcPr>
            <w:tcW w:w="1559" w:type="dxa"/>
            <w:gridSpan w:val="2"/>
          </w:tcPr>
          <w:p w:rsidR="00AA0C80" w:rsidRPr="00461BB1" w:rsidRDefault="00AA0C80" w:rsidP="00AA0C80">
            <w:pPr>
              <w:pStyle w:val="ae"/>
              <w:jc w:val="both"/>
            </w:pPr>
            <w:r w:rsidRPr="00461BB1">
              <w:t>Литературное слушание. Анализ произведения.</w:t>
            </w:r>
          </w:p>
        </w:tc>
        <w:tc>
          <w:tcPr>
            <w:tcW w:w="4850" w:type="dxa"/>
            <w:gridSpan w:val="2"/>
          </w:tcPr>
          <w:p w:rsidR="00AA0C80" w:rsidRPr="00461BB1" w:rsidRDefault="00AA0C80" w:rsidP="00AA0C8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A0C80" w:rsidRPr="00461BB1" w:rsidRDefault="00AA0C80" w:rsidP="00AA0C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color w:val="262626" w:themeColor="text1" w:themeTint="D9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Овладение способностью преодолевать трудности, доводить начатую работу до конца.</w:t>
            </w:r>
          </w:p>
          <w:p w:rsidR="00AA0C80" w:rsidRPr="00461BB1" w:rsidRDefault="00AA0C80" w:rsidP="00AA0C8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AA0C80" w:rsidRPr="00461BB1" w:rsidRDefault="00AA0C80" w:rsidP="00AA0C8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      </w:r>
          </w:p>
          <w:p w:rsidR="00AA0C80" w:rsidRPr="00461BB1" w:rsidRDefault="00AA0C80" w:rsidP="00AA0C8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AA0C80" w:rsidRPr="00461BB1" w:rsidRDefault="00AA0C80" w:rsidP="00AA0C8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Развитие мотивов учебной деятельности и </w:t>
            </w: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>формирование личностного смысла учения. Высказывать собственные суждения и давать им обоснование.</w:t>
            </w:r>
          </w:p>
        </w:tc>
        <w:tc>
          <w:tcPr>
            <w:tcW w:w="2125" w:type="dxa"/>
            <w:gridSpan w:val="2"/>
          </w:tcPr>
          <w:p w:rsidR="00AA0C80" w:rsidRPr="00461BB1" w:rsidRDefault="00AA0C80" w:rsidP="00AA0C80">
            <w:pPr>
              <w:pStyle w:val="ae"/>
              <w:jc w:val="both"/>
            </w:pPr>
            <w:r w:rsidRPr="00461BB1">
              <w:lastRenderedPageBreak/>
              <w:t>Иллюстрация с комментариями, составление вопросов по тексту</w:t>
            </w:r>
          </w:p>
        </w:tc>
        <w:tc>
          <w:tcPr>
            <w:tcW w:w="1277" w:type="dxa"/>
          </w:tcPr>
          <w:p w:rsidR="00AA0C80" w:rsidRPr="00461BB1" w:rsidRDefault="00AA0C80" w:rsidP="00AA0C80">
            <w:pPr>
              <w:pStyle w:val="ae"/>
              <w:jc w:val="both"/>
            </w:pPr>
            <w:r w:rsidRPr="00461BB1">
              <w:t>Составление кроссворда с использованием составленных вопросов</w:t>
            </w:r>
          </w:p>
        </w:tc>
        <w:tc>
          <w:tcPr>
            <w:tcW w:w="1842" w:type="dxa"/>
          </w:tcPr>
          <w:p w:rsidR="00AA0C80" w:rsidRPr="00461BB1" w:rsidRDefault="00AA0C80" w:rsidP="00AA0C8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Gulim" w:hAnsi="Times New Roman"/>
                <w:color w:val="0D0D0D" w:themeColor="text1" w:themeTint="F2"/>
                <w:kern w:val="2"/>
                <w:sz w:val="24"/>
                <w:szCs w:val="24"/>
                <w:lang w:eastAsia="ko-KR"/>
              </w:rPr>
              <w:t>Конкурс –кроссворд</w:t>
            </w:r>
          </w:p>
          <w:p w:rsidR="00AA0C80" w:rsidRPr="00461BB1" w:rsidRDefault="00AA0C80" w:rsidP="00AA0C80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AA0C80" w:rsidRPr="00461BB1" w:rsidRDefault="00AA0C80" w:rsidP="00AA0C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C80" w:rsidRPr="00461BB1" w:rsidTr="00D16E29">
        <w:trPr>
          <w:gridAfter w:val="1"/>
          <w:wAfter w:w="14" w:type="dxa"/>
          <w:trHeight w:val="52"/>
        </w:trPr>
        <w:tc>
          <w:tcPr>
            <w:tcW w:w="566" w:type="dxa"/>
          </w:tcPr>
          <w:p w:rsidR="00AA0C80" w:rsidRPr="00461BB1" w:rsidRDefault="00BB34D9" w:rsidP="00AA0C80">
            <w:pPr>
              <w:pStyle w:val="ae"/>
              <w:jc w:val="both"/>
            </w:pPr>
            <w:r w:rsidRPr="00461BB1">
              <w:lastRenderedPageBreak/>
              <w:t>36</w:t>
            </w:r>
          </w:p>
        </w:tc>
        <w:tc>
          <w:tcPr>
            <w:tcW w:w="1667" w:type="dxa"/>
          </w:tcPr>
          <w:p w:rsidR="00AA0C80" w:rsidRPr="00461BB1" w:rsidRDefault="00AA0C80" w:rsidP="00AA0C80">
            <w:pPr>
              <w:pStyle w:val="ae"/>
            </w:pPr>
            <w:r w:rsidRPr="00461BB1">
              <w:t>А. Погорельский «Чёрная курица»</w:t>
            </w:r>
          </w:p>
        </w:tc>
        <w:tc>
          <w:tcPr>
            <w:tcW w:w="1559" w:type="dxa"/>
            <w:gridSpan w:val="2"/>
          </w:tcPr>
          <w:p w:rsidR="00AA0C80" w:rsidRPr="00461BB1" w:rsidRDefault="00AA0C80" w:rsidP="00AA0C8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Формирование нравственной позиции младшего школьника. Повторение правил гигиены чтения.</w:t>
            </w:r>
          </w:p>
        </w:tc>
        <w:tc>
          <w:tcPr>
            <w:tcW w:w="4850" w:type="dxa"/>
            <w:gridSpan w:val="2"/>
          </w:tcPr>
          <w:p w:rsidR="00AA0C80" w:rsidRPr="00461BB1" w:rsidRDefault="00AA0C80" w:rsidP="00AA0C8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A0C80" w:rsidRPr="00461BB1" w:rsidRDefault="00AA0C80" w:rsidP="00AA0C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Овладение элементарными приемами анализа художественного текста.</w:t>
            </w:r>
          </w:p>
          <w:p w:rsidR="00AA0C80" w:rsidRPr="00461BB1" w:rsidRDefault="00AA0C80" w:rsidP="00AA0C8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AA0C80" w:rsidRPr="00461BB1" w:rsidRDefault="00AA0C80" w:rsidP="00AA0C8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Cs/>
                <w:sz w:val="24"/>
                <w:szCs w:val="24"/>
              </w:rPr>
              <w:t>Овладение способностью принимать и сохранять цели и задачи учебной деятельности, поиска средств ее осуществления.</w:t>
            </w:r>
          </w:p>
          <w:p w:rsidR="00AA0C80" w:rsidRPr="00461BB1" w:rsidRDefault="00AA0C80" w:rsidP="00AA0C8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AA0C80" w:rsidRPr="00461BB1" w:rsidRDefault="00AA0C80" w:rsidP="00AA0C8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Владение коммуникативными умениями с целью реализации возможностей успешного сотрудничества с учителем и учащимися класса при работе в парах.</w:t>
            </w:r>
          </w:p>
        </w:tc>
        <w:tc>
          <w:tcPr>
            <w:tcW w:w="2125" w:type="dxa"/>
            <w:gridSpan w:val="2"/>
          </w:tcPr>
          <w:p w:rsidR="00AA0C80" w:rsidRPr="00461BB1" w:rsidRDefault="00AA0C80" w:rsidP="00AA0C8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Составление вопросов по произведению.</w:t>
            </w:r>
          </w:p>
        </w:tc>
        <w:tc>
          <w:tcPr>
            <w:tcW w:w="1277" w:type="dxa"/>
          </w:tcPr>
          <w:p w:rsidR="00AA0C80" w:rsidRPr="00461BB1" w:rsidRDefault="00AA0C80" w:rsidP="00AA0C8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Дискуссия «Моё отношение к героям произведения»</w:t>
            </w:r>
          </w:p>
        </w:tc>
        <w:tc>
          <w:tcPr>
            <w:tcW w:w="1842" w:type="dxa"/>
          </w:tcPr>
          <w:p w:rsidR="00AA0C80" w:rsidRPr="00461BB1" w:rsidRDefault="00AA0C80" w:rsidP="00AA0C8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Беседа-дискуссия </w:t>
            </w:r>
          </w:p>
        </w:tc>
        <w:tc>
          <w:tcPr>
            <w:tcW w:w="851" w:type="dxa"/>
            <w:gridSpan w:val="2"/>
          </w:tcPr>
          <w:p w:rsidR="00AA0C80" w:rsidRPr="00461BB1" w:rsidRDefault="00AA0C80" w:rsidP="00AA0C8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7E5B" w:rsidRPr="00461BB1" w:rsidRDefault="00487E5B" w:rsidP="00487E5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tbl>
      <w:tblPr>
        <w:tblW w:w="13896" w:type="dxa"/>
        <w:tblInd w:w="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4"/>
        <w:gridCol w:w="1556"/>
        <w:gridCol w:w="174"/>
        <w:gridCol w:w="1531"/>
        <w:gridCol w:w="4247"/>
        <w:gridCol w:w="1967"/>
        <w:gridCol w:w="20"/>
        <w:gridCol w:w="996"/>
        <w:gridCol w:w="1563"/>
        <w:gridCol w:w="452"/>
        <w:gridCol w:w="141"/>
        <w:gridCol w:w="478"/>
        <w:gridCol w:w="207"/>
      </w:tblGrid>
      <w:tr w:rsidR="00487E5B" w:rsidRPr="00461BB1" w:rsidTr="00823E92">
        <w:trPr>
          <w:gridAfter w:val="4"/>
          <w:wAfter w:w="1278" w:type="dxa"/>
          <w:trHeight w:val="79"/>
        </w:trPr>
        <w:tc>
          <w:tcPr>
            <w:tcW w:w="12618" w:type="dxa"/>
            <w:gridSpan w:val="9"/>
          </w:tcPr>
          <w:p w:rsidR="00487E5B" w:rsidRPr="00461BB1" w:rsidRDefault="00D16E29" w:rsidP="0032279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61BB1"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  <w:lang w:eastAsia="en-US"/>
              </w:rPr>
              <w:t>Раздел « Книжки с моей полки»-10</w:t>
            </w:r>
            <w:r w:rsidR="00487E5B" w:rsidRPr="00461BB1"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  <w:lang w:eastAsia="en-US"/>
              </w:rPr>
              <w:t>ч</w:t>
            </w:r>
          </w:p>
        </w:tc>
      </w:tr>
      <w:tr w:rsidR="00461BB1" w:rsidRPr="00461BB1" w:rsidTr="00823E92">
        <w:trPr>
          <w:gridAfter w:val="3"/>
          <w:wAfter w:w="826" w:type="dxa"/>
          <w:trHeight w:val="79"/>
        </w:trPr>
        <w:tc>
          <w:tcPr>
            <w:tcW w:w="564" w:type="dxa"/>
          </w:tcPr>
          <w:p w:rsidR="00D16E29" w:rsidRPr="00461BB1" w:rsidRDefault="000120BC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37</w:t>
            </w:r>
          </w:p>
        </w:tc>
        <w:tc>
          <w:tcPr>
            <w:tcW w:w="1730" w:type="dxa"/>
            <w:gridSpan w:val="2"/>
          </w:tcPr>
          <w:p w:rsidR="00D16E29" w:rsidRPr="00461BB1" w:rsidRDefault="00D16E29" w:rsidP="00D16E29">
            <w:pPr>
              <w:pStyle w:val="ae"/>
              <w:jc w:val="both"/>
            </w:pPr>
            <w:r w:rsidRPr="00461BB1">
              <w:t xml:space="preserve">Дж. </w:t>
            </w:r>
            <w:proofErr w:type="spellStart"/>
            <w:r w:rsidRPr="00461BB1">
              <w:t>Родари</w:t>
            </w:r>
            <w:proofErr w:type="spellEnd"/>
            <w:r w:rsidRPr="00461BB1">
              <w:t xml:space="preserve"> «Чем пахнут ремесла?»</w:t>
            </w:r>
          </w:p>
        </w:tc>
        <w:tc>
          <w:tcPr>
            <w:tcW w:w="1531" w:type="dxa"/>
          </w:tcPr>
          <w:p w:rsidR="00D16E29" w:rsidRPr="00461BB1" w:rsidRDefault="00D16E29" w:rsidP="00D16E29">
            <w:pPr>
              <w:pStyle w:val="ae"/>
              <w:jc w:val="both"/>
            </w:pPr>
            <w:r w:rsidRPr="00461BB1">
              <w:t>Рассуждать с опорой на прочитанное произведение.</w:t>
            </w:r>
          </w:p>
        </w:tc>
        <w:tc>
          <w:tcPr>
            <w:tcW w:w="4247" w:type="dxa"/>
          </w:tcPr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понятий о добре и зле, </w:t>
            </w:r>
            <w:proofErr w:type="spellStart"/>
            <w:proofErr w:type="gramStart"/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нравствен-ности</w:t>
            </w:r>
            <w:proofErr w:type="spellEnd"/>
            <w:proofErr w:type="gramEnd"/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Освоение способов решения проблем творческого и поискового характера.</w:t>
            </w:r>
          </w:p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Развитие мотивов учебной деятельности и формирование </w:t>
            </w: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>личностного смысла учения. Высказывать собственные суждения и давать им обоснование.</w:t>
            </w:r>
          </w:p>
        </w:tc>
        <w:tc>
          <w:tcPr>
            <w:tcW w:w="1967" w:type="dxa"/>
          </w:tcPr>
          <w:p w:rsidR="00D16E29" w:rsidRPr="00461BB1" w:rsidRDefault="00D16E29" w:rsidP="00D16E29">
            <w:pPr>
              <w:pStyle w:val="ae"/>
              <w:jc w:val="both"/>
            </w:pPr>
            <w:r w:rsidRPr="00461BB1">
              <w:lastRenderedPageBreak/>
              <w:t>Находить ответы на вопросы в произведении.</w:t>
            </w:r>
          </w:p>
        </w:tc>
        <w:tc>
          <w:tcPr>
            <w:tcW w:w="1016" w:type="dxa"/>
            <w:gridSpan w:val="2"/>
          </w:tcPr>
          <w:p w:rsidR="00D16E29" w:rsidRPr="00461BB1" w:rsidRDefault="00D16E29" w:rsidP="00D16E29">
            <w:pPr>
              <w:pStyle w:val="ae"/>
            </w:pPr>
            <w:r w:rsidRPr="00461BB1">
              <w:t>Викторина «все работы хороши»</w:t>
            </w:r>
          </w:p>
        </w:tc>
        <w:tc>
          <w:tcPr>
            <w:tcW w:w="1563" w:type="dxa"/>
          </w:tcPr>
          <w:p w:rsidR="00D16E29" w:rsidRPr="00461BB1" w:rsidRDefault="00D16E29" w:rsidP="00D16E29">
            <w:pPr>
              <w:pStyle w:val="ae"/>
              <w:jc w:val="center"/>
            </w:pPr>
            <w:r w:rsidRPr="00461BB1">
              <w:t>Викторина</w:t>
            </w:r>
          </w:p>
        </w:tc>
        <w:tc>
          <w:tcPr>
            <w:tcW w:w="452" w:type="dxa"/>
          </w:tcPr>
          <w:p w:rsidR="00D16E29" w:rsidRPr="00461BB1" w:rsidRDefault="00D16E29" w:rsidP="00D16E29">
            <w:pPr>
              <w:pStyle w:val="ae"/>
              <w:jc w:val="center"/>
            </w:pPr>
          </w:p>
        </w:tc>
      </w:tr>
      <w:tr w:rsidR="00461BB1" w:rsidRPr="00461BB1" w:rsidTr="00823E92">
        <w:trPr>
          <w:gridAfter w:val="3"/>
          <w:wAfter w:w="826" w:type="dxa"/>
          <w:trHeight w:val="79"/>
        </w:trPr>
        <w:tc>
          <w:tcPr>
            <w:tcW w:w="564" w:type="dxa"/>
          </w:tcPr>
          <w:p w:rsidR="00D16E29" w:rsidRPr="00461BB1" w:rsidRDefault="000120BC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>38</w:t>
            </w:r>
          </w:p>
        </w:tc>
        <w:tc>
          <w:tcPr>
            <w:tcW w:w="1730" w:type="dxa"/>
            <w:gridSpan w:val="2"/>
          </w:tcPr>
          <w:p w:rsidR="00D16E29" w:rsidRPr="00461BB1" w:rsidRDefault="00D16E29" w:rsidP="00D16E29">
            <w:pPr>
              <w:pStyle w:val="ae"/>
              <w:jc w:val="both"/>
            </w:pPr>
            <w:r w:rsidRPr="00461BB1">
              <w:t>А.Гайдар «Тимур и его команда»</w:t>
            </w:r>
          </w:p>
        </w:tc>
        <w:tc>
          <w:tcPr>
            <w:tcW w:w="1531" w:type="dxa"/>
          </w:tcPr>
          <w:p w:rsidR="00D16E29" w:rsidRPr="00461BB1" w:rsidRDefault="00D16E29" w:rsidP="00D16E29">
            <w:pPr>
              <w:pStyle w:val="ae"/>
              <w:jc w:val="both"/>
            </w:pPr>
            <w:r w:rsidRPr="00461BB1">
              <w:t xml:space="preserve">Работа с текстом: выборочный пересказ, устное иллюстрирование </w:t>
            </w:r>
          </w:p>
        </w:tc>
        <w:tc>
          <w:tcPr>
            <w:tcW w:w="4247" w:type="dxa"/>
          </w:tcPr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роли чтения.</w:t>
            </w:r>
          </w:p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Умение договариваться о распределении функций и ролей в совместной деятельности.</w:t>
            </w:r>
          </w:p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Умение использовать получаемую подготовку в учебной деятельности при решении практических задач, возникающих в повседневной жизни.</w:t>
            </w:r>
          </w:p>
        </w:tc>
        <w:tc>
          <w:tcPr>
            <w:tcW w:w="1967" w:type="dxa"/>
          </w:tcPr>
          <w:p w:rsidR="00D16E29" w:rsidRPr="00461BB1" w:rsidRDefault="00D16E29" w:rsidP="00D16E29">
            <w:pPr>
              <w:pStyle w:val="ae"/>
              <w:jc w:val="both"/>
            </w:pPr>
            <w:r w:rsidRPr="00461BB1">
              <w:t>Пересказ отрывка прочитанного произведения.</w:t>
            </w:r>
          </w:p>
          <w:p w:rsidR="00D16E29" w:rsidRPr="00461BB1" w:rsidRDefault="00D16E29" w:rsidP="00D16E29">
            <w:pPr>
              <w:pStyle w:val="ae"/>
              <w:jc w:val="both"/>
            </w:pPr>
            <w:r w:rsidRPr="00461BB1">
              <w:t>Подготовка к защите проектов.</w:t>
            </w:r>
          </w:p>
        </w:tc>
        <w:tc>
          <w:tcPr>
            <w:tcW w:w="1016" w:type="dxa"/>
            <w:gridSpan w:val="2"/>
          </w:tcPr>
          <w:p w:rsidR="00D16E29" w:rsidRPr="00461BB1" w:rsidRDefault="00D16E29" w:rsidP="00D16E29">
            <w:pPr>
              <w:pStyle w:val="ae"/>
              <w:jc w:val="both"/>
            </w:pPr>
            <w:r w:rsidRPr="00461BB1">
              <w:t xml:space="preserve">Выставка книг А.П.Гайдара. </w:t>
            </w:r>
          </w:p>
          <w:p w:rsidR="00D16E29" w:rsidRPr="00461BB1" w:rsidRDefault="00D16E29" w:rsidP="00D16E29">
            <w:pPr>
              <w:pStyle w:val="ae"/>
              <w:jc w:val="both"/>
            </w:pPr>
            <w:r w:rsidRPr="00461BB1">
              <w:t>Проектная деятельность по произведению Гайдара «Тимур и его команда».</w:t>
            </w:r>
          </w:p>
        </w:tc>
        <w:tc>
          <w:tcPr>
            <w:tcW w:w="1563" w:type="dxa"/>
          </w:tcPr>
          <w:p w:rsidR="00D16E29" w:rsidRPr="00461BB1" w:rsidRDefault="00D16E29" w:rsidP="00D16E29">
            <w:pPr>
              <w:pStyle w:val="ae"/>
            </w:pPr>
            <w:r w:rsidRPr="00461BB1">
              <w:t>Проект «Я-помощник»</w:t>
            </w:r>
          </w:p>
        </w:tc>
        <w:tc>
          <w:tcPr>
            <w:tcW w:w="452" w:type="dxa"/>
          </w:tcPr>
          <w:p w:rsidR="00D16E29" w:rsidRPr="00461BB1" w:rsidRDefault="00D16E29" w:rsidP="00D16E29">
            <w:pPr>
              <w:pStyle w:val="ae"/>
              <w:jc w:val="center"/>
            </w:pPr>
          </w:p>
        </w:tc>
      </w:tr>
      <w:tr w:rsidR="00461BB1" w:rsidRPr="00461BB1" w:rsidTr="00823E92">
        <w:trPr>
          <w:gridAfter w:val="3"/>
          <w:wAfter w:w="826" w:type="dxa"/>
          <w:trHeight w:val="79"/>
        </w:trPr>
        <w:tc>
          <w:tcPr>
            <w:tcW w:w="564" w:type="dxa"/>
          </w:tcPr>
          <w:p w:rsidR="00D16E29" w:rsidRPr="00461BB1" w:rsidRDefault="000120BC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39</w:t>
            </w:r>
          </w:p>
        </w:tc>
        <w:tc>
          <w:tcPr>
            <w:tcW w:w="1730" w:type="dxa"/>
            <w:gridSpan w:val="2"/>
          </w:tcPr>
          <w:p w:rsidR="00D16E29" w:rsidRPr="00461BB1" w:rsidRDefault="00D16E29" w:rsidP="00D16E29">
            <w:pPr>
              <w:pStyle w:val="ae"/>
              <w:jc w:val="both"/>
            </w:pPr>
            <w:r w:rsidRPr="00461BB1">
              <w:t>И. Тургенев «Капля жизни»</w:t>
            </w:r>
          </w:p>
        </w:tc>
        <w:tc>
          <w:tcPr>
            <w:tcW w:w="1531" w:type="dxa"/>
          </w:tcPr>
          <w:p w:rsidR="00D16E29" w:rsidRPr="00461BB1" w:rsidRDefault="00D16E29" w:rsidP="00D16E29">
            <w:pPr>
              <w:pStyle w:val="ae"/>
              <w:jc w:val="both"/>
            </w:pPr>
            <w:r w:rsidRPr="00461BB1">
              <w:t>Составление характеристики героя по его поступкам и жизненным ситуациям</w:t>
            </w:r>
          </w:p>
        </w:tc>
        <w:tc>
          <w:tcPr>
            <w:tcW w:w="4247" w:type="dxa"/>
          </w:tcPr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понятий о добре и зле, нравственности.</w:t>
            </w:r>
          </w:p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Освоение способов решения проблем творческого и поискового характера.</w:t>
            </w:r>
          </w:p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Cs/>
                <w:sz w:val="24"/>
                <w:szCs w:val="24"/>
              </w:rPr>
              <w:t xml:space="preserve">Формирование эстетических потребностей, ценностей и чувств. Готовность использовать получаемую подготовку в учебной деятельности </w:t>
            </w:r>
            <w:r w:rsidRPr="00461BB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при решении практических задач, возникающих в повседневной жизни.</w:t>
            </w:r>
          </w:p>
        </w:tc>
        <w:tc>
          <w:tcPr>
            <w:tcW w:w="1967" w:type="dxa"/>
          </w:tcPr>
          <w:p w:rsidR="00D16E29" w:rsidRPr="00461BB1" w:rsidRDefault="00D16E29" w:rsidP="00D16E29">
            <w:pPr>
              <w:pStyle w:val="ae"/>
              <w:jc w:val="both"/>
            </w:pPr>
            <w:r w:rsidRPr="00461BB1">
              <w:lastRenderedPageBreak/>
              <w:t>Найти и принести книги с произведениями о долге и храбрости.</w:t>
            </w:r>
          </w:p>
        </w:tc>
        <w:tc>
          <w:tcPr>
            <w:tcW w:w="1016" w:type="dxa"/>
            <w:gridSpan w:val="2"/>
          </w:tcPr>
          <w:p w:rsidR="00D16E29" w:rsidRPr="00461BB1" w:rsidRDefault="00D16E29" w:rsidP="00D16E29">
            <w:pPr>
              <w:pStyle w:val="ae"/>
              <w:jc w:val="both"/>
            </w:pPr>
            <w:r w:rsidRPr="00461BB1">
              <w:t>Выставка книг о долге и храбрости.</w:t>
            </w:r>
          </w:p>
          <w:p w:rsidR="00D16E29" w:rsidRPr="00461BB1" w:rsidRDefault="00D16E29" w:rsidP="00D16E29">
            <w:pPr>
              <w:pStyle w:val="ae"/>
              <w:jc w:val="both"/>
            </w:pPr>
            <w:r w:rsidRPr="00461BB1">
              <w:t>Литературная игра по произведениям о долге и храбрости</w:t>
            </w:r>
          </w:p>
        </w:tc>
        <w:tc>
          <w:tcPr>
            <w:tcW w:w="1563" w:type="dxa"/>
          </w:tcPr>
          <w:p w:rsidR="00D16E29" w:rsidRPr="00461BB1" w:rsidRDefault="00D16E29" w:rsidP="00D16E29">
            <w:pPr>
              <w:pStyle w:val="ae"/>
              <w:jc w:val="center"/>
            </w:pPr>
            <w:r w:rsidRPr="00461BB1">
              <w:t>Литературная игра</w:t>
            </w:r>
          </w:p>
        </w:tc>
        <w:tc>
          <w:tcPr>
            <w:tcW w:w="452" w:type="dxa"/>
          </w:tcPr>
          <w:p w:rsidR="00D16E29" w:rsidRPr="00461BB1" w:rsidRDefault="00D16E29" w:rsidP="00D16E29">
            <w:pPr>
              <w:pStyle w:val="ae"/>
              <w:jc w:val="center"/>
            </w:pPr>
          </w:p>
        </w:tc>
      </w:tr>
      <w:tr w:rsidR="00461BB1" w:rsidRPr="00461BB1" w:rsidTr="00823E92">
        <w:trPr>
          <w:gridAfter w:val="3"/>
          <w:wAfter w:w="826" w:type="dxa"/>
          <w:trHeight w:val="79"/>
        </w:trPr>
        <w:tc>
          <w:tcPr>
            <w:tcW w:w="564" w:type="dxa"/>
          </w:tcPr>
          <w:p w:rsidR="00D16E29" w:rsidRPr="00461BB1" w:rsidRDefault="000120BC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>40</w:t>
            </w:r>
          </w:p>
        </w:tc>
        <w:tc>
          <w:tcPr>
            <w:tcW w:w="1730" w:type="dxa"/>
            <w:gridSpan w:val="2"/>
          </w:tcPr>
          <w:p w:rsidR="00D16E29" w:rsidRPr="00461BB1" w:rsidRDefault="00D16E29" w:rsidP="00D16E29">
            <w:pPr>
              <w:pStyle w:val="ae"/>
              <w:jc w:val="both"/>
            </w:pPr>
            <w:proofErr w:type="spellStart"/>
            <w:r w:rsidRPr="00461BB1">
              <w:t>А.Милн</w:t>
            </w:r>
            <w:proofErr w:type="spellEnd"/>
            <w:r w:rsidRPr="00461BB1">
              <w:t xml:space="preserve"> «Непослушная мама»</w:t>
            </w:r>
          </w:p>
        </w:tc>
        <w:tc>
          <w:tcPr>
            <w:tcW w:w="1531" w:type="dxa"/>
          </w:tcPr>
          <w:p w:rsidR="00D16E29" w:rsidRPr="00461BB1" w:rsidRDefault="00D16E29" w:rsidP="00D16E29">
            <w:pPr>
              <w:pStyle w:val="ae"/>
              <w:jc w:val="both"/>
            </w:pPr>
            <w:r w:rsidRPr="00461BB1">
              <w:t>Выразительное чтение стихотворений: передача любви и уважения тембром  и темпом чтения</w:t>
            </w:r>
          </w:p>
        </w:tc>
        <w:tc>
          <w:tcPr>
            <w:tcW w:w="4247" w:type="dxa"/>
          </w:tcPr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потребности в систематическом чтении.</w:t>
            </w:r>
          </w:p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Умение адекватно оценивать собственное поведение и поведение окружающих.</w:t>
            </w:r>
          </w:p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Наличие мотивации к работе на результат. Способность преодолевать трудности, доводить начатую работу до ее завершения.</w:t>
            </w:r>
          </w:p>
        </w:tc>
        <w:tc>
          <w:tcPr>
            <w:tcW w:w="1967" w:type="dxa"/>
          </w:tcPr>
          <w:p w:rsidR="00D16E29" w:rsidRPr="00461BB1" w:rsidRDefault="00D16E29" w:rsidP="00D16E29">
            <w:pPr>
              <w:pStyle w:val="ae"/>
              <w:jc w:val="both"/>
            </w:pPr>
            <w:r w:rsidRPr="00461BB1">
              <w:t>Выучить стихотворение о маме.</w:t>
            </w:r>
          </w:p>
        </w:tc>
        <w:tc>
          <w:tcPr>
            <w:tcW w:w="1016" w:type="dxa"/>
            <w:gridSpan w:val="2"/>
          </w:tcPr>
          <w:p w:rsidR="00D16E29" w:rsidRPr="00461BB1" w:rsidRDefault="00D16E29" w:rsidP="00D16E29">
            <w:pPr>
              <w:pStyle w:val="ae"/>
              <w:jc w:val="both"/>
            </w:pPr>
            <w:r w:rsidRPr="00461BB1">
              <w:t>Конкурс чтецов. Стихотворения о маме</w:t>
            </w:r>
          </w:p>
        </w:tc>
        <w:tc>
          <w:tcPr>
            <w:tcW w:w="1563" w:type="dxa"/>
          </w:tcPr>
          <w:p w:rsidR="00D16E29" w:rsidRPr="00461BB1" w:rsidRDefault="00D16E29" w:rsidP="00D16E2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Читательская конференция</w:t>
            </w:r>
          </w:p>
          <w:p w:rsidR="00D16E29" w:rsidRPr="00461BB1" w:rsidRDefault="00D16E29" w:rsidP="00D16E29">
            <w:pPr>
              <w:pStyle w:val="ae"/>
              <w:jc w:val="both"/>
            </w:pPr>
          </w:p>
        </w:tc>
        <w:tc>
          <w:tcPr>
            <w:tcW w:w="452" w:type="dxa"/>
          </w:tcPr>
          <w:p w:rsidR="00D16E29" w:rsidRPr="00461BB1" w:rsidRDefault="00D16E29" w:rsidP="00D16E29">
            <w:pPr>
              <w:pStyle w:val="ae"/>
              <w:jc w:val="center"/>
            </w:pPr>
          </w:p>
        </w:tc>
      </w:tr>
      <w:tr w:rsidR="00461BB1" w:rsidRPr="00461BB1" w:rsidTr="00823E92">
        <w:trPr>
          <w:gridAfter w:val="3"/>
          <w:wAfter w:w="826" w:type="dxa"/>
          <w:trHeight w:val="79"/>
        </w:trPr>
        <w:tc>
          <w:tcPr>
            <w:tcW w:w="564" w:type="dxa"/>
          </w:tcPr>
          <w:p w:rsidR="00D16E29" w:rsidRPr="00461BB1" w:rsidRDefault="000120BC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41</w:t>
            </w:r>
          </w:p>
        </w:tc>
        <w:tc>
          <w:tcPr>
            <w:tcW w:w="1730" w:type="dxa"/>
            <w:gridSpan w:val="2"/>
          </w:tcPr>
          <w:p w:rsidR="00D16E29" w:rsidRPr="00461BB1" w:rsidRDefault="00D16E29" w:rsidP="00D16E29">
            <w:pPr>
              <w:pStyle w:val="ae"/>
              <w:jc w:val="both"/>
            </w:pPr>
            <w:r w:rsidRPr="00461BB1">
              <w:t>В. Дуров «Наша Жучка»</w:t>
            </w:r>
          </w:p>
        </w:tc>
        <w:tc>
          <w:tcPr>
            <w:tcW w:w="1531" w:type="dxa"/>
          </w:tcPr>
          <w:p w:rsidR="00D16E29" w:rsidRPr="00461BB1" w:rsidRDefault="00D16E29" w:rsidP="00D16E29">
            <w:pPr>
              <w:pStyle w:val="ae"/>
              <w:jc w:val="both"/>
            </w:pPr>
            <w:r w:rsidRPr="00461BB1">
              <w:t>Особенности произведений, написанных  не писателем, а людьми разных профессий.</w:t>
            </w:r>
          </w:p>
        </w:tc>
        <w:tc>
          <w:tcPr>
            <w:tcW w:w="4247" w:type="dxa"/>
          </w:tcPr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потребности в систематическом чтении.</w:t>
            </w:r>
          </w:p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Умение договариваться о распределении функций и ролей в совместной деятельности.</w:t>
            </w:r>
          </w:p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Наличие мотивации к работе на результат. Способность преодолевать трудности, доводить начатую работу до ее завершения.</w:t>
            </w:r>
          </w:p>
        </w:tc>
        <w:tc>
          <w:tcPr>
            <w:tcW w:w="1967" w:type="dxa"/>
          </w:tcPr>
          <w:p w:rsidR="00D16E29" w:rsidRPr="00461BB1" w:rsidRDefault="00D16E29" w:rsidP="00D16E29">
            <w:pPr>
              <w:pStyle w:val="ae"/>
              <w:jc w:val="both"/>
            </w:pPr>
            <w:r w:rsidRPr="00461BB1">
              <w:t>Мини сочинение «Моя кошка», «Собака-друг человека».</w:t>
            </w:r>
          </w:p>
        </w:tc>
        <w:tc>
          <w:tcPr>
            <w:tcW w:w="1016" w:type="dxa"/>
            <w:gridSpan w:val="2"/>
          </w:tcPr>
          <w:p w:rsidR="00D16E29" w:rsidRPr="00461BB1" w:rsidRDefault="00D16E29" w:rsidP="00D16E29">
            <w:pPr>
              <w:pStyle w:val="ae"/>
            </w:pPr>
            <w:r w:rsidRPr="00461BB1">
              <w:t>Проект «Мои друзья –кошки, собаки»</w:t>
            </w:r>
          </w:p>
        </w:tc>
        <w:tc>
          <w:tcPr>
            <w:tcW w:w="1563" w:type="dxa"/>
          </w:tcPr>
          <w:p w:rsidR="00D16E29" w:rsidRPr="00461BB1" w:rsidRDefault="00D16E29" w:rsidP="00D16E29">
            <w:pPr>
              <w:pStyle w:val="ae"/>
              <w:jc w:val="center"/>
            </w:pPr>
            <w:r w:rsidRPr="00461BB1">
              <w:t>Проект</w:t>
            </w:r>
          </w:p>
        </w:tc>
        <w:tc>
          <w:tcPr>
            <w:tcW w:w="452" w:type="dxa"/>
          </w:tcPr>
          <w:p w:rsidR="00D16E29" w:rsidRPr="00461BB1" w:rsidRDefault="00D16E29" w:rsidP="00D16E29">
            <w:pPr>
              <w:pStyle w:val="ae"/>
              <w:jc w:val="center"/>
            </w:pPr>
          </w:p>
        </w:tc>
      </w:tr>
      <w:tr w:rsidR="00461BB1" w:rsidRPr="00461BB1" w:rsidTr="00823E92">
        <w:trPr>
          <w:gridAfter w:val="3"/>
          <w:wAfter w:w="826" w:type="dxa"/>
          <w:trHeight w:val="79"/>
        </w:trPr>
        <w:tc>
          <w:tcPr>
            <w:tcW w:w="564" w:type="dxa"/>
          </w:tcPr>
          <w:p w:rsidR="00D16E29" w:rsidRPr="00461BB1" w:rsidRDefault="000120BC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>42</w:t>
            </w:r>
          </w:p>
        </w:tc>
        <w:tc>
          <w:tcPr>
            <w:tcW w:w="1730" w:type="dxa"/>
            <w:gridSpan w:val="2"/>
          </w:tcPr>
          <w:p w:rsidR="00D16E29" w:rsidRPr="00461BB1" w:rsidRDefault="00D16E29" w:rsidP="00D16E29">
            <w:pPr>
              <w:pStyle w:val="ae"/>
            </w:pPr>
            <w:r w:rsidRPr="00461BB1">
              <w:t>«Приключения Толи Клюквина»</w:t>
            </w:r>
          </w:p>
        </w:tc>
        <w:tc>
          <w:tcPr>
            <w:tcW w:w="1531" w:type="dxa"/>
          </w:tcPr>
          <w:p w:rsidR="00D16E29" w:rsidRPr="00461BB1" w:rsidRDefault="00D16E29" w:rsidP="00D16E29">
            <w:pPr>
              <w:pStyle w:val="ae"/>
              <w:jc w:val="both"/>
            </w:pPr>
            <w:r w:rsidRPr="00461BB1">
              <w:t>Детальный анализ произведения.</w:t>
            </w:r>
          </w:p>
        </w:tc>
        <w:tc>
          <w:tcPr>
            <w:tcW w:w="4247" w:type="dxa"/>
          </w:tcPr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успешности обучения по литературному чтению.</w:t>
            </w:r>
          </w:p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Cs/>
                <w:sz w:val="24"/>
                <w:szCs w:val="24"/>
              </w:rPr>
              <w:t>Овладение способностью принимать и сохранять цели и задачи учебной деятельности, поиска средств ее осуществления.</w:t>
            </w:r>
          </w:p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D16E29" w:rsidRPr="00461BB1" w:rsidRDefault="00D16E29" w:rsidP="00D16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Наличие мотивации к работе на результат. Способность преодолевать трудности, доводить начатую работу до ее завершения.</w:t>
            </w:r>
          </w:p>
        </w:tc>
        <w:tc>
          <w:tcPr>
            <w:tcW w:w="1967" w:type="dxa"/>
          </w:tcPr>
          <w:p w:rsidR="00D16E29" w:rsidRPr="00461BB1" w:rsidRDefault="00D16E29" w:rsidP="00D16E29">
            <w:pPr>
              <w:pStyle w:val="ae"/>
              <w:jc w:val="both"/>
            </w:pPr>
            <w:r w:rsidRPr="00461BB1">
              <w:t>Анализ поведения героев</w:t>
            </w:r>
          </w:p>
        </w:tc>
        <w:tc>
          <w:tcPr>
            <w:tcW w:w="1016" w:type="dxa"/>
            <w:gridSpan w:val="2"/>
          </w:tcPr>
          <w:p w:rsidR="00D16E29" w:rsidRPr="00461BB1" w:rsidRDefault="00D16E29" w:rsidP="00D16E29">
            <w:pPr>
              <w:pStyle w:val="ae"/>
              <w:jc w:val="both"/>
            </w:pPr>
            <w:r w:rsidRPr="00461BB1">
              <w:t>Подготовка к спектаклю</w:t>
            </w:r>
          </w:p>
        </w:tc>
        <w:tc>
          <w:tcPr>
            <w:tcW w:w="1563" w:type="dxa"/>
          </w:tcPr>
          <w:p w:rsidR="00D16E29" w:rsidRPr="00461BB1" w:rsidRDefault="00D16E29" w:rsidP="00D16E2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Gulim" w:hAnsi="Times New Roman"/>
                <w:kern w:val="2"/>
                <w:sz w:val="24"/>
                <w:szCs w:val="24"/>
                <w:lang w:eastAsia="ko-KR"/>
              </w:rPr>
              <w:t>Урок-спектакль</w:t>
            </w:r>
          </w:p>
          <w:p w:rsidR="00D16E29" w:rsidRPr="00461BB1" w:rsidRDefault="00D16E29" w:rsidP="00D16E29">
            <w:pPr>
              <w:pStyle w:val="ae"/>
              <w:jc w:val="center"/>
            </w:pPr>
          </w:p>
        </w:tc>
        <w:tc>
          <w:tcPr>
            <w:tcW w:w="452" w:type="dxa"/>
          </w:tcPr>
          <w:p w:rsidR="00D16E29" w:rsidRPr="00461BB1" w:rsidRDefault="00D16E29" w:rsidP="00D16E29">
            <w:pPr>
              <w:pStyle w:val="ae"/>
              <w:jc w:val="center"/>
            </w:pPr>
          </w:p>
        </w:tc>
      </w:tr>
      <w:tr w:rsidR="00461BB1" w:rsidRPr="00461BB1" w:rsidTr="00823E92">
        <w:trPr>
          <w:gridAfter w:val="3"/>
          <w:wAfter w:w="826" w:type="dxa"/>
          <w:trHeight w:val="79"/>
        </w:trPr>
        <w:tc>
          <w:tcPr>
            <w:tcW w:w="564" w:type="dxa"/>
          </w:tcPr>
          <w:p w:rsidR="00D16E29" w:rsidRPr="00461BB1" w:rsidRDefault="000120BC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43</w:t>
            </w:r>
          </w:p>
        </w:tc>
        <w:tc>
          <w:tcPr>
            <w:tcW w:w="1730" w:type="dxa"/>
            <w:gridSpan w:val="2"/>
          </w:tcPr>
          <w:p w:rsidR="00D16E29" w:rsidRPr="00461BB1" w:rsidRDefault="00D16E29" w:rsidP="00D16E29">
            <w:pPr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М.Цветаева стихи</w:t>
            </w:r>
          </w:p>
        </w:tc>
        <w:tc>
          <w:tcPr>
            <w:tcW w:w="1531" w:type="dxa"/>
          </w:tcPr>
          <w:p w:rsidR="00D16E29" w:rsidRPr="00461BB1" w:rsidRDefault="00D16E29" w:rsidP="00D16E29">
            <w:pPr>
              <w:pStyle w:val="ae"/>
              <w:jc w:val="both"/>
            </w:pPr>
            <w:r w:rsidRPr="00461BB1">
              <w:t xml:space="preserve">Жанры литературы. Стихосложение - 11 </w:t>
            </w:r>
            <w:proofErr w:type="spellStart"/>
            <w:r w:rsidRPr="00461BB1">
              <w:t>словие</w:t>
            </w:r>
            <w:proofErr w:type="spellEnd"/>
          </w:p>
        </w:tc>
        <w:tc>
          <w:tcPr>
            <w:tcW w:w="4247" w:type="dxa"/>
          </w:tcPr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понятий о добре и зле, нравственности.</w:t>
            </w:r>
          </w:p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Умение соблюдать нормы информационной изобразительности, этики и этикета.</w:t>
            </w:r>
          </w:p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Владение коммуникативными умениями с целью реализации возможностей успешного сотрудничества с учителем и учащимися класса при работе в парах.</w:t>
            </w:r>
          </w:p>
        </w:tc>
        <w:tc>
          <w:tcPr>
            <w:tcW w:w="1967" w:type="dxa"/>
          </w:tcPr>
          <w:p w:rsidR="00D16E29" w:rsidRPr="00461BB1" w:rsidRDefault="00D16E29" w:rsidP="00D16E29">
            <w:pPr>
              <w:pStyle w:val="ae"/>
              <w:jc w:val="both"/>
            </w:pPr>
            <w:r w:rsidRPr="00461BB1">
              <w:t xml:space="preserve">Сочинение 11 – </w:t>
            </w:r>
            <w:proofErr w:type="spellStart"/>
            <w:r w:rsidRPr="00461BB1">
              <w:t>словия</w:t>
            </w:r>
            <w:proofErr w:type="spellEnd"/>
            <w:r w:rsidRPr="00461BB1">
              <w:t>.</w:t>
            </w:r>
          </w:p>
        </w:tc>
        <w:tc>
          <w:tcPr>
            <w:tcW w:w="1016" w:type="dxa"/>
            <w:gridSpan w:val="2"/>
          </w:tcPr>
          <w:p w:rsidR="00D16E29" w:rsidRPr="00461BB1" w:rsidRDefault="00D16E29" w:rsidP="00D16E29">
            <w:pPr>
              <w:pStyle w:val="ae"/>
              <w:jc w:val="both"/>
            </w:pPr>
            <w:r w:rsidRPr="00461BB1">
              <w:t>Создание классного сборника стихотворений «Мы творим!»</w:t>
            </w:r>
          </w:p>
        </w:tc>
        <w:tc>
          <w:tcPr>
            <w:tcW w:w="1563" w:type="dxa"/>
          </w:tcPr>
          <w:p w:rsidR="00D16E29" w:rsidRPr="00461BB1" w:rsidRDefault="00D16E29" w:rsidP="00D16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eastAsia="Gulim" w:hAnsi="Times New Roman"/>
                <w:color w:val="0D0D0D" w:themeColor="text1" w:themeTint="F2"/>
                <w:kern w:val="2"/>
                <w:sz w:val="24"/>
                <w:szCs w:val="24"/>
                <w:lang w:eastAsia="ko-KR"/>
              </w:rPr>
              <w:t>Викторина</w:t>
            </w:r>
          </w:p>
        </w:tc>
        <w:tc>
          <w:tcPr>
            <w:tcW w:w="452" w:type="dxa"/>
          </w:tcPr>
          <w:p w:rsidR="00D16E29" w:rsidRPr="00461BB1" w:rsidRDefault="00D16E29" w:rsidP="00D16E29">
            <w:pPr>
              <w:pStyle w:val="ae"/>
              <w:jc w:val="center"/>
            </w:pPr>
          </w:p>
        </w:tc>
      </w:tr>
      <w:tr w:rsidR="00461BB1" w:rsidRPr="00461BB1" w:rsidTr="00823E92">
        <w:trPr>
          <w:gridAfter w:val="3"/>
          <w:wAfter w:w="826" w:type="dxa"/>
          <w:trHeight w:val="79"/>
        </w:trPr>
        <w:tc>
          <w:tcPr>
            <w:tcW w:w="564" w:type="dxa"/>
          </w:tcPr>
          <w:p w:rsidR="00D16E29" w:rsidRPr="00461BB1" w:rsidRDefault="000120BC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>44</w:t>
            </w:r>
          </w:p>
        </w:tc>
        <w:tc>
          <w:tcPr>
            <w:tcW w:w="1730" w:type="dxa"/>
            <w:gridSpan w:val="2"/>
          </w:tcPr>
          <w:p w:rsidR="00D16E29" w:rsidRPr="00461BB1" w:rsidRDefault="00D16E29" w:rsidP="00D16E29">
            <w:pPr>
              <w:pStyle w:val="ae"/>
              <w:jc w:val="both"/>
            </w:pPr>
            <w:r w:rsidRPr="00461BB1">
              <w:t>Н.Носов «Витя Малеев в школе и дома»</w:t>
            </w:r>
          </w:p>
        </w:tc>
        <w:tc>
          <w:tcPr>
            <w:tcW w:w="1531" w:type="dxa"/>
          </w:tcPr>
          <w:p w:rsidR="00D16E29" w:rsidRPr="00461BB1" w:rsidRDefault="00D16E29" w:rsidP="00D16E29">
            <w:pPr>
              <w:pStyle w:val="ae"/>
              <w:jc w:val="both"/>
            </w:pPr>
            <w:r w:rsidRPr="00461BB1">
              <w:t>Анализ поступков героев</w:t>
            </w:r>
          </w:p>
        </w:tc>
        <w:tc>
          <w:tcPr>
            <w:tcW w:w="4247" w:type="dxa"/>
          </w:tcPr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Умение участвовать в обсуждении различных текстов</w:t>
            </w:r>
          </w:p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Овладение логическими действиями сравнения, анализа, синтеза, обобщения.</w:t>
            </w:r>
          </w:p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Развитие навыков сотрудничества со взрослыми и сверстниками в разных социальных ситуациях. Способность к </w:t>
            </w:r>
            <w:proofErr w:type="spellStart"/>
            <w:r w:rsidRPr="00461BB1">
              <w:rPr>
                <w:rFonts w:ascii="Times New Roman" w:hAnsi="Times New Roman"/>
                <w:sz w:val="24"/>
                <w:szCs w:val="24"/>
              </w:rPr>
              <w:t>самоорганизованности</w:t>
            </w:r>
            <w:proofErr w:type="spellEnd"/>
            <w:r w:rsidRPr="00461BB1">
              <w:rPr>
                <w:rFonts w:ascii="Times New Roman" w:hAnsi="Times New Roman"/>
                <w:sz w:val="24"/>
                <w:szCs w:val="24"/>
              </w:rPr>
              <w:t>. Способность преодолевать трудности.</w:t>
            </w:r>
          </w:p>
        </w:tc>
        <w:tc>
          <w:tcPr>
            <w:tcW w:w="1967" w:type="dxa"/>
          </w:tcPr>
          <w:p w:rsidR="00D16E29" w:rsidRPr="00461BB1" w:rsidRDefault="00D16E29" w:rsidP="00D16E29">
            <w:pPr>
              <w:pStyle w:val="ae"/>
              <w:jc w:val="both"/>
            </w:pPr>
            <w:r w:rsidRPr="00461BB1">
              <w:t>Подготовка к КВН</w:t>
            </w:r>
          </w:p>
        </w:tc>
        <w:tc>
          <w:tcPr>
            <w:tcW w:w="1016" w:type="dxa"/>
            <w:gridSpan w:val="2"/>
          </w:tcPr>
          <w:p w:rsidR="00D16E29" w:rsidRPr="00461BB1" w:rsidRDefault="00D16E29" w:rsidP="00D16E29">
            <w:pPr>
              <w:pStyle w:val="ae"/>
              <w:jc w:val="both"/>
            </w:pPr>
            <w:r w:rsidRPr="00461BB1">
              <w:t>КВН « С героями Н.Носова».</w:t>
            </w:r>
          </w:p>
          <w:p w:rsidR="00D16E29" w:rsidRPr="00461BB1" w:rsidRDefault="00D16E29" w:rsidP="00D16E29">
            <w:pPr>
              <w:pStyle w:val="ae"/>
              <w:jc w:val="both"/>
            </w:pPr>
          </w:p>
        </w:tc>
        <w:tc>
          <w:tcPr>
            <w:tcW w:w="1563" w:type="dxa"/>
          </w:tcPr>
          <w:p w:rsidR="00D16E29" w:rsidRPr="00461BB1" w:rsidRDefault="00D16E29" w:rsidP="00D16E29">
            <w:pPr>
              <w:pStyle w:val="ae"/>
              <w:jc w:val="center"/>
            </w:pPr>
            <w:r w:rsidRPr="00461BB1">
              <w:t>КВН</w:t>
            </w:r>
          </w:p>
        </w:tc>
        <w:tc>
          <w:tcPr>
            <w:tcW w:w="452" w:type="dxa"/>
          </w:tcPr>
          <w:p w:rsidR="00D16E29" w:rsidRPr="00461BB1" w:rsidRDefault="00D16E29" w:rsidP="00D16E29">
            <w:pPr>
              <w:pStyle w:val="ae"/>
              <w:jc w:val="center"/>
            </w:pPr>
          </w:p>
        </w:tc>
      </w:tr>
      <w:tr w:rsidR="00461BB1" w:rsidRPr="00461BB1" w:rsidTr="00823E92">
        <w:trPr>
          <w:gridAfter w:val="3"/>
          <w:wAfter w:w="826" w:type="dxa"/>
          <w:trHeight w:val="79"/>
        </w:trPr>
        <w:tc>
          <w:tcPr>
            <w:tcW w:w="564" w:type="dxa"/>
          </w:tcPr>
          <w:p w:rsidR="00D16E29" w:rsidRPr="00461BB1" w:rsidRDefault="000120BC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45</w:t>
            </w:r>
          </w:p>
        </w:tc>
        <w:tc>
          <w:tcPr>
            <w:tcW w:w="1730" w:type="dxa"/>
            <w:gridSpan w:val="2"/>
          </w:tcPr>
          <w:p w:rsidR="00D16E29" w:rsidRPr="00461BB1" w:rsidRDefault="00D16E29" w:rsidP="00D16E29">
            <w:pPr>
              <w:pStyle w:val="ae"/>
              <w:jc w:val="both"/>
            </w:pPr>
            <w:r w:rsidRPr="00461BB1">
              <w:t>Мифы и легенды древней Греции.</w:t>
            </w:r>
          </w:p>
          <w:p w:rsidR="00D16E29" w:rsidRPr="00461BB1" w:rsidRDefault="00D16E29" w:rsidP="00D16E29">
            <w:pPr>
              <w:pStyle w:val="ae"/>
              <w:jc w:val="both"/>
            </w:pPr>
            <w:r w:rsidRPr="00461BB1">
              <w:t>«Рождение героя», «Геракл в Фивах»</w:t>
            </w:r>
          </w:p>
          <w:p w:rsidR="00D16E29" w:rsidRPr="00461BB1" w:rsidRDefault="00D16E29" w:rsidP="00D16E29">
            <w:pPr>
              <w:pStyle w:val="ae"/>
              <w:jc w:val="both"/>
            </w:pPr>
            <w:r w:rsidRPr="00461BB1">
              <w:t xml:space="preserve"> </w:t>
            </w:r>
          </w:p>
        </w:tc>
        <w:tc>
          <w:tcPr>
            <w:tcW w:w="1531" w:type="dxa"/>
          </w:tcPr>
          <w:p w:rsidR="00D16E29" w:rsidRPr="00461BB1" w:rsidRDefault="00D16E29" w:rsidP="00D16E29">
            <w:pPr>
              <w:pStyle w:val="ae"/>
              <w:jc w:val="both"/>
            </w:pPr>
            <w:r w:rsidRPr="00461BB1">
              <w:t xml:space="preserve">Литературное понятие «миф», «легенда». Сравнение  жанра «Мифы» со сказкой. </w:t>
            </w:r>
          </w:p>
        </w:tc>
        <w:tc>
          <w:tcPr>
            <w:tcW w:w="4247" w:type="dxa"/>
          </w:tcPr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потребности в систематическом чтении.</w:t>
            </w:r>
          </w:p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Cs/>
                <w:sz w:val="24"/>
                <w:szCs w:val="24"/>
              </w:rPr>
              <w:t>Овладение способностью принимать и сохранять цели и задачи учебной деятельности, поиска средств ее осуществления.</w:t>
            </w:r>
          </w:p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Cs/>
                <w:sz w:val="24"/>
                <w:szCs w:val="24"/>
              </w:rPr>
              <w:t>Умение высказывать собственные суждения и давать им обоснование.</w:t>
            </w:r>
          </w:p>
        </w:tc>
        <w:tc>
          <w:tcPr>
            <w:tcW w:w="1967" w:type="dxa"/>
          </w:tcPr>
          <w:p w:rsidR="00D16E29" w:rsidRPr="00461BB1" w:rsidRDefault="00D16E29" w:rsidP="00D16E29">
            <w:pPr>
              <w:pStyle w:val="ae"/>
              <w:jc w:val="both"/>
            </w:pPr>
            <w:r w:rsidRPr="00461BB1">
              <w:t>Пересказ выбранного мифа или легенды.</w:t>
            </w:r>
          </w:p>
        </w:tc>
        <w:tc>
          <w:tcPr>
            <w:tcW w:w="1016" w:type="dxa"/>
            <w:gridSpan w:val="2"/>
          </w:tcPr>
          <w:p w:rsidR="00D16E29" w:rsidRPr="00461BB1" w:rsidRDefault="00D16E29" w:rsidP="00D16E29">
            <w:pPr>
              <w:pStyle w:val="ae"/>
              <w:jc w:val="both"/>
            </w:pPr>
            <w:r w:rsidRPr="00461BB1">
              <w:t>Составление кроссворда «О мифах и легендах»</w:t>
            </w:r>
          </w:p>
        </w:tc>
        <w:tc>
          <w:tcPr>
            <w:tcW w:w="1563" w:type="dxa"/>
          </w:tcPr>
          <w:p w:rsidR="00D16E29" w:rsidRPr="00461BB1" w:rsidRDefault="00D16E29" w:rsidP="00D16E29">
            <w:pPr>
              <w:pStyle w:val="ae"/>
              <w:jc w:val="center"/>
            </w:pPr>
            <w:r w:rsidRPr="00461BB1">
              <w:rPr>
                <w:rFonts w:eastAsia="Gulim"/>
                <w:color w:val="0D0D0D" w:themeColor="text1" w:themeTint="F2"/>
                <w:kern w:val="2"/>
                <w:lang w:eastAsia="ko-KR"/>
              </w:rPr>
              <w:t>Конкурс -кроссворд</w:t>
            </w:r>
          </w:p>
        </w:tc>
        <w:tc>
          <w:tcPr>
            <w:tcW w:w="452" w:type="dxa"/>
          </w:tcPr>
          <w:p w:rsidR="00D16E29" w:rsidRPr="00461BB1" w:rsidRDefault="00D16E29" w:rsidP="00D16E29">
            <w:pPr>
              <w:pStyle w:val="ae"/>
              <w:jc w:val="center"/>
            </w:pPr>
          </w:p>
        </w:tc>
      </w:tr>
      <w:tr w:rsidR="00461BB1" w:rsidRPr="00461BB1" w:rsidTr="00823E92">
        <w:trPr>
          <w:gridAfter w:val="3"/>
          <w:wAfter w:w="826" w:type="dxa"/>
          <w:trHeight w:val="79"/>
        </w:trPr>
        <w:tc>
          <w:tcPr>
            <w:tcW w:w="564" w:type="dxa"/>
          </w:tcPr>
          <w:p w:rsidR="00D16E29" w:rsidRPr="00461BB1" w:rsidRDefault="000120BC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46</w:t>
            </w:r>
          </w:p>
        </w:tc>
        <w:tc>
          <w:tcPr>
            <w:tcW w:w="1730" w:type="dxa"/>
            <w:gridSpan w:val="2"/>
          </w:tcPr>
          <w:p w:rsidR="00D16E29" w:rsidRPr="00461BB1" w:rsidRDefault="00D16E29" w:rsidP="00D16E29">
            <w:pPr>
              <w:pStyle w:val="ae"/>
              <w:jc w:val="both"/>
            </w:pPr>
            <w:r w:rsidRPr="00461BB1">
              <w:t xml:space="preserve">Детские энциклопедии о растениях, </w:t>
            </w:r>
            <w:r w:rsidRPr="00461BB1">
              <w:lastRenderedPageBreak/>
              <w:t>животных, географии, истории</w:t>
            </w:r>
          </w:p>
        </w:tc>
        <w:tc>
          <w:tcPr>
            <w:tcW w:w="1531" w:type="dxa"/>
          </w:tcPr>
          <w:p w:rsidR="00D16E29" w:rsidRPr="00461BB1" w:rsidRDefault="00D16E29" w:rsidP="00D16E29">
            <w:pPr>
              <w:pStyle w:val="ae"/>
              <w:jc w:val="both"/>
            </w:pPr>
            <w:r w:rsidRPr="00461BB1">
              <w:lastRenderedPageBreak/>
              <w:t>Особенности энциклопед</w:t>
            </w:r>
            <w:r w:rsidRPr="00461BB1">
              <w:lastRenderedPageBreak/>
              <w:t>ических публикаций.</w:t>
            </w:r>
          </w:p>
        </w:tc>
        <w:tc>
          <w:tcPr>
            <w:tcW w:w="4247" w:type="dxa"/>
          </w:tcPr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Понимание роли чтения.</w:t>
            </w:r>
          </w:p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Умение признавать возможность существования различных точек зрения и права каждого иметь свою.</w:t>
            </w:r>
          </w:p>
          <w:p w:rsidR="00D16E29" w:rsidRPr="00461BB1" w:rsidRDefault="00D16E29" w:rsidP="00D16E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D16E29" w:rsidRPr="00461BB1" w:rsidRDefault="00D16E29" w:rsidP="00D16E2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Формирование ценностей многонационального российского общества. Заинтересованность в расширении и углублении получаемых знаний.</w:t>
            </w:r>
          </w:p>
        </w:tc>
        <w:tc>
          <w:tcPr>
            <w:tcW w:w="1967" w:type="dxa"/>
          </w:tcPr>
          <w:p w:rsidR="00D16E29" w:rsidRPr="00461BB1" w:rsidRDefault="00D16E29" w:rsidP="00D16E29">
            <w:pPr>
              <w:pStyle w:val="ae"/>
              <w:jc w:val="both"/>
            </w:pPr>
            <w:r w:rsidRPr="00461BB1">
              <w:lastRenderedPageBreak/>
              <w:t xml:space="preserve">Находить в большом потоке информации </w:t>
            </w:r>
            <w:r w:rsidRPr="00461BB1">
              <w:lastRenderedPageBreak/>
              <w:t>интересующую информацию</w:t>
            </w:r>
          </w:p>
        </w:tc>
        <w:tc>
          <w:tcPr>
            <w:tcW w:w="1016" w:type="dxa"/>
            <w:gridSpan w:val="2"/>
          </w:tcPr>
          <w:p w:rsidR="00D16E29" w:rsidRPr="00461BB1" w:rsidRDefault="00D16E29" w:rsidP="00D16E29">
            <w:pPr>
              <w:pStyle w:val="ae"/>
              <w:jc w:val="both"/>
            </w:pPr>
            <w:r w:rsidRPr="00461BB1">
              <w:lastRenderedPageBreak/>
              <w:t>Создание энцикл</w:t>
            </w:r>
            <w:r w:rsidRPr="00461BB1">
              <w:lastRenderedPageBreak/>
              <w:t>опедии школьных принадлежностей.</w:t>
            </w:r>
          </w:p>
        </w:tc>
        <w:tc>
          <w:tcPr>
            <w:tcW w:w="1563" w:type="dxa"/>
          </w:tcPr>
          <w:p w:rsidR="00D16E29" w:rsidRPr="00461BB1" w:rsidRDefault="00D16E29" w:rsidP="00D16E29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Gulim" w:hAnsi="Times New Roman"/>
                <w:color w:val="0D0D0D" w:themeColor="text1" w:themeTint="F2"/>
                <w:kern w:val="2"/>
                <w:sz w:val="24"/>
                <w:szCs w:val="24"/>
                <w:lang w:eastAsia="ko-KR"/>
              </w:rPr>
              <w:lastRenderedPageBreak/>
              <w:t>Библиотечный урок</w:t>
            </w:r>
          </w:p>
          <w:p w:rsidR="00D16E29" w:rsidRPr="00461BB1" w:rsidRDefault="00D16E29" w:rsidP="00D16E29">
            <w:pPr>
              <w:pStyle w:val="ae"/>
              <w:jc w:val="both"/>
            </w:pPr>
          </w:p>
        </w:tc>
        <w:tc>
          <w:tcPr>
            <w:tcW w:w="452" w:type="dxa"/>
          </w:tcPr>
          <w:p w:rsidR="00D16E29" w:rsidRPr="00461BB1" w:rsidRDefault="00D16E29" w:rsidP="00D16E29">
            <w:pPr>
              <w:pStyle w:val="ae"/>
              <w:jc w:val="center"/>
            </w:pPr>
          </w:p>
        </w:tc>
      </w:tr>
      <w:tr w:rsidR="00C107F9" w:rsidRPr="00461BB1" w:rsidTr="00823E92">
        <w:trPr>
          <w:gridAfter w:val="4"/>
          <w:wAfter w:w="1278" w:type="dxa"/>
          <w:trHeight w:val="79"/>
        </w:trPr>
        <w:tc>
          <w:tcPr>
            <w:tcW w:w="12618" w:type="dxa"/>
            <w:gridSpan w:val="9"/>
            <w:tcBorders>
              <w:bottom w:val="single" w:sz="4" w:space="0" w:color="auto"/>
            </w:tcBorders>
          </w:tcPr>
          <w:p w:rsidR="00C107F9" w:rsidRPr="00461BB1" w:rsidRDefault="00C107F9" w:rsidP="00D16E29">
            <w:pPr>
              <w:pStyle w:val="ae"/>
              <w:jc w:val="center"/>
            </w:pPr>
            <w:r w:rsidRPr="00461BB1">
              <w:rPr>
                <w:rFonts w:eastAsia="Calibri"/>
                <w:b/>
                <w:color w:val="0D0D0D" w:themeColor="text1" w:themeTint="F2"/>
                <w:lang w:eastAsia="en-US"/>
              </w:rPr>
              <w:lastRenderedPageBreak/>
              <w:t>Раздел «Юмористические произведения»-3ч</w:t>
            </w:r>
          </w:p>
        </w:tc>
      </w:tr>
      <w:tr w:rsidR="00823E92" w:rsidRPr="00461BB1" w:rsidTr="00823E92">
        <w:trPr>
          <w:gridAfter w:val="4"/>
          <w:wAfter w:w="1278" w:type="dxa"/>
          <w:trHeight w:val="52"/>
        </w:trPr>
        <w:tc>
          <w:tcPr>
            <w:tcW w:w="564" w:type="dxa"/>
          </w:tcPr>
          <w:p w:rsidR="00C107F9" w:rsidRPr="00461BB1" w:rsidRDefault="00C107F9" w:rsidP="00767341">
            <w:pPr>
              <w:pStyle w:val="ae"/>
              <w:jc w:val="both"/>
            </w:pPr>
            <w:r w:rsidRPr="00461BB1">
              <w:t>47</w:t>
            </w:r>
          </w:p>
        </w:tc>
        <w:tc>
          <w:tcPr>
            <w:tcW w:w="1730" w:type="dxa"/>
            <w:gridSpan w:val="2"/>
          </w:tcPr>
          <w:p w:rsidR="00C107F9" w:rsidRPr="00461BB1" w:rsidRDefault="00C107F9" w:rsidP="00767341">
            <w:pPr>
              <w:pStyle w:val="ae"/>
              <w:jc w:val="both"/>
              <w:rPr>
                <w:color w:val="0D0D0D" w:themeColor="text1" w:themeTint="F2"/>
              </w:rPr>
            </w:pPr>
            <w:r w:rsidRPr="00461BB1">
              <w:rPr>
                <w:color w:val="0D0D0D" w:themeColor="text1" w:themeTint="F2"/>
              </w:rPr>
              <w:t xml:space="preserve">М.Зощенко </w:t>
            </w:r>
          </w:p>
          <w:p w:rsidR="00C107F9" w:rsidRPr="00461BB1" w:rsidRDefault="00C107F9" w:rsidP="00767341">
            <w:pPr>
              <w:pStyle w:val="ae"/>
              <w:jc w:val="both"/>
              <w:rPr>
                <w:color w:val="0D0D0D" w:themeColor="text1" w:themeTint="F2"/>
              </w:rPr>
            </w:pPr>
            <w:r w:rsidRPr="00461BB1">
              <w:rPr>
                <w:color w:val="0D0D0D" w:themeColor="text1" w:themeTint="F2"/>
              </w:rPr>
              <w:t>«Глупая история»</w:t>
            </w:r>
          </w:p>
          <w:p w:rsidR="00C107F9" w:rsidRPr="00461BB1" w:rsidRDefault="00C107F9" w:rsidP="00767341">
            <w:pPr>
              <w:pStyle w:val="ae"/>
              <w:jc w:val="both"/>
              <w:rPr>
                <w:color w:val="0D0D0D" w:themeColor="text1" w:themeTint="F2"/>
              </w:rPr>
            </w:pPr>
          </w:p>
        </w:tc>
        <w:tc>
          <w:tcPr>
            <w:tcW w:w="1531" w:type="dxa"/>
          </w:tcPr>
          <w:p w:rsidR="00C107F9" w:rsidRPr="00461BB1" w:rsidRDefault="00C107F9" w:rsidP="00767341">
            <w:pPr>
              <w:pStyle w:val="ae"/>
              <w:jc w:val="both"/>
              <w:rPr>
                <w:color w:val="0D0D0D" w:themeColor="text1" w:themeTint="F2"/>
              </w:rPr>
            </w:pPr>
            <w:r w:rsidRPr="00461BB1">
              <w:rPr>
                <w:color w:val="0D0D0D" w:themeColor="text1" w:themeTint="F2"/>
              </w:rPr>
              <w:t>Особенности произведений юмористического жанра.</w:t>
            </w:r>
          </w:p>
          <w:p w:rsidR="00C107F9" w:rsidRPr="00461BB1" w:rsidRDefault="00C107F9" w:rsidP="00767341">
            <w:pPr>
              <w:pStyle w:val="ae"/>
              <w:jc w:val="both"/>
              <w:rPr>
                <w:color w:val="0D0D0D" w:themeColor="text1" w:themeTint="F2"/>
              </w:rPr>
            </w:pPr>
          </w:p>
        </w:tc>
        <w:tc>
          <w:tcPr>
            <w:tcW w:w="4247" w:type="dxa"/>
            <w:tcBorders>
              <w:top w:val="nil"/>
            </w:tcBorders>
          </w:tcPr>
          <w:p w:rsidR="00C107F9" w:rsidRPr="00461BB1" w:rsidRDefault="00C107F9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C107F9" w:rsidRPr="00461BB1" w:rsidRDefault="00C107F9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Преодоление трудностей, умение доводить начатую работу до ее завершения.</w:t>
            </w:r>
          </w:p>
          <w:p w:rsidR="00C107F9" w:rsidRPr="00461BB1" w:rsidRDefault="00C107F9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Метапредметные</w:t>
            </w:r>
            <w:proofErr w:type="spellEnd"/>
          </w:p>
          <w:p w:rsidR="00C107F9" w:rsidRPr="00461BB1" w:rsidRDefault="00C107F9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Использование различных способов поиска (в справочных источниках и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предмета.</w:t>
            </w:r>
          </w:p>
          <w:p w:rsidR="00C107F9" w:rsidRPr="00461BB1" w:rsidRDefault="00C107F9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Личностные</w:t>
            </w:r>
          </w:p>
          <w:p w:rsidR="00C107F9" w:rsidRPr="00461BB1" w:rsidRDefault="00C107F9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Развитие мотивов учебной деятельности и формирование </w:t>
            </w: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>личностного смысла учения. Высказывать собственные суждения и давать им обоснование.</w:t>
            </w:r>
          </w:p>
        </w:tc>
        <w:tc>
          <w:tcPr>
            <w:tcW w:w="1967" w:type="dxa"/>
          </w:tcPr>
          <w:p w:rsidR="00C107F9" w:rsidRPr="00461BB1" w:rsidRDefault="00C107F9" w:rsidP="00767341">
            <w:pPr>
              <w:pStyle w:val="ae"/>
              <w:jc w:val="both"/>
              <w:rPr>
                <w:color w:val="0D0D0D" w:themeColor="text1" w:themeTint="F2"/>
              </w:rPr>
            </w:pPr>
            <w:r w:rsidRPr="00461BB1">
              <w:rPr>
                <w:color w:val="0D0D0D" w:themeColor="text1" w:themeTint="F2"/>
              </w:rPr>
              <w:lastRenderedPageBreak/>
              <w:t>Мини рассказ «История из моего детства». Подготовка к защите проектов</w:t>
            </w:r>
          </w:p>
        </w:tc>
        <w:tc>
          <w:tcPr>
            <w:tcW w:w="1016" w:type="dxa"/>
            <w:gridSpan w:val="2"/>
          </w:tcPr>
          <w:p w:rsidR="00C107F9" w:rsidRPr="00461BB1" w:rsidRDefault="00C107F9" w:rsidP="00767341">
            <w:pPr>
              <w:pStyle w:val="ae"/>
              <w:rPr>
                <w:color w:val="0D0D0D" w:themeColor="text1" w:themeTint="F2"/>
              </w:rPr>
            </w:pPr>
            <w:r w:rsidRPr="00461BB1">
              <w:rPr>
                <w:color w:val="0D0D0D" w:themeColor="text1" w:themeTint="F2"/>
              </w:rPr>
              <w:t>Анализ прочитанного произведения (на выбор)</w:t>
            </w:r>
          </w:p>
        </w:tc>
        <w:tc>
          <w:tcPr>
            <w:tcW w:w="1563" w:type="dxa"/>
          </w:tcPr>
          <w:p w:rsidR="00C107F9" w:rsidRPr="00461BB1" w:rsidRDefault="00C107F9" w:rsidP="00767341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61BB1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  <w:t xml:space="preserve">Занятие-праздник </w:t>
            </w:r>
          </w:p>
          <w:p w:rsidR="00C107F9" w:rsidRPr="00461BB1" w:rsidRDefault="00C107F9" w:rsidP="00767341">
            <w:pPr>
              <w:pStyle w:val="ae"/>
              <w:jc w:val="center"/>
              <w:rPr>
                <w:color w:val="0D0D0D" w:themeColor="text1" w:themeTint="F2"/>
              </w:rPr>
            </w:pPr>
          </w:p>
        </w:tc>
      </w:tr>
      <w:tr w:rsidR="00823E92" w:rsidRPr="00461BB1" w:rsidTr="00823E92">
        <w:trPr>
          <w:gridAfter w:val="3"/>
          <w:wAfter w:w="826" w:type="dxa"/>
          <w:trHeight w:val="3820"/>
        </w:trPr>
        <w:tc>
          <w:tcPr>
            <w:tcW w:w="564" w:type="dxa"/>
          </w:tcPr>
          <w:p w:rsidR="00C107F9" w:rsidRPr="00461BB1" w:rsidRDefault="00C107F9" w:rsidP="00767341">
            <w:pPr>
              <w:pStyle w:val="ae"/>
              <w:jc w:val="both"/>
            </w:pPr>
            <w:r w:rsidRPr="00461BB1">
              <w:lastRenderedPageBreak/>
              <w:t>48</w:t>
            </w:r>
          </w:p>
        </w:tc>
        <w:tc>
          <w:tcPr>
            <w:tcW w:w="1730" w:type="dxa"/>
            <w:gridSpan w:val="2"/>
          </w:tcPr>
          <w:p w:rsidR="00C107F9" w:rsidRPr="00461BB1" w:rsidRDefault="00C107F9" w:rsidP="00767341">
            <w:pPr>
              <w:pStyle w:val="ae"/>
              <w:rPr>
                <w:b/>
                <w:color w:val="0D0D0D" w:themeColor="text1" w:themeTint="F2"/>
              </w:rPr>
            </w:pPr>
            <w:proofErr w:type="spellStart"/>
            <w:r w:rsidRPr="00461BB1">
              <w:rPr>
                <w:color w:val="0D0D0D" w:themeColor="text1" w:themeTint="F2"/>
              </w:rPr>
              <w:t>И.Сухин</w:t>
            </w:r>
            <w:proofErr w:type="spellEnd"/>
            <w:r w:rsidRPr="00461BB1">
              <w:rPr>
                <w:color w:val="0D0D0D" w:themeColor="text1" w:themeTint="F2"/>
              </w:rPr>
              <w:t xml:space="preserve"> «Вот такой затейник»</w:t>
            </w:r>
          </w:p>
        </w:tc>
        <w:tc>
          <w:tcPr>
            <w:tcW w:w="1531" w:type="dxa"/>
          </w:tcPr>
          <w:p w:rsidR="00C107F9" w:rsidRPr="00461BB1" w:rsidRDefault="00C107F9" w:rsidP="00767341">
            <w:pPr>
              <w:pStyle w:val="ae"/>
              <w:rPr>
                <w:b/>
                <w:color w:val="0D0D0D" w:themeColor="text1" w:themeTint="F2"/>
              </w:rPr>
            </w:pPr>
            <w:r w:rsidRPr="00461BB1">
              <w:t>Обобщить прочитанное, нахождение логических связей в произведении.</w:t>
            </w:r>
          </w:p>
        </w:tc>
        <w:tc>
          <w:tcPr>
            <w:tcW w:w="4247" w:type="dxa"/>
          </w:tcPr>
          <w:p w:rsidR="00C107F9" w:rsidRPr="00461BB1" w:rsidRDefault="00C107F9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07F9" w:rsidRPr="00461BB1" w:rsidRDefault="00C107F9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потребности в систематическом чтении.</w:t>
            </w:r>
          </w:p>
          <w:p w:rsidR="00C107F9" w:rsidRPr="00461BB1" w:rsidRDefault="00C107F9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C107F9" w:rsidRPr="00461BB1" w:rsidRDefault="00C107F9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Cs/>
                <w:sz w:val="24"/>
                <w:szCs w:val="24"/>
              </w:rPr>
              <w:t>Овладение способностью принимать и сохранять цели и задачи учебной деятельности, поиска средств ее осуществления.</w:t>
            </w:r>
          </w:p>
          <w:p w:rsidR="00C107F9" w:rsidRPr="00461BB1" w:rsidRDefault="00C107F9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C107F9" w:rsidRPr="00461BB1" w:rsidRDefault="00C107F9" w:rsidP="00767341">
            <w:pPr>
              <w:pStyle w:val="ae"/>
              <w:rPr>
                <w:b/>
                <w:color w:val="0D0D0D" w:themeColor="text1" w:themeTint="F2"/>
              </w:rPr>
            </w:pPr>
            <w:r w:rsidRPr="00461BB1">
              <w:t>Владение коммуникативными умениями с целью реализации возможностей успешного сотрудничества с учителем и учащимися класса при работе в парах.</w:t>
            </w:r>
          </w:p>
        </w:tc>
        <w:tc>
          <w:tcPr>
            <w:tcW w:w="1967" w:type="dxa"/>
          </w:tcPr>
          <w:p w:rsidR="00C107F9" w:rsidRPr="00461BB1" w:rsidRDefault="00C107F9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Пересказ по плану. </w:t>
            </w:r>
          </w:p>
        </w:tc>
        <w:tc>
          <w:tcPr>
            <w:tcW w:w="1016" w:type="dxa"/>
            <w:gridSpan w:val="2"/>
          </w:tcPr>
          <w:p w:rsidR="00C107F9" w:rsidRPr="00461BB1" w:rsidRDefault="00C107F9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Работа с толковыми словарями Ожегова, Даля</w:t>
            </w:r>
          </w:p>
        </w:tc>
        <w:tc>
          <w:tcPr>
            <w:tcW w:w="1563" w:type="dxa"/>
          </w:tcPr>
          <w:p w:rsidR="00C107F9" w:rsidRPr="00461BB1" w:rsidRDefault="00C107F9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eastAsia="Gulim" w:hAnsi="Times New Roman"/>
                <w:color w:val="0D0D0D" w:themeColor="text1" w:themeTint="F2"/>
                <w:kern w:val="2"/>
                <w:sz w:val="24"/>
                <w:szCs w:val="24"/>
                <w:lang w:eastAsia="ko-KR"/>
              </w:rPr>
              <w:t>Библиотечный урок</w:t>
            </w:r>
          </w:p>
        </w:tc>
        <w:tc>
          <w:tcPr>
            <w:tcW w:w="452" w:type="dxa"/>
          </w:tcPr>
          <w:p w:rsidR="00C107F9" w:rsidRPr="00461BB1" w:rsidRDefault="00C107F9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E92" w:rsidRPr="00461BB1" w:rsidTr="00823E92">
        <w:trPr>
          <w:gridAfter w:val="3"/>
          <w:wAfter w:w="826" w:type="dxa"/>
          <w:trHeight w:val="52"/>
        </w:trPr>
        <w:tc>
          <w:tcPr>
            <w:tcW w:w="564" w:type="dxa"/>
          </w:tcPr>
          <w:p w:rsidR="00C107F9" w:rsidRPr="00461BB1" w:rsidRDefault="00C107F9" w:rsidP="00767341">
            <w:pPr>
              <w:pStyle w:val="ae"/>
              <w:jc w:val="both"/>
            </w:pPr>
            <w:r w:rsidRPr="00461BB1">
              <w:t>49</w:t>
            </w:r>
          </w:p>
        </w:tc>
        <w:tc>
          <w:tcPr>
            <w:tcW w:w="1730" w:type="dxa"/>
            <w:gridSpan w:val="2"/>
          </w:tcPr>
          <w:p w:rsidR="00C107F9" w:rsidRPr="00461BB1" w:rsidRDefault="00C107F9" w:rsidP="00767341">
            <w:pPr>
              <w:pStyle w:val="ae"/>
            </w:pPr>
            <w:r w:rsidRPr="00461BB1">
              <w:t>Детская периодическая печать: журнал «</w:t>
            </w:r>
            <w:proofErr w:type="spellStart"/>
            <w:r w:rsidRPr="00461BB1">
              <w:t>Мурзилка</w:t>
            </w:r>
            <w:proofErr w:type="spellEnd"/>
            <w:r w:rsidRPr="00461BB1">
              <w:t>», «Юный натуралист», «Весёлый затейник»</w:t>
            </w:r>
          </w:p>
        </w:tc>
        <w:tc>
          <w:tcPr>
            <w:tcW w:w="1531" w:type="dxa"/>
          </w:tcPr>
          <w:p w:rsidR="00C107F9" w:rsidRPr="00461BB1" w:rsidRDefault="00C107F9" w:rsidP="00767341">
            <w:pPr>
              <w:pStyle w:val="ae"/>
              <w:jc w:val="both"/>
            </w:pPr>
            <w:r w:rsidRPr="00461BB1">
              <w:t>Углубление сведений о периодической печати. Знакомство с журналом «Юный натуралист»</w:t>
            </w:r>
          </w:p>
        </w:tc>
        <w:tc>
          <w:tcPr>
            <w:tcW w:w="4247" w:type="dxa"/>
          </w:tcPr>
          <w:p w:rsidR="00C107F9" w:rsidRPr="00461BB1" w:rsidRDefault="00C107F9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07F9" w:rsidRPr="00461BB1" w:rsidRDefault="00C107F9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Умение самостоятельно выбирать интересующую литературу.</w:t>
            </w:r>
          </w:p>
          <w:p w:rsidR="00C107F9" w:rsidRPr="00461BB1" w:rsidRDefault="00C107F9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C107F9" w:rsidRPr="00461BB1" w:rsidRDefault="00C107F9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Освоение способов решения проблем творческого и поискового характера.</w:t>
            </w:r>
          </w:p>
          <w:p w:rsidR="00C107F9" w:rsidRPr="00461BB1" w:rsidRDefault="00C107F9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C107F9" w:rsidRPr="00461BB1" w:rsidRDefault="00C107F9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Умение устанавливать, с какими учебными задачами может самостоятельно успешно справиться.</w:t>
            </w:r>
          </w:p>
        </w:tc>
        <w:tc>
          <w:tcPr>
            <w:tcW w:w="1967" w:type="dxa"/>
          </w:tcPr>
          <w:p w:rsidR="00C107F9" w:rsidRPr="00461BB1" w:rsidRDefault="00C107F9" w:rsidP="00767341">
            <w:pPr>
              <w:pStyle w:val="ae"/>
              <w:jc w:val="both"/>
            </w:pPr>
            <w:r w:rsidRPr="00461BB1">
              <w:t>Отбор и чтение материалов из периодики.</w:t>
            </w:r>
          </w:p>
        </w:tc>
        <w:tc>
          <w:tcPr>
            <w:tcW w:w="1016" w:type="dxa"/>
            <w:gridSpan w:val="2"/>
          </w:tcPr>
          <w:p w:rsidR="00C107F9" w:rsidRPr="00461BB1" w:rsidRDefault="00C107F9" w:rsidP="00767341">
            <w:pPr>
              <w:pStyle w:val="ae"/>
              <w:jc w:val="both"/>
            </w:pPr>
            <w:r w:rsidRPr="00461BB1">
              <w:t>Организация в уголке чтения раздела периодической печати.</w:t>
            </w:r>
          </w:p>
          <w:p w:rsidR="00C107F9" w:rsidRPr="00461BB1" w:rsidRDefault="00C107F9" w:rsidP="00767341">
            <w:pPr>
              <w:pStyle w:val="ae"/>
              <w:jc w:val="both"/>
            </w:pPr>
            <w:r w:rsidRPr="00461BB1">
              <w:t>Составление устного журнала.</w:t>
            </w:r>
          </w:p>
        </w:tc>
        <w:tc>
          <w:tcPr>
            <w:tcW w:w="1563" w:type="dxa"/>
          </w:tcPr>
          <w:p w:rsidR="00C107F9" w:rsidRPr="00461BB1" w:rsidRDefault="00C107F9" w:rsidP="0076734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Gulim" w:hAnsi="Times New Roman"/>
                <w:color w:val="0D0D0D" w:themeColor="text1" w:themeTint="F2"/>
                <w:kern w:val="2"/>
                <w:sz w:val="24"/>
                <w:szCs w:val="24"/>
                <w:lang w:eastAsia="ko-KR"/>
              </w:rPr>
              <w:t>Путешествие по страницам книг</w:t>
            </w:r>
          </w:p>
          <w:p w:rsidR="00C107F9" w:rsidRPr="00461BB1" w:rsidRDefault="00C107F9" w:rsidP="00767341">
            <w:pPr>
              <w:pStyle w:val="ae"/>
              <w:ind w:left="-250" w:hanging="283"/>
              <w:jc w:val="both"/>
            </w:pPr>
          </w:p>
        </w:tc>
        <w:tc>
          <w:tcPr>
            <w:tcW w:w="452" w:type="dxa"/>
          </w:tcPr>
          <w:p w:rsidR="00C107F9" w:rsidRPr="00461BB1" w:rsidRDefault="00C107F9" w:rsidP="00767341">
            <w:pPr>
              <w:pStyle w:val="ae"/>
              <w:ind w:left="-250" w:hanging="283"/>
              <w:jc w:val="both"/>
            </w:pPr>
          </w:p>
        </w:tc>
      </w:tr>
      <w:tr w:rsidR="00823E92" w:rsidRPr="00461BB1" w:rsidTr="00823E92">
        <w:trPr>
          <w:gridAfter w:val="2"/>
          <w:wAfter w:w="685" w:type="dxa"/>
          <w:trHeight w:val="52"/>
        </w:trPr>
        <w:tc>
          <w:tcPr>
            <w:tcW w:w="13211" w:type="dxa"/>
            <w:gridSpan w:val="11"/>
          </w:tcPr>
          <w:p w:rsidR="0080025D" w:rsidRPr="00461BB1" w:rsidRDefault="0080025D" w:rsidP="00767341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61BB1"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  <w:lang w:eastAsia="en-US"/>
              </w:rPr>
              <w:lastRenderedPageBreak/>
              <w:t>Раздел «Рассказы современных писателей»-5ч</w:t>
            </w:r>
          </w:p>
        </w:tc>
      </w:tr>
      <w:tr w:rsidR="00461BB1" w:rsidRPr="00461BB1" w:rsidTr="00823E92">
        <w:trPr>
          <w:gridAfter w:val="1"/>
          <w:wAfter w:w="207" w:type="dxa"/>
          <w:trHeight w:val="52"/>
        </w:trPr>
        <w:tc>
          <w:tcPr>
            <w:tcW w:w="564" w:type="dxa"/>
          </w:tcPr>
          <w:p w:rsidR="0080025D" w:rsidRPr="00461BB1" w:rsidRDefault="0080025D" w:rsidP="00767341">
            <w:pPr>
              <w:pStyle w:val="ae"/>
              <w:jc w:val="both"/>
            </w:pPr>
            <w:r w:rsidRPr="00461BB1">
              <w:t>50</w:t>
            </w:r>
          </w:p>
        </w:tc>
        <w:tc>
          <w:tcPr>
            <w:tcW w:w="1730" w:type="dxa"/>
            <w:gridSpan w:val="2"/>
          </w:tcPr>
          <w:p w:rsidR="0080025D" w:rsidRPr="00461BB1" w:rsidRDefault="0080025D" w:rsidP="00767341">
            <w:pPr>
              <w:pStyle w:val="ae"/>
              <w:jc w:val="both"/>
              <w:rPr>
                <w:color w:val="0D0D0D" w:themeColor="text1" w:themeTint="F2"/>
              </w:rPr>
            </w:pPr>
            <w:r w:rsidRPr="00461BB1">
              <w:rPr>
                <w:color w:val="0D0D0D" w:themeColor="text1" w:themeTint="F2"/>
              </w:rPr>
              <w:t>Рассказ</w:t>
            </w:r>
          </w:p>
          <w:p w:rsidR="0080025D" w:rsidRPr="00461BB1" w:rsidRDefault="0080025D" w:rsidP="00767341">
            <w:pPr>
              <w:pStyle w:val="ae"/>
              <w:jc w:val="both"/>
              <w:rPr>
                <w:color w:val="0D0D0D" w:themeColor="text1" w:themeTint="F2"/>
              </w:rPr>
            </w:pPr>
            <w:r w:rsidRPr="00461BB1">
              <w:rPr>
                <w:color w:val="0D0D0D" w:themeColor="text1" w:themeTint="F2"/>
              </w:rPr>
              <w:t>В.Драгунского «Сестра моя Ксения</w:t>
            </w:r>
          </w:p>
        </w:tc>
        <w:tc>
          <w:tcPr>
            <w:tcW w:w="1531" w:type="dxa"/>
          </w:tcPr>
          <w:p w:rsidR="0080025D" w:rsidRPr="00461BB1" w:rsidRDefault="0080025D" w:rsidP="00767341">
            <w:pPr>
              <w:pStyle w:val="ae"/>
              <w:jc w:val="both"/>
              <w:rPr>
                <w:color w:val="0D0D0D" w:themeColor="text1" w:themeTint="F2"/>
              </w:rPr>
            </w:pPr>
            <w:r w:rsidRPr="00461BB1">
              <w:rPr>
                <w:color w:val="0D0D0D" w:themeColor="text1" w:themeTint="F2"/>
              </w:rPr>
              <w:t>Рассуждать о прочитанном, сравнивать с реальными жизненными ситуациями.</w:t>
            </w:r>
          </w:p>
        </w:tc>
        <w:tc>
          <w:tcPr>
            <w:tcW w:w="4247" w:type="dxa"/>
          </w:tcPr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Предметные</w:t>
            </w:r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Осознание значимости чтения для личного развития.</w:t>
            </w:r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Метапредметные</w:t>
            </w:r>
            <w:proofErr w:type="spellEnd"/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Овладение навыками смыслового чтения текстов различных стилей и жанров соответствии с целями и задачами.</w:t>
            </w:r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Личностные</w:t>
            </w:r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Владение коммуникативными умениями с целью реализации возможностей успешного сотрудничества с учителем и учащимися класса при работе в парах.</w:t>
            </w:r>
          </w:p>
        </w:tc>
        <w:tc>
          <w:tcPr>
            <w:tcW w:w="1967" w:type="dxa"/>
          </w:tcPr>
          <w:p w:rsidR="0080025D" w:rsidRPr="00461BB1" w:rsidRDefault="0080025D" w:rsidP="00767341">
            <w:pPr>
              <w:pStyle w:val="ae"/>
              <w:jc w:val="both"/>
              <w:rPr>
                <w:color w:val="0D0D0D" w:themeColor="text1" w:themeTint="F2"/>
              </w:rPr>
            </w:pPr>
            <w:r w:rsidRPr="00461BB1">
              <w:rPr>
                <w:color w:val="0D0D0D" w:themeColor="text1" w:themeTint="F2"/>
              </w:rPr>
              <w:t>Сочинить свой рассказ «Что я люблю»</w:t>
            </w:r>
          </w:p>
        </w:tc>
        <w:tc>
          <w:tcPr>
            <w:tcW w:w="1016" w:type="dxa"/>
            <w:gridSpan w:val="2"/>
          </w:tcPr>
          <w:p w:rsidR="0080025D" w:rsidRPr="00461BB1" w:rsidRDefault="0080025D" w:rsidP="00767341">
            <w:pPr>
              <w:pStyle w:val="ae"/>
              <w:jc w:val="both"/>
              <w:rPr>
                <w:color w:val="0D0D0D" w:themeColor="text1" w:themeTint="F2"/>
              </w:rPr>
            </w:pPr>
            <w:r w:rsidRPr="00461BB1">
              <w:rPr>
                <w:color w:val="0D0D0D" w:themeColor="text1" w:themeTint="F2"/>
              </w:rPr>
              <w:t>Сравнение себя с героями произведений В.Драгунского</w:t>
            </w:r>
          </w:p>
        </w:tc>
        <w:tc>
          <w:tcPr>
            <w:tcW w:w="1563" w:type="dxa"/>
          </w:tcPr>
          <w:p w:rsidR="0080025D" w:rsidRPr="00461BB1" w:rsidRDefault="0080025D" w:rsidP="00767341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Беседа-дискуссия с элементами инсценировки</w:t>
            </w:r>
          </w:p>
          <w:p w:rsidR="0080025D" w:rsidRPr="00461BB1" w:rsidRDefault="0080025D" w:rsidP="00767341">
            <w:pPr>
              <w:pStyle w:val="ae"/>
              <w:jc w:val="both"/>
              <w:rPr>
                <w:color w:val="0D0D0D" w:themeColor="text1" w:themeTint="F2"/>
              </w:rPr>
            </w:pPr>
          </w:p>
        </w:tc>
        <w:tc>
          <w:tcPr>
            <w:tcW w:w="1071" w:type="dxa"/>
            <w:gridSpan w:val="3"/>
          </w:tcPr>
          <w:p w:rsidR="0080025D" w:rsidRPr="00461BB1" w:rsidRDefault="0080025D" w:rsidP="00767341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461BB1" w:rsidRPr="00461BB1" w:rsidTr="00823E92">
        <w:trPr>
          <w:gridAfter w:val="1"/>
          <w:wAfter w:w="207" w:type="dxa"/>
          <w:trHeight w:val="52"/>
        </w:trPr>
        <w:tc>
          <w:tcPr>
            <w:tcW w:w="564" w:type="dxa"/>
          </w:tcPr>
          <w:p w:rsidR="0080025D" w:rsidRPr="00461BB1" w:rsidRDefault="0080025D" w:rsidP="00767341">
            <w:pPr>
              <w:pStyle w:val="ae"/>
              <w:jc w:val="both"/>
            </w:pPr>
            <w:r w:rsidRPr="00461BB1">
              <w:t>51</w:t>
            </w:r>
          </w:p>
        </w:tc>
        <w:tc>
          <w:tcPr>
            <w:tcW w:w="1730" w:type="dxa"/>
            <w:gridSpan w:val="2"/>
          </w:tcPr>
          <w:p w:rsidR="0080025D" w:rsidRPr="00461BB1" w:rsidRDefault="0080025D" w:rsidP="00767341">
            <w:pPr>
              <w:pStyle w:val="ae"/>
              <w:jc w:val="both"/>
              <w:rPr>
                <w:color w:val="0D0D0D" w:themeColor="text1" w:themeTint="F2"/>
              </w:rPr>
            </w:pPr>
            <w:r w:rsidRPr="00461BB1">
              <w:rPr>
                <w:color w:val="0D0D0D" w:themeColor="text1" w:themeTint="F2"/>
              </w:rPr>
              <w:t>Рассказ</w:t>
            </w:r>
          </w:p>
          <w:p w:rsidR="0080025D" w:rsidRPr="00461BB1" w:rsidRDefault="0080025D" w:rsidP="00767341">
            <w:pPr>
              <w:pStyle w:val="ae"/>
              <w:rPr>
                <w:color w:val="0D0D0D" w:themeColor="text1" w:themeTint="F2"/>
              </w:rPr>
            </w:pPr>
            <w:r w:rsidRPr="00461BB1">
              <w:rPr>
                <w:color w:val="0D0D0D" w:themeColor="text1" w:themeTint="F2"/>
              </w:rPr>
              <w:t>«Что я люблю»</w:t>
            </w:r>
          </w:p>
        </w:tc>
        <w:tc>
          <w:tcPr>
            <w:tcW w:w="1531" w:type="dxa"/>
          </w:tcPr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Слушание, чтение и рассматривание книги</w:t>
            </w:r>
          </w:p>
        </w:tc>
        <w:tc>
          <w:tcPr>
            <w:tcW w:w="4247" w:type="dxa"/>
          </w:tcPr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роли чтения.</w:t>
            </w:r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Cs/>
                <w:sz w:val="24"/>
                <w:szCs w:val="24"/>
              </w:rPr>
              <w:t>Овладение способностью принимать и сохранять цели и задачи учебной деятельности, поиска средств ее осуществления.</w:t>
            </w:r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80025D" w:rsidRPr="00461BB1" w:rsidRDefault="0080025D" w:rsidP="007673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Наличие мотивации к бережному отношению к материальным и духовным ценностям.</w:t>
            </w:r>
          </w:p>
        </w:tc>
        <w:tc>
          <w:tcPr>
            <w:tcW w:w="1967" w:type="dxa"/>
          </w:tcPr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Пересказ сказки от имени героя.</w:t>
            </w:r>
          </w:p>
        </w:tc>
        <w:tc>
          <w:tcPr>
            <w:tcW w:w="1016" w:type="dxa"/>
            <w:gridSpan w:val="2"/>
          </w:tcPr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Составление вопросов</w:t>
            </w:r>
          </w:p>
        </w:tc>
        <w:tc>
          <w:tcPr>
            <w:tcW w:w="1563" w:type="dxa"/>
          </w:tcPr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Олимпиада </w:t>
            </w:r>
          </w:p>
        </w:tc>
        <w:tc>
          <w:tcPr>
            <w:tcW w:w="1071" w:type="dxa"/>
            <w:gridSpan w:val="3"/>
          </w:tcPr>
          <w:p w:rsidR="0080025D" w:rsidRPr="00461BB1" w:rsidRDefault="0080025D" w:rsidP="00767341">
            <w:pPr>
              <w:pStyle w:val="ae"/>
              <w:jc w:val="center"/>
              <w:rPr>
                <w:rFonts w:eastAsia="Calibri"/>
                <w:b/>
                <w:color w:val="0D0D0D" w:themeColor="text1" w:themeTint="F2"/>
                <w:lang w:eastAsia="en-US"/>
              </w:rPr>
            </w:pPr>
          </w:p>
        </w:tc>
      </w:tr>
      <w:tr w:rsidR="00461BB1" w:rsidRPr="00461BB1" w:rsidTr="00823E92">
        <w:trPr>
          <w:gridAfter w:val="1"/>
          <w:wAfter w:w="207" w:type="dxa"/>
          <w:trHeight w:val="52"/>
        </w:trPr>
        <w:tc>
          <w:tcPr>
            <w:tcW w:w="564" w:type="dxa"/>
          </w:tcPr>
          <w:p w:rsidR="0080025D" w:rsidRPr="00461BB1" w:rsidRDefault="0080025D" w:rsidP="00767341">
            <w:pPr>
              <w:pStyle w:val="ae"/>
              <w:jc w:val="both"/>
            </w:pPr>
            <w:r w:rsidRPr="00461BB1">
              <w:lastRenderedPageBreak/>
              <w:t>52</w:t>
            </w:r>
          </w:p>
        </w:tc>
        <w:tc>
          <w:tcPr>
            <w:tcW w:w="1730" w:type="dxa"/>
            <w:gridSpan w:val="2"/>
          </w:tcPr>
          <w:p w:rsidR="0080025D" w:rsidRPr="00461BB1" w:rsidRDefault="0080025D" w:rsidP="00767341">
            <w:pPr>
              <w:pStyle w:val="ae"/>
              <w:jc w:val="both"/>
            </w:pPr>
            <w:proofErr w:type="spellStart"/>
            <w:r w:rsidRPr="00461BB1">
              <w:t>Е.Велтисов</w:t>
            </w:r>
            <w:proofErr w:type="spellEnd"/>
            <w:r w:rsidRPr="00461BB1">
              <w:t xml:space="preserve"> «Мальчик из чемодана»</w:t>
            </w:r>
          </w:p>
        </w:tc>
        <w:tc>
          <w:tcPr>
            <w:tcW w:w="1531" w:type="dxa"/>
          </w:tcPr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Знакомство с широким кругом современных писателей, с тематикой их творчества. Анализ произведений</w:t>
            </w:r>
          </w:p>
        </w:tc>
        <w:tc>
          <w:tcPr>
            <w:tcW w:w="4247" w:type="dxa"/>
          </w:tcPr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Овладение элементарными приемами анализа художественного текста.</w:t>
            </w:r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Cs/>
                <w:sz w:val="24"/>
                <w:szCs w:val="24"/>
              </w:rPr>
              <w:t>Овладение способностью принимать и сохранять цели и задачи учебной деятельности, поиска средств ее осуществления.</w:t>
            </w:r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80025D" w:rsidRPr="00461BB1" w:rsidRDefault="0080025D" w:rsidP="00767341">
            <w:pPr>
              <w:pStyle w:val="ae"/>
              <w:jc w:val="both"/>
            </w:pPr>
            <w:r w:rsidRPr="00461BB1">
              <w:t>Владение коммуникативными умениями с целью реализации возможностей успешного сотрудничества с учителем и учащимися класса при работе в парах.</w:t>
            </w:r>
          </w:p>
        </w:tc>
        <w:tc>
          <w:tcPr>
            <w:tcW w:w="1967" w:type="dxa"/>
          </w:tcPr>
          <w:p w:rsidR="0080025D" w:rsidRPr="00461BB1" w:rsidRDefault="0080025D" w:rsidP="00767341">
            <w:pPr>
              <w:pStyle w:val="ae"/>
              <w:jc w:val="both"/>
            </w:pPr>
            <w:r w:rsidRPr="00461BB1">
              <w:t>Оформление выставки книг</w:t>
            </w:r>
          </w:p>
        </w:tc>
        <w:tc>
          <w:tcPr>
            <w:tcW w:w="1016" w:type="dxa"/>
            <w:gridSpan w:val="2"/>
          </w:tcPr>
          <w:p w:rsidR="0080025D" w:rsidRPr="00461BB1" w:rsidRDefault="0080025D" w:rsidP="00767341">
            <w:pPr>
              <w:pStyle w:val="ae"/>
              <w:jc w:val="both"/>
            </w:pPr>
            <w:r w:rsidRPr="00461BB1">
              <w:t xml:space="preserve">Составление устных иллюстраций к произведению </w:t>
            </w:r>
          </w:p>
        </w:tc>
        <w:tc>
          <w:tcPr>
            <w:tcW w:w="1563" w:type="dxa"/>
          </w:tcPr>
          <w:p w:rsidR="0080025D" w:rsidRPr="00461BB1" w:rsidRDefault="0080025D" w:rsidP="00767341">
            <w:pPr>
              <w:pStyle w:val="ae"/>
              <w:jc w:val="both"/>
            </w:pPr>
            <w:r w:rsidRPr="00461BB1">
              <w:rPr>
                <w:rFonts w:eastAsia="Calibri"/>
                <w:lang w:eastAsia="en-US"/>
              </w:rPr>
              <w:t>Занятие-интервью</w:t>
            </w:r>
            <w:r w:rsidRPr="00461BB1">
              <w:t>.</w:t>
            </w:r>
          </w:p>
        </w:tc>
        <w:tc>
          <w:tcPr>
            <w:tcW w:w="1071" w:type="dxa"/>
            <w:gridSpan w:val="3"/>
          </w:tcPr>
          <w:p w:rsidR="0080025D" w:rsidRPr="00461BB1" w:rsidRDefault="0080025D" w:rsidP="00767341">
            <w:pPr>
              <w:pStyle w:val="ae"/>
              <w:jc w:val="both"/>
            </w:pPr>
          </w:p>
        </w:tc>
      </w:tr>
      <w:tr w:rsidR="00461BB1" w:rsidRPr="00461BB1" w:rsidTr="00823E92">
        <w:trPr>
          <w:gridAfter w:val="1"/>
          <w:wAfter w:w="207" w:type="dxa"/>
          <w:trHeight w:val="52"/>
        </w:trPr>
        <w:tc>
          <w:tcPr>
            <w:tcW w:w="564" w:type="dxa"/>
          </w:tcPr>
          <w:p w:rsidR="0080025D" w:rsidRPr="00461BB1" w:rsidRDefault="0080025D" w:rsidP="00767341">
            <w:pPr>
              <w:pStyle w:val="ae"/>
              <w:jc w:val="both"/>
            </w:pPr>
            <w:r w:rsidRPr="00461BB1">
              <w:t>53</w:t>
            </w:r>
          </w:p>
        </w:tc>
        <w:tc>
          <w:tcPr>
            <w:tcW w:w="1730" w:type="dxa"/>
            <w:gridSpan w:val="2"/>
          </w:tcPr>
          <w:p w:rsidR="0080025D" w:rsidRPr="00461BB1" w:rsidRDefault="0080025D" w:rsidP="00767341">
            <w:pPr>
              <w:pStyle w:val="ae"/>
              <w:jc w:val="both"/>
            </w:pPr>
            <w:r w:rsidRPr="00461BB1">
              <w:t>В. Медведев «</w:t>
            </w:r>
            <w:proofErr w:type="spellStart"/>
            <w:r w:rsidRPr="00461BB1">
              <w:t>Баранкин</w:t>
            </w:r>
            <w:proofErr w:type="spellEnd"/>
            <w:r w:rsidRPr="00461BB1">
              <w:t xml:space="preserve"> будь человеком»</w:t>
            </w:r>
          </w:p>
        </w:tc>
        <w:tc>
          <w:tcPr>
            <w:tcW w:w="1531" w:type="dxa"/>
          </w:tcPr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Упражнять в умении предугадывать примерное содержание по названию, началу, иллюстрациям, используя внешние приметы или прежний опыт.</w:t>
            </w:r>
          </w:p>
        </w:tc>
        <w:tc>
          <w:tcPr>
            <w:tcW w:w="4247" w:type="dxa"/>
          </w:tcPr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понятий о добре и зле, нравственности.</w:t>
            </w:r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Умение соблюдать нормы информационной изобразительности, этики и этикета.</w:t>
            </w:r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80025D" w:rsidRPr="00461BB1" w:rsidRDefault="0080025D" w:rsidP="007673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Развитие навыков сотрудничества со сверстниками в разных социальных ситуациях</w:t>
            </w:r>
          </w:p>
        </w:tc>
        <w:tc>
          <w:tcPr>
            <w:tcW w:w="1967" w:type="dxa"/>
          </w:tcPr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Характеристика поступка, героев. </w:t>
            </w:r>
          </w:p>
        </w:tc>
        <w:tc>
          <w:tcPr>
            <w:tcW w:w="1016" w:type="dxa"/>
            <w:gridSpan w:val="2"/>
          </w:tcPr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Работа с иллюстрациями к произведению.</w:t>
            </w:r>
          </w:p>
        </w:tc>
        <w:tc>
          <w:tcPr>
            <w:tcW w:w="1563" w:type="dxa"/>
          </w:tcPr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  <w:t>Занятие-диспут</w:t>
            </w:r>
          </w:p>
        </w:tc>
        <w:tc>
          <w:tcPr>
            <w:tcW w:w="1071" w:type="dxa"/>
            <w:gridSpan w:val="3"/>
          </w:tcPr>
          <w:p w:rsidR="0080025D" w:rsidRPr="00461BB1" w:rsidRDefault="0080025D" w:rsidP="00767341">
            <w:pPr>
              <w:pStyle w:val="ae"/>
              <w:jc w:val="center"/>
              <w:rPr>
                <w:rFonts w:eastAsia="Calibri"/>
                <w:b/>
                <w:color w:val="0D0D0D" w:themeColor="text1" w:themeTint="F2"/>
                <w:lang w:eastAsia="en-US"/>
              </w:rPr>
            </w:pPr>
          </w:p>
        </w:tc>
      </w:tr>
      <w:tr w:rsidR="00461BB1" w:rsidRPr="00461BB1" w:rsidTr="00823E92">
        <w:trPr>
          <w:gridAfter w:val="1"/>
          <w:wAfter w:w="207" w:type="dxa"/>
          <w:trHeight w:val="52"/>
        </w:trPr>
        <w:tc>
          <w:tcPr>
            <w:tcW w:w="564" w:type="dxa"/>
          </w:tcPr>
          <w:p w:rsidR="0080025D" w:rsidRPr="00461BB1" w:rsidRDefault="0080025D" w:rsidP="00767341">
            <w:pPr>
              <w:pStyle w:val="ae"/>
              <w:jc w:val="both"/>
            </w:pPr>
            <w:r w:rsidRPr="00461BB1">
              <w:lastRenderedPageBreak/>
              <w:t>54</w:t>
            </w:r>
          </w:p>
        </w:tc>
        <w:tc>
          <w:tcPr>
            <w:tcW w:w="1730" w:type="dxa"/>
            <w:gridSpan w:val="2"/>
          </w:tcPr>
          <w:p w:rsidR="0080025D" w:rsidRPr="00461BB1" w:rsidRDefault="0080025D" w:rsidP="00767341">
            <w:pPr>
              <w:pStyle w:val="ae"/>
              <w:rPr>
                <w:color w:val="0D0D0D" w:themeColor="text1" w:themeTint="F2"/>
              </w:rPr>
            </w:pPr>
            <w:r w:rsidRPr="00461BB1">
              <w:rPr>
                <w:color w:val="0D0D0D" w:themeColor="text1" w:themeTint="F2"/>
              </w:rPr>
              <w:t>В. Осеева «Простое дело»</w:t>
            </w:r>
          </w:p>
        </w:tc>
        <w:tc>
          <w:tcPr>
            <w:tcW w:w="1531" w:type="dxa"/>
          </w:tcPr>
          <w:p w:rsidR="0080025D" w:rsidRPr="00461BB1" w:rsidRDefault="0080025D" w:rsidP="00767341">
            <w:pPr>
              <w:pStyle w:val="ae"/>
              <w:jc w:val="both"/>
              <w:rPr>
                <w:color w:val="0D0D0D" w:themeColor="text1" w:themeTint="F2"/>
              </w:rPr>
            </w:pPr>
            <w:r w:rsidRPr="00461BB1">
              <w:rPr>
                <w:color w:val="0D0D0D" w:themeColor="text1" w:themeTint="F2"/>
              </w:rPr>
              <w:t>Рассуждать с опорой на прочитанное произведение.</w:t>
            </w:r>
          </w:p>
        </w:tc>
        <w:tc>
          <w:tcPr>
            <w:tcW w:w="4247" w:type="dxa"/>
          </w:tcPr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Осуществление решения учебных задач операции  анализа, синтеза, сравнения</w:t>
            </w:r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Метапредметные</w:t>
            </w:r>
            <w:proofErr w:type="spellEnd"/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Освоение способов решения проблем творческого и поискового характера.</w:t>
            </w:r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Личностные</w:t>
            </w:r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Владение коммуникативными умениями с целью реализации возможностей успешного сотрудничества с учителем и учащимися класса при работе в парах.</w:t>
            </w:r>
          </w:p>
        </w:tc>
        <w:tc>
          <w:tcPr>
            <w:tcW w:w="1967" w:type="dxa"/>
          </w:tcPr>
          <w:p w:rsidR="0080025D" w:rsidRPr="00461BB1" w:rsidRDefault="0080025D" w:rsidP="00767341">
            <w:pPr>
              <w:pStyle w:val="ae"/>
              <w:jc w:val="both"/>
              <w:rPr>
                <w:color w:val="0D0D0D" w:themeColor="text1" w:themeTint="F2"/>
              </w:rPr>
            </w:pPr>
            <w:r w:rsidRPr="00461BB1">
              <w:rPr>
                <w:color w:val="0D0D0D" w:themeColor="text1" w:themeTint="F2"/>
              </w:rPr>
              <w:t>Находить ответы на вопросы в произведении.</w:t>
            </w:r>
          </w:p>
        </w:tc>
        <w:tc>
          <w:tcPr>
            <w:tcW w:w="1016" w:type="dxa"/>
            <w:gridSpan w:val="2"/>
          </w:tcPr>
          <w:p w:rsidR="0080025D" w:rsidRPr="00461BB1" w:rsidRDefault="0080025D" w:rsidP="00767341">
            <w:pPr>
              <w:pStyle w:val="ae"/>
              <w:rPr>
                <w:color w:val="0D0D0D" w:themeColor="text1" w:themeTint="F2"/>
              </w:rPr>
            </w:pPr>
            <w:r w:rsidRPr="00461BB1">
              <w:rPr>
                <w:color w:val="0D0D0D" w:themeColor="text1" w:themeTint="F2"/>
              </w:rPr>
              <w:t>Викторина «Суд над ленью»</w:t>
            </w:r>
          </w:p>
        </w:tc>
        <w:tc>
          <w:tcPr>
            <w:tcW w:w="1563" w:type="dxa"/>
          </w:tcPr>
          <w:p w:rsidR="0080025D" w:rsidRPr="00461BB1" w:rsidRDefault="0080025D" w:rsidP="00767341">
            <w:pPr>
              <w:pStyle w:val="ae"/>
              <w:jc w:val="center"/>
              <w:rPr>
                <w:color w:val="0D0D0D" w:themeColor="text1" w:themeTint="F2"/>
              </w:rPr>
            </w:pPr>
            <w:r w:rsidRPr="00461BB1">
              <w:rPr>
                <w:color w:val="0D0D0D" w:themeColor="text1" w:themeTint="F2"/>
              </w:rPr>
              <w:t>Викторина</w:t>
            </w:r>
          </w:p>
        </w:tc>
        <w:tc>
          <w:tcPr>
            <w:tcW w:w="1071" w:type="dxa"/>
            <w:gridSpan w:val="3"/>
          </w:tcPr>
          <w:p w:rsidR="0080025D" w:rsidRPr="00461BB1" w:rsidRDefault="0080025D" w:rsidP="00767341">
            <w:pPr>
              <w:pStyle w:val="ae"/>
              <w:jc w:val="center"/>
              <w:rPr>
                <w:color w:val="0D0D0D" w:themeColor="text1" w:themeTint="F2"/>
              </w:rPr>
            </w:pPr>
          </w:p>
        </w:tc>
      </w:tr>
      <w:tr w:rsidR="00002D46" w:rsidRPr="00461BB1" w:rsidTr="00823E92">
        <w:trPr>
          <w:gridAfter w:val="1"/>
          <w:wAfter w:w="207" w:type="dxa"/>
          <w:trHeight w:val="52"/>
        </w:trPr>
        <w:tc>
          <w:tcPr>
            <w:tcW w:w="13689" w:type="dxa"/>
            <w:gridSpan w:val="12"/>
          </w:tcPr>
          <w:p w:rsidR="00002D46" w:rsidRPr="00461BB1" w:rsidRDefault="00002D46" w:rsidP="00767341">
            <w:pPr>
              <w:pStyle w:val="ae"/>
              <w:jc w:val="center"/>
              <w:rPr>
                <w:color w:val="0D0D0D" w:themeColor="text1" w:themeTint="F2"/>
              </w:rPr>
            </w:pPr>
            <w:r w:rsidRPr="00461BB1">
              <w:rPr>
                <w:rFonts w:eastAsia="Calibri"/>
                <w:b/>
                <w:color w:val="0D0D0D" w:themeColor="text1" w:themeTint="F2"/>
                <w:lang w:eastAsia="en-US"/>
              </w:rPr>
              <w:t>Раздел «Ступеньки мудрости»-9ч</w:t>
            </w:r>
          </w:p>
        </w:tc>
      </w:tr>
      <w:tr w:rsidR="00823E92" w:rsidRPr="00461BB1" w:rsidTr="00823E92">
        <w:trPr>
          <w:trHeight w:val="52"/>
        </w:trPr>
        <w:tc>
          <w:tcPr>
            <w:tcW w:w="564" w:type="dxa"/>
          </w:tcPr>
          <w:p w:rsidR="0080025D" w:rsidRPr="00461BB1" w:rsidRDefault="001F3EA7" w:rsidP="00767341">
            <w:pPr>
              <w:pStyle w:val="ae"/>
              <w:jc w:val="both"/>
            </w:pPr>
            <w:r w:rsidRPr="00461BB1">
              <w:t>55</w:t>
            </w:r>
          </w:p>
        </w:tc>
        <w:tc>
          <w:tcPr>
            <w:tcW w:w="1730" w:type="dxa"/>
            <w:gridSpan w:val="2"/>
          </w:tcPr>
          <w:p w:rsidR="0080025D" w:rsidRPr="00461BB1" w:rsidRDefault="0080025D" w:rsidP="00767341">
            <w:pPr>
              <w:pStyle w:val="ae"/>
              <w:jc w:val="both"/>
              <w:rPr>
                <w:color w:val="0D0D0D" w:themeColor="text1" w:themeTint="F2"/>
              </w:rPr>
            </w:pPr>
            <w:r w:rsidRPr="00461BB1">
              <w:rPr>
                <w:color w:val="0D0D0D" w:themeColor="text1" w:themeTint="F2"/>
              </w:rPr>
              <w:t>Л.Толстой « Как волки учат своих детей»</w:t>
            </w:r>
          </w:p>
        </w:tc>
        <w:tc>
          <w:tcPr>
            <w:tcW w:w="1531" w:type="dxa"/>
          </w:tcPr>
          <w:p w:rsidR="0080025D" w:rsidRPr="00461BB1" w:rsidRDefault="0080025D" w:rsidP="00767341">
            <w:pPr>
              <w:pStyle w:val="ae"/>
              <w:jc w:val="both"/>
              <w:rPr>
                <w:color w:val="0D0D0D" w:themeColor="text1" w:themeTint="F2"/>
              </w:rPr>
            </w:pPr>
            <w:r w:rsidRPr="00461BB1">
              <w:rPr>
                <w:color w:val="0D0D0D" w:themeColor="text1" w:themeTint="F2"/>
              </w:rPr>
              <w:t>Чувства, эмоции героев и  читателей. Мастерство писателя.</w:t>
            </w:r>
          </w:p>
        </w:tc>
        <w:tc>
          <w:tcPr>
            <w:tcW w:w="4247" w:type="dxa"/>
          </w:tcPr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Умение преодолевать трудности, доводить начатую работу до ее завершения.</w:t>
            </w:r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Метапредметные</w:t>
            </w:r>
            <w:proofErr w:type="spellEnd"/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реализации.</w:t>
            </w:r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Личностные</w:t>
            </w:r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Умение использовать получаемую подготовку в учебной деятельности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lastRenderedPageBreak/>
              <w:t>при решении практических задач, возникающих в повседневной жизни.</w:t>
            </w:r>
          </w:p>
        </w:tc>
        <w:tc>
          <w:tcPr>
            <w:tcW w:w="1967" w:type="dxa"/>
          </w:tcPr>
          <w:p w:rsidR="0080025D" w:rsidRPr="00461BB1" w:rsidRDefault="0080025D" w:rsidP="00767341">
            <w:pPr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Самостоятельное чтение</w:t>
            </w:r>
          </w:p>
        </w:tc>
        <w:tc>
          <w:tcPr>
            <w:tcW w:w="1016" w:type="dxa"/>
            <w:gridSpan w:val="2"/>
          </w:tcPr>
          <w:p w:rsidR="0080025D" w:rsidRPr="00461BB1" w:rsidRDefault="0080025D" w:rsidP="00767341">
            <w:pPr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Подготовка к литературной игре</w:t>
            </w:r>
          </w:p>
        </w:tc>
        <w:tc>
          <w:tcPr>
            <w:tcW w:w="1563" w:type="dxa"/>
          </w:tcPr>
          <w:p w:rsidR="0080025D" w:rsidRPr="00461BB1" w:rsidRDefault="0080025D" w:rsidP="007673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Gulim" w:hAnsi="Times New Roman"/>
                <w:color w:val="0D0D0D" w:themeColor="text1" w:themeTint="F2"/>
                <w:kern w:val="2"/>
                <w:sz w:val="24"/>
                <w:szCs w:val="24"/>
                <w:lang w:eastAsia="ko-KR"/>
              </w:rPr>
              <w:t>Литературная игра</w:t>
            </w:r>
          </w:p>
          <w:p w:rsidR="0080025D" w:rsidRPr="00461BB1" w:rsidRDefault="0080025D" w:rsidP="007673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</w:tcPr>
          <w:p w:rsidR="0080025D" w:rsidRPr="00461BB1" w:rsidRDefault="0080025D" w:rsidP="00767341">
            <w:pPr>
              <w:pStyle w:val="ae"/>
              <w:jc w:val="center"/>
              <w:rPr>
                <w:b/>
                <w:color w:val="0D0D0D" w:themeColor="text1" w:themeTint="F2"/>
                <w:shd w:val="clear" w:color="auto" w:fill="FFC000"/>
              </w:rPr>
            </w:pPr>
          </w:p>
        </w:tc>
      </w:tr>
      <w:tr w:rsidR="00823E92" w:rsidRPr="00461BB1" w:rsidTr="00823E92">
        <w:trPr>
          <w:trHeight w:val="52"/>
        </w:trPr>
        <w:tc>
          <w:tcPr>
            <w:tcW w:w="564" w:type="dxa"/>
          </w:tcPr>
          <w:p w:rsidR="0080025D" w:rsidRPr="00461BB1" w:rsidRDefault="001F3EA7" w:rsidP="00767341">
            <w:pPr>
              <w:pStyle w:val="ae"/>
              <w:jc w:val="both"/>
            </w:pPr>
            <w:r w:rsidRPr="00461BB1">
              <w:lastRenderedPageBreak/>
              <w:t>56</w:t>
            </w:r>
          </w:p>
        </w:tc>
        <w:tc>
          <w:tcPr>
            <w:tcW w:w="1730" w:type="dxa"/>
            <w:gridSpan w:val="2"/>
          </w:tcPr>
          <w:p w:rsidR="0080025D" w:rsidRPr="00461BB1" w:rsidRDefault="0080025D" w:rsidP="00767341">
            <w:pPr>
              <w:pStyle w:val="ae"/>
              <w:jc w:val="center"/>
              <w:rPr>
                <w:b/>
                <w:color w:val="0D0D0D" w:themeColor="text1" w:themeTint="F2"/>
              </w:rPr>
            </w:pPr>
            <w:r w:rsidRPr="00461BB1">
              <w:rPr>
                <w:color w:val="0D0D0D" w:themeColor="text1" w:themeTint="F2"/>
              </w:rPr>
              <w:t>К.Паустовский «Барсучий нос»</w:t>
            </w:r>
          </w:p>
        </w:tc>
        <w:tc>
          <w:tcPr>
            <w:tcW w:w="1531" w:type="dxa"/>
          </w:tcPr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Детальный анализ произведения.</w:t>
            </w:r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47" w:type="dxa"/>
          </w:tcPr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понятий о добре и зле, нравственности.</w:t>
            </w:r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различных способов поиска информации в справочных источниках.  </w:t>
            </w:r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Развитие навыков сотрудничества со сверстниками в разных социальных ситуациях</w:t>
            </w:r>
          </w:p>
        </w:tc>
        <w:tc>
          <w:tcPr>
            <w:tcW w:w="1967" w:type="dxa"/>
          </w:tcPr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Пересказ по плану.</w:t>
            </w:r>
          </w:p>
        </w:tc>
        <w:tc>
          <w:tcPr>
            <w:tcW w:w="1016" w:type="dxa"/>
            <w:gridSpan w:val="2"/>
          </w:tcPr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Читательская конференция </w:t>
            </w:r>
          </w:p>
        </w:tc>
        <w:tc>
          <w:tcPr>
            <w:tcW w:w="1563" w:type="dxa"/>
          </w:tcPr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eastAsia="Gulim" w:hAnsi="Times New Roman"/>
                <w:color w:val="0D0D0D" w:themeColor="text1" w:themeTint="F2"/>
                <w:kern w:val="2"/>
                <w:sz w:val="24"/>
                <w:szCs w:val="24"/>
                <w:lang w:eastAsia="ko-KR"/>
              </w:rPr>
              <w:t>Путешествие по страницам книг</w:t>
            </w:r>
          </w:p>
        </w:tc>
        <w:tc>
          <w:tcPr>
            <w:tcW w:w="1278" w:type="dxa"/>
            <w:gridSpan w:val="4"/>
          </w:tcPr>
          <w:p w:rsidR="0080025D" w:rsidRPr="00461BB1" w:rsidRDefault="0080025D" w:rsidP="00767341">
            <w:pPr>
              <w:pStyle w:val="ae"/>
              <w:jc w:val="center"/>
              <w:rPr>
                <w:rFonts w:eastAsia="Calibri"/>
                <w:b/>
                <w:color w:val="0D0D0D" w:themeColor="text1" w:themeTint="F2"/>
                <w:lang w:eastAsia="en-US"/>
              </w:rPr>
            </w:pPr>
          </w:p>
        </w:tc>
      </w:tr>
      <w:tr w:rsidR="00823E92" w:rsidRPr="00461BB1" w:rsidTr="00823E92">
        <w:trPr>
          <w:trHeight w:val="52"/>
        </w:trPr>
        <w:tc>
          <w:tcPr>
            <w:tcW w:w="564" w:type="dxa"/>
          </w:tcPr>
          <w:p w:rsidR="0080025D" w:rsidRPr="00461BB1" w:rsidRDefault="001F3EA7" w:rsidP="00767341">
            <w:pPr>
              <w:pStyle w:val="ae"/>
              <w:jc w:val="both"/>
            </w:pPr>
            <w:r w:rsidRPr="00461BB1">
              <w:t>57</w:t>
            </w:r>
          </w:p>
        </w:tc>
        <w:tc>
          <w:tcPr>
            <w:tcW w:w="1730" w:type="dxa"/>
            <w:gridSpan w:val="2"/>
          </w:tcPr>
          <w:p w:rsidR="0080025D" w:rsidRPr="00461BB1" w:rsidRDefault="0080025D" w:rsidP="00767341">
            <w:pPr>
              <w:pStyle w:val="ae"/>
              <w:jc w:val="both"/>
            </w:pPr>
            <w:proofErr w:type="spellStart"/>
            <w:r w:rsidRPr="00461BB1">
              <w:rPr>
                <w:color w:val="0D0D0D" w:themeColor="text1" w:themeTint="F2"/>
              </w:rPr>
              <w:t>Е.Чарушин</w:t>
            </w:r>
            <w:proofErr w:type="spellEnd"/>
            <w:r w:rsidRPr="00461BB1">
              <w:rPr>
                <w:color w:val="0D0D0D" w:themeColor="text1" w:themeTint="F2"/>
              </w:rPr>
              <w:t xml:space="preserve"> «</w:t>
            </w:r>
            <w:r w:rsidRPr="00461BB1">
              <w:rPr>
                <w:color w:val="0D0D0D" w:themeColor="text1" w:themeTint="F2"/>
                <w:shd w:val="clear" w:color="auto" w:fill="FFFFFF"/>
              </w:rPr>
              <w:t xml:space="preserve">Почему Тюпу прозвали </w:t>
            </w:r>
            <w:proofErr w:type="spellStart"/>
            <w:r w:rsidRPr="00461BB1">
              <w:rPr>
                <w:color w:val="0D0D0D" w:themeColor="text1" w:themeTint="F2"/>
                <w:shd w:val="clear" w:color="auto" w:fill="FFFFFF"/>
              </w:rPr>
              <w:t>Тюпой</w:t>
            </w:r>
            <w:proofErr w:type="spellEnd"/>
            <w:r w:rsidRPr="00461BB1">
              <w:rPr>
                <w:color w:val="0D0D0D" w:themeColor="text1" w:themeTint="F2"/>
                <w:shd w:val="clear" w:color="auto" w:fill="FFFFFF"/>
              </w:rPr>
              <w:t>»</w:t>
            </w:r>
          </w:p>
        </w:tc>
        <w:tc>
          <w:tcPr>
            <w:tcW w:w="1531" w:type="dxa"/>
          </w:tcPr>
          <w:p w:rsidR="0080025D" w:rsidRPr="00461BB1" w:rsidRDefault="0080025D" w:rsidP="00767341">
            <w:pPr>
              <w:pStyle w:val="ae"/>
              <w:jc w:val="both"/>
            </w:pPr>
            <w:r w:rsidRPr="00461BB1">
              <w:t>Работа художника-иллюстратора. Значение иллюстрации в раскрытии содержания произведения.</w:t>
            </w:r>
          </w:p>
        </w:tc>
        <w:tc>
          <w:tcPr>
            <w:tcW w:w="4247" w:type="dxa"/>
          </w:tcPr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роли чтения.</w:t>
            </w:r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Умение пользоваться справочными источниками для понимания полученной дополнительной информации.</w:t>
            </w:r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Наличие мотивации к работе на результат. Способность преодолевать трудности, доводить начатую работу до ее завершения.</w:t>
            </w:r>
          </w:p>
        </w:tc>
        <w:tc>
          <w:tcPr>
            <w:tcW w:w="1967" w:type="dxa"/>
          </w:tcPr>
          <w:p w:rsidR="0080025D" w:rsidRPr="00461BB1" w:rsidRDefault="0080025D" w:rsidP="00767341">
            <w:pPr>
              <w:pStyle w:val="ae"/>
              <w:jc w:val="both"/>
            </w:pPr>
            <w:r w:rsidRPr="00461BB1">
              <w:t>Иллюстрирование понравившегося эпизода.</w:t>
            </w:r>
          </w:p>
        </w:tc>
        <w:tc>
          <w:tcPr>
            <w:tcW w:w="1016" w:type="dxa"/>
            <w:gridSpan w:val="2"/>
          </w:tcPr>
          <w:p w:rsidR="0080025D" w:rsidRPr="00461BB1" w:rsidRDefault="0080025D" w:rsidP="00767341">
            <w:pPr>
              <w:pStyle w:val="ae"/>
              <w:jc w:val="both"/>
            </w:pPr>
            <w:r w:rsidRPr="00461BB1">
              <w:t>Выставка книг</w:t>
            </w:r>
          </w:p>
        </w:tc>
        <w:tc>
          <w:tcPr>
            <w:tcW w:w="1563" w:type="dxa"/>
          </w:tcPr>
          <w:p w:rsidR="0080025D" w:rsidRPr="00461BB1" w:rsidRDefault="0080025D" w:rsidP="007673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Gulim" w:hAnsi="Times New Roman"/>
                <w:color w:val="0D0D0D" w:themeColor="text1" w:themeTint="F2"/>
                <w:kern w:val="2"/>
                <w:sz w:val="24"/>
                <w:szCs w:val="24"/>
                <w:lang w:eastAsia="ko-KR"/>
              </w:rPr>
              <w:t>Конкурс –кроссворд</w:t>
            </w:r>
          </w:p>
          <w:p w:rsidR="0080025D" w:rsidRPr="00461BB1" w:rsidRDefault="0080025D" w:rsidP="00767341">
            <w:pPr>
              <w:pStyle w:val="ae"/>
              <w:jc w:val="center"/>
            </w:pPr>
          </w:p>
        </w:tc>
        <w:tc>
          <w:tcPr>
            <w:tcW w:w="1278" w:type="dxa"/>
            <w:gridSpan w:val="4"/>
          </w:tcPr>
          <w:p w:rsidR="0080025D" w:rsidRPr="00461BB1" w:rsidRDefault="0080025D" w:rsidP="00767341">
            <w:pPr>
              <w:pStyle w:val="ae"/>
              <w:jc w:val="center"/>
            </w:pPr>
          </w:p>
        </w:tc>
      </w:tr>
      <w:tr w:rsidR="00823E92" w:rsidRPr="00461BB1" w:rsidTr="00823E92">
        <w:trPr>
          <w:trHeight w:val="52"/>
        </w:trPr>
        <w:tc>
          <w:tcPr>
            <w:tcW w:w="564" w:type="dxa"/>
          </w:tcPr>
          <w:p w:rsidR="0080025D" w:rsidRPr="00461BB1" w:rsidRDefault="001F3EA7" w:rsidP="00767341">
            <w:pPr>
              <w:pStyle w:val="ae"/>
              <w:jc w:val="both"/>
            </w:pPr>
            <w:r w:rsidRPr="00461BB1">
              <w:t>58</w:t>
            </w:r>
          </w:p>
        </w:tc>
        <w:tc>
          <w:tcPr>
            <w:tcW w:w="1730" w:type="dxa"/>
            <w:gridSpan w:val="2"/>
          </w:tcPr>
          <w:p w:rsidR="0080025D" w:rsidRPr="00461BB1" w:rsidRDefault="0080025D" w:rsidP="00767341">
            <w:pPr>
              <w:pStyle w:val="ae"/>
              <w:jc w:val="center"/>
              <w:rPr>
                <w:b/>
              </w:rPr>
            </w:pPr>
            <w:proofErr w:type="spellStart"/>
            <w:r w:rsidRPr="00461BB1">
              <w:rPr>
                <w:color w:val="0D0D0D" w:themeColor="text1" w:themeTint="F2"/>
              </w:rPr>
              <w:t>Е.Чарушин</w:t>
            </w:r>
            <w:proofErr w:type="spellEnd"/>
            <w:r w:rsidRPr="00461BB1">
              <w:rPr>
                <w:color w:val="0D0D0D" w:themeColor="text1" w:themeTint="F2"/>
              </w:rPr>
              <w:t xml:space="preserve"> «</w:t>
            </w:r>
            <w:r w:rsidRPr="00461BB1">
              <w:rPr>
                <w:color w:val="0D0D0D" w:themeColor="text1" w:themeTint="F2"/>
                <w:shd w:val="clear" w:color="auto" w:fill="FFFFFF"/>
              </w:rPr>
              <w:t>Кот Епифан»</w:t>
            </w:r>
          </w:p>
        </w:tc>
        <w:tc>
          <w:tcPr>
            <w:tcW w:w="1531" w:type="dxa"/>
          </w:tcPr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Обобщить прочитанное</w:t>
            </w:r>
            <w:r w:rsidRPr="00461BB1">
              <w:rPr>
                <w:rFonts w:ascii="Times New Roman" w:hAnsi="Times New Roman"/>
                <w:sz w:val="24"/>
                <w:szCs w:val="24"/>
              </w:rPr>
              <w:lastRenderedPageBreak/>
              <w:t>, нахождение логических связей в произведении.</w:t>
            </w:r>
          </w:p>
        </w:tc>
        <w:tc>
          <w:tcPr>
            <w:tcW w:w="4247" w:type="dxa"/>
          </w:tcPr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Умение участвовать в обсуждении различных текстов.</w:t>
            </w:r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Овладение навыками составлять тексты в устной и письменной формах.</w:t>
            </w:r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Формирование чувства гордости за свою Родину, российский народ и историю России. Умение устанавливать с какими учебными задачами ученик может самостоятельно справиться.</w:t>
            </w:r>
          </w:p>
        </w:tc>
        <w:tc>
          <w:tcPr>
            <w:tcW w:w="1967" w:type="dxa"/>
          </w:tcPr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Пересказ по плану. </w:t>
            </w:r>
          </w:p>
        </w:tc>
        <w:tc>
          <w:tcPr>
            <w:tcW w:w="1016" w:type="dxa"/>
            <w:gridSpan w:val="2"/>
          </w:tcPr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lastRenderedPageBreak/>
              <w:t>толковыми словарями Ожегова, Даля</w:t>
            </w:r>
          </w:p>
        </w:tc>
        <w:tc>
          <w:tcPr>
            <w:tcW w:w="1563" w:type="dxa"/>
          </w:tcPr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eastAsia="Gulim" w:hAnsi="Times New Roman"/>
                <w:color w:val="0D0D0D" w:themeColor="text1" w:themeTint="F2"/>
                <w:kern w:val="2"/>
                <w:sz w:val="24"/>
                <w:szCs w:val="24"/>
                <w:lang w:eastAsia="ko-KR"/>
              </w:rPr>
              <w:lastRenderedPageBreak/>
              <w:t>Библиотечный урок</w:t>
            </w:r>
          </w:p>
        </w:tc>
        <w:tc>
          <w:tcPr>
            <w:tcW w:w="1278" w:type="dxa"/>
            <w:gridSpan w:val="4"/>
          </w:tcPr>
          <w:p w:rsidR="0080025D" w:rsidRPr="00461BB1" w:rsidRDefault="0080025D" w:rsidP="00767341">
            <w:pPr>
              <w:pStyle w:val="ae"/>
              <w:jc w:val="center"/>
              <w:rPr>
                <w:rFonts w:eastAsia="Calibri"/>
                <w:b/>
                <w:color w:val="0D0D0D" w:themeColor="text1" w:themeTint="F2"/>
                <w:lang w:eastAsia="en-US"/>
              </w:rPr>
            </w:pPr>
          </w:p>
        </w:tc>
      </w:tr>
      <w:tr w:rsidR="00823E92" w:rsidRPr="00461BB1" w:rsidTr="00823E92">
        <w:trPr>
          <w:trHeight w:val="52"/>
        </w:trPr>
        <w:tc>
          <w:tcPr>
            <w:tcW w:w="564" w:type="dxa"/>
          </w:tcPr>
          <w:p w:rsidR="0080025D" w:rsidRPr="00461BB1" w:rsidRDefault="001F3EA7" w:rsidP="00767341">
            <w:pPr>
              <w:pStyle w:val="ae"/>
              <w:jc w:val="both"/>
            </w:pPr>
            <w:r w:rsidRPr="00461BB1">
              <w:lastRenderedPageBreak/>
              <w:t>59</w:t>
            </w:r>
          </w:p>
        </w:tc>
        <w:tc>
          <w:tcPr>
            <w:tcW w:w="1730" w:type="dxa"/>
            <w:gridSpan w:val="2"/>
          </w:tcPr>
          <w:p w:rsidR="0080025D" w:rsidRPr="00461BB1" w:rsidRDefault="0080025D" w:rsidP="00767341">
            <w:pPr>
              <w:pStyle w:val="ae"/>
              <w:jc w:val="center"/>
              <w:rPr>
                <w:b/>
              </w:rPr>
            </w:pPr>
            <w:proofErr w:type="spellStart"/>
            <w:r w:rsidRPr="00461BB1">
              <w:t>В.Галявкин</w:t>
            </w:r>
            <w:proofErr w:type="spellEnd"/>
            <w:r w:rsidRPr="00461BB1">
              <w:t xml:space="preserve"> «Тетрадки под дождем</w:t>
            </w:r>
            <w:r w:rsidRPr="00461BB1">
              <w:rPr>
                <w:b/>
              </w:rPr>
              <w:t>»</w:t>
            </w:r>
          </w:p>
          <w:p w:rsidR="0080025D" w:rsidRPr="00461BB1" w:rsidRDefault="0080025D" w:rsidP="00767341">
            <w:pPr>
              <w:pStyle w:val="ae"/>
              <w:jc w:val="center"/>
              <w:rPr>
                <w:b/>
              </w:rPr>
            </w:pPr>
          </w:p>
        </w:tc>
        <w:tc>
          <w:tcPr>
            <w:tcW w:w="1531" w:type="dxa"/>
          </w:tcPr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Формирование нравственной позиции младшего школьника. Повторение правил гигиены чтения.</w:t>
            </w:r>
          </w:p>
        </w:tc>
        <w:tc>
          <w:tcPr>
            <w:tcW w:w="4247" w:type="dxa"/>
          </w:tcPr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Овладение элементарными приемами анализа художественного текста.</w:t>
            </w:r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Cs/>
                <w:sz w:val="24"/>
                <w:szCs w:val="24"/>
              </w:rPr>
              <w:t>Овладение способностью принимать и сохранять цели и задачи учебной деятельности, поиска средств ее осуществления.</w:t>
            </w:r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Владение коммуникативными умениями с целью реализации возможностей успешного сотрудничества с учителем и учащимися класса при работе в парах.</w:t>
            </w:r>
          </w:p>
        </w:tc>
        <w:tc>
          <w:tcPr>
            <w:tcW w:w="1967" w:type="dxa"/>
          </w:tcPr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Составление вопросов по произведению.</w:t>
            </w:r>
          </w:p>
        </w:tc>
        <w:tc>
          <w:tcPr>
            <w:tcW w:w="1016" w:type="dxa"/>
            <w:gridSpan w:val="2"/>
          </w:tcPr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Дискуссия «Характеристика героев»</w:t>
            </w:r>
          </w:p>
        </w:tc>
        <w:tc>
          <w:tcPr>
            <w:tcW w:w="1563" w:type="dxa"/>
          </w:tcPr>
          <w:p w:rsidR="0080025D" w:rsidRPr="00461BB1" w:rsidRDefault="0080025D" w:rsidP="007673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  <w:t>Устный журнал</w:t>
            </w:r>
          </w:p>
          <w:p w:rsidR="0080025D" w:rsidRPr="00461BB1" w:rsidRDefault="0080025D" w:rsidP="00767341">
            <w:pPr>
              <w:pStyle w:val="ae"/>
              <w:jc w:val="center"/>
              <w:rPr>
                <w:rFonts w:eastAsia="Calibri"/>
                <w:b/>
                <w:color w:val="0D0D0D" w:themeColor="text1" w:themeTint="F2"/>
                <w:lang w:eastAsia="en-US"/>
              </w:rPr>
            </w:pPr>
          </w:p>
        </w:tc>
        <w:tc>
          <w:tcPr>
            <w:tcW w:w="1278" w:type="dxa"/>
            <w:gridSpan w:val="4"/>
          </w:tcPr>
          <w:p w:rsidR="0080025D" w:rsidRPr="00461BB1" w:rsidRDefault="0080025D" w:rsidP="00767341">
            <w:pPr>
              <w:pStyle w:val="ae"/>
              <w:jc w:val="center"/>
              <w:rPr>
                <w:rFonts w:eastAsia="Calibri"/>
                <w:b/>
                <w:color w:val="0D0D0D" w:themeColor="text1" w:themeTint="F2"/>
                <w:lang w:eastAsia="en-US"/>
              </w:rPr>
            </w:pPr>
          </w:p>
        </w:tc>
      </w:tr>
      <w:tr w:rsidR="00823E92" w:rsidRPr="00461BB1" w:rsidTr="00823E92">
        <w:trPr>
          <w:trHeight w:val="1693"/>
        </w:trPr>
        <w:tc>
          <w:tcPr>
            <w:tcW w:w="564" w:type="dxa"/>
          </w:tcPr>
          <w:p w:rsidR="0080025D" w:rsidRPr="00461BB1" w:rsidRDefault="001F3EA7" w:rsidP="00767341">
            <w:pPr>
              <w:pStyle w:val="ae"/>
              <w:jc w:val="both"/>
            </w:pPr>
            <w:r w:rsidRPr="00461BB1">
              <w:lastRenderedPageBreak/>
              <w:t>60</w:t>
            </w:r>
          </w:p>
        </w:tc>
        <w:tc>
          <w:tcPr>
            <w:tcW w:w="1730" w:type="dxa"/>
            <w:gridSpan w:val="2"/>
          </w:tcPr>
          <w:p w:rsidR="0080025D" w:rsidRPr="00461BB1" w:rsidRDefault="0080025D" w:rsidP="00767341">
            <w:pPr>
              <w:shd w:val="clear" w:color="auto" w:fill="FFFFFF"/>
              <w:spacing w:before="150" w:after="30" w:line="240" w:lineRule="auto"/>
              <w:outlineLvl w:val="2"/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 xml:space="preserve">В. </w:t>
            </w:r>
            <w:proofErr w:type="spellStart"/>
            <w:r w:rsidRPr="00461BB1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Голявкин</w:t>
            </w:r>
            <w:proofErr w:type="spellEnd"/>
            <w:r w:rsidRPr="00461BB1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. «Крути снежные вертя»</w:t>
            </w:r>
          </w:p>
          <w:p w:rsidR="0080025D" w:rsidRPr="00461BB1" w:rsidRDefault="0080025D" w:rsidP="00767341">
            <w:pPr>
              <w:pStyle w:val="ae"/>
              <w:jc w:val="both"/>
            </w:pPr>
          </w:p>
        </w:tc>
        <w:tc>
          <w:tcPr>
            <w:tcW w:w="1531" w:type="dxa"/>
          </w:tcPr>
          <w:p w:rsidR="0080025D" w:rsidRPr="00461BB1" w:rsidRDefault="0080025D" w:rsidP="00767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Литературное слушание, чтение и рассматривание книги.</w:t>
            </w:r>
          </w:p>
        </w:tc>
        <w:tc>
          <w:tcPr>
            <w:tcW w:w="4247" w:type="dxa"/>
          </w:tcPr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Осознание значимости чтения для личного развития.</w:t>
            </w:r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Освоение способов решения проблем творческого и поискового характера.</w:t>
            </w:r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Наличие мотивации к творческому труду. Способность преодолевать трудности, доводить начатую работу до ее завершения.</w:t>
            </w:r>
          </w:p>
        </w:tc>
        <w:tc>
          <w:tcPr>
            <w:tcW w:w="1967" w:type="dxa"/>
          </w:tcPr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Выделение ключевых эпизодов произведений.</w:t>
            </w:r>
          </w:p>
        </w:tc>
        <w:tc>
          <w:tcPr>
            <w:tcW w:w="1016" w:type="dxa"/>
            <w:gridSpan w:val="2"/>
          </w:tcPr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eastAsia="Wingdings" w:hAnsi="Times New Roman"/>
                <w:kern w:val="2"/>
                <w:sz w:val="24"/>
                <w:szCs w:val="24"/>
                <w:lang w:eastAsia="ko-KR"/>
              </w:rPr>
              <w:t>Подготовка к литературному рингу.</w:t>
            </w:r>
          </w:p>
        </w:tc>
        <w:tc>
          <w:tcPr>
            <w:tcW w:w="1563" w:type="dxa"/>
          </w:tcPr>
          <w:p w:rsidR="0080025D" w:rsidRPr="00461BB1" w:rsidRDefault="0080025D" w:rsidP="00767341">
            <w:pPr>
              <w:pStyle w:val="ae"/>
            </w:pPr>
            <w:r w:rsidRPr="00461BB1">
              <w:t xml:space="preserve">Литературный  ринг </w:t>
            </w:r>
          </w:p>
          <w:p w:rsidR="0080025D" w:rsidRPr="00461BB1" w:rsidRDefault="0080025D" w:rsidP="00767341">
            <w:pPr>
              <w:pStyle w:val="ae"/>
              <w:jc w:val="both"/>
            </w:pPr>
          </w:p>
        </w:tc>
        <w:tc>
          <w:tcPr>
            <w:tcW w:w="1278" w:type="dxa"/>
            <w:gridSpan w:val="4"/>
          </w:tcPr>
          <w:p w:rsidR="0080025D" w:rsidRPr="00461BB1" w:rsidRDefault="0080025D" w:rsidP="00767341">
            <w:pPr>
              <w:pStyle w:val="ae"/>
              <w:jc w:val="both"/>
            </w:pPr>
          </w:p>
        </w:tc>
      </w:tr>
      <w:tr w:rsidR="00823E92" w:rsidRPr="00461BB1" w:rsidTr="00823E92">
        <w:trPr>
          <w:trHeight w:val="1693"/>
        </w:trPr>
        <w:tc>
          <w:tcPr>
            <w:tcW w:w="564" w:type="dxa"/>
          </w:tcPr>
          <w:p w:rsidR="0080025D" w:rsidRPr="00461BB1" w:rsidRDefault="001F3EA7" w:rsidP="00767341">
            <w:pPr>
              <w:pStyle w:val="ae"/>
              <w:jc w:val="both"/>
            </w:pPr>
            <w:r w:rsidRPr="00461BB1">
              <w:t>61</w:t>
            </w:r>
          </w:p>
        </w:tc>
        <w:tc>
          <w:tcPr>
            <w:tcW w:w="1730" w:type="dxa"/>
            <w:gridSpan w:val="2"/>
          </w:tcPr>
          <w:p w:rsidR="0080025D" w:rsidRPr="00461BB1" w:rsidRDefault="0080025D" w:rsidP="00767341">
            <w:pPr>
              <w:shd w:val="clear" w:color="auto" w:fill="FFFFFF"/>
              <w:spacing w:before="150" w:after="30" w:line="240" w:lineRule="auto"/>
              <w:outlineLvl w:val="2"/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Д.В. Григорович «Гуттаперчевый мальчик»</w:t>
            </w:r>
          </w:p>
        </w:tc>
        <w:tc>
          <w:tcPr>
            <w:tcW w:w="1531" w:type="dxa"/>
          </w:tcPr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Учить работать с книгой: обложка, иллюстрации, автор, тема, жанр.</w:t>
            </w:r>
          </w:p>
        </w:tc>
        <w:tc>
          <w:tcPr>
            <w:tcW w:w="4247" w:type="dxa"/>
          </w:tcPr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понятий о добре и зле, нравственности.</w:t>
            </w:r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Освоение способов решения проблем творческого и поискового характера.</w:t>
            </w:r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Наличие мотивации к творческому труду. Способность преодолевать трудности, доводить начатую работу до ее завершения.</w:t>
            </w:r>
          </w:p>
        </w:tc>
        <w:tc>
          <w:tcPr>
            <w:tcW w:w="1967" w:type="dxa"/>
          </w:tcPr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Придумать своё оригинальное продолжение произведения.</w:t>
            </w:r>
          </w:p>
        </w:tc>
        <w:tc>
          <w:tcPr>
            <w:tcW w:w="1016" w:type="dxa"/>
            <w:gridSpan w:val="2"/>
          </w:tcPr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Составление выставки книг Дж. Харриса</w:t>
            </w:r>
          </w:p>
        </w:tc>
        <w:tc>
          <w:tcPr>
            <w:tcW w:w="1563" w:type="dxa"/>
          </w:tcPr>
          <w:p w:rsidR="0080025D" w:rsidRPr="00461BB1" w:rsidRDefault="0080025D" w:rsidP="007673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Gulim" w:hAnsi="Times New Roman"/>
                <w:color w:val="0D0D0D" w:themeColor="text1" w:themeTint="F2"/>
                <w:kern w:val="2"/>
                <w:sz w:val="24"/>
                <w:szCs w:val="24"/>
                <w:lang w:eastAsia="ko-KR"/>
              </w:rPr>
              <w:t>Урок-спектакль</w:t>
            </w:r>
          </w:p>
          <w:p w:rsidR="0080025D" w:rsidRPr="00461BB1" w:rsidRDefault="0080025D" w:rsidP="00767341">
            <w:pPr>
              <w:pStyle w:val="ae"/>
              <w:jc w:val="both"/>
            </w:pPr>
          </w:p>
        </w:tc>
        <w:tc>
          <w:tcPr>
            <w:tcW w:w="1278" w:type="dxa"/>
            <w:gridSpan w:val="4"/>
          </w:tcPr>
          <w:p w:rsidR="0080025D" w:rsidRPr="00461BB1" w:rsidRDefault="0080025D" w:rsidP="00767341">
            <w:pPr>
              <w:pStyle w:val="ae"/>
              <w:jc w:val="both"/>
            </w:pPr>
          </w:p>
        </w:tc>
      </w:tr>
      <w:tr w:rsidR="00823E92" w:rsidRPr="00461BB1" w:rsidTr="00823E92">
        <w:trPr>
          <w:trHeight w:val="52"/>
        </w:trPr>
        <w:tc>
          <w:tcPr>
            <w:tcW w:w="564" w:type="dxa"/>
          </w:tcPr>
          <w:p w:rsidR="0080025D" w:rsidRPr="00461BB1" w:rsidRDefault="001F3EA7" w:rsidP="00767341">
            <w:pPr>
              <w:pStyle w:val="ae"/>
              <w:jc w:val="both"/>
            </w:pPr>
            <w:r w:rsidRPr="00461BB1">
              <w:t>62</w:t>
            </w:r>
          </w:p>
        </w:tc>
        <w:tc>
          <w:tcPr>
            <w:tcW w:w="1730" w:type="dxa"/>
            <w:gridSpan w:val="2"/>
          </w:tcPr>
          <w:p w:rsidR="0080025D" w:rsidRPr="00461BB1" w:rsidRDefault="0080025D" w:rsidP="00767341">
            <w:pPr>
              <w:pStyle w:val="ae"/>
              <w:jc w:val="both"/>
            </w:pPr>
            <w:r w:rsidRPr="00461BB1">
              <w:t>П.П. Бажов «Уральские сказы»</w:t>
            </w:r>
          </w:p>
        </w:tc>
        <w:tc>
          <w:tcPr>
            <w:tcW w:w="1531" w:type="dxa"/>
          </w:tcPr>
          <w:p w:rsidR="0080025D" w:rsidRPr="00461BB1" w:rsidRDefault="0080025D" w:rsidP="00767341">
            <w:pPr>
              <w:pStyle w:val="ae"/>
              <w:jc w:val="both"/>
            </w:pPr>
            <w:r w:rsidRPr="00461BB1">
              <w:t xml:space="preserve">Упорядочение и систематизация доступного </w:t>
            </w:r>
            <w:r w:rsidRPr="00461BB1">
              <w:lastRenderedPageBreak/>
              <w:t>круга чтения по теме. Выделение из прочитанных книг особенно интересных сведений из науки и техники.</w:t>
            </w:r>
          </w:p>
        </w:tc>
        <w:tc>
          <w:tcPr>
            <w:tcW w:w="4247" w:type="dxa"/>
          </w:tcPr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потребности в систематическом чтении.</w:t>
            </w:r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Метапредметные</w:t>
            </w:r>
            <w:proofErr w:type="spellEnd"/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Умение договариваться о распределении функций и ролей в совместной деятельности. Формирование умения понимать причины успеха/неуспеха учебной деятельности и способности конструктивно действовать даже в ситуациях неуспеха.</w:t>
            </w:r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Умение высказывать собственные суждения и давать им обоснование.</w:t>
            </w:r>
          </w:p>
        </w:tc>
        <w:tc>
          <w:tcPr>
            <w:tcW w:w="1967" w:type="dxa"/>
          </w:tcPr>
          <w:p w:rsidR="0080025D" w:rsidRPr="00461BB1" w:rsidRDefault="0080025D" w:rsidP="00767341">
            <w:pPr>
              <w:pStyle w:val="ae"/>
              <w:jc w:val="both"/>
            </w:pPr>
            <w:r w:rsidRPr="00461BB1">
              <w:lastRenderedPageBreak/>
              <w:t xml:space="preserve">Отбор и чтение книг по теме «Вчера и сегодня». </w:t>
            </w:r>
          </w:p>
        </w:tc>
        <w:tc>
          <w:tcPr>
            <w:tcW w:w="1016" w:type="dxa"/>
            <w:gridSpan w:val="2"/>
          </w:tcPr>
          <w:p w:rsidR="0080025D" w:rsidRPr="00461BB1" w:rsidRDefault="0080025D" w:rsidP="00767341">
            <w:pPr>
              <w:pStyle w:val="ae"/>
              <w:jc w:val="both"/>
            </w:pPr>
            <w:r w:rsidRPr="00461BB1">
              <w:t>Характеристика героев</w:t>
            </w:r>
          </w:p>
        </w:tc>
        <w:tc>
          <w:tcPr>
            <w:tcW w:w="1563" w:type="dxa"/>
          </w:tcPr>
          <w:p w:rsidR="0080025D" w:rsidRPr="00461BB1" w:rsidRDefault="0080025D" w:rsidP="007673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Читательская конференция</w:t>
            </w:r>
          </w:p>
          <w:p w:rsidR="0080025D" w:rsidRPr="00461BB1" w:rsidRDefault="0080025D" w:rsidP="00767341">
            <w:pPr>
              <w:pStyle w:val="ae"/>
              <w:jc w:val="center"/>
            </w:pPr>
          </w:p>
        </w:tc>
        <w:tc>
          <w:tcPr>
            <w:tcW w:w="1278" w:type="dxa"/>
            <w:gridSpan w:val="4"/>
          </w:tcPr>
          <w:p w:rsidR="0080025D" w:rsidRPr="00461BB1" w:rsidRDefault="0080025D" w:rsidP="00767341">
            <w:pPr>
              <w:pStyle w:val="ae"/>
              <w:jc w:val="center"/>
            </w:pPr>
          </w:p>
        </w:tc>
      </w:tr>
      <w:tr w:rsidR="00823E92" w:rsidRPr="00461BB1" w:rsidTr="00823E92">
        <w:trPr>
          <w:trHeight w:val="52"/>
        </w:trPr>
        <w:tc>
          <w:tcPr>
            <w:tcW w:w="564" w:type="dxa"/>
          </w:tcPr>
          <w:p w:rsidR="0080025D" w:rsidRPr="00461BB1" w:rsidRDefault="001F3EA7" w:rsidP="00767341">
            <w:pPr>
              <w:pStyle w:val="ae"/>
              <w:jc w:val="both"/>
            </w:pPr>
            <w:r w:rsidRPr="00461BB1">
              <w:lastRenderedPageBreak/>
              <w:t>63</w:t>
            </w:r>
          </w:p>
        </w:tc>
        <w:tc>
          <w:tcPr>
            <w:tcW w:w="1730" w:type="dxa"/>
            <w:gridSpan w:val="2"/>
          </w:tcPr>
          <w:p w:rsidR="0080025D" w:rsidRPr="00461BB1" w:rsidRDefault="0080025D" w:rsidP="0076734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С. В. Михалков «Штиль». «Как старик корову продавал».</w:t>
            </w:r>
          </w:p>
        </w:tc>
        <w:tc>
          <w:tcPr>
            <w:tcW w:w="1531" w:type="dxa"/>
          </w:tcPr>
          <w:p w:rsidR="0080025D" w:rsidRPr="00461BB1" w:rsidRDefault="0080025D" w:rsidP="00767341">
            <w:pPr>
              <w:pStyle w:val="ae"/>
              <w:jc w:val="both"/>
              <w:rPr>
                <w:color w:val="FF0000"/>
              </w:rPr>
            </w:pPr>
            <w:r w:rsidRPr="00461BB1">
              <w:rPr>
                <w:color w:val="0D0D0D" w:themeColor="text1" w:themeTint="F2"/>
              </w:rPr>
              <w:t>Анализ и оценка умения коротко, понятно, интересно рассказать о прочитанной книге.</w:t>
            </w:r>
            <w:r w:rsidRPr="00461BB1">
              <w:rPr>
                <w:color w:val="FF0000"/>
              </w:rPr>
              <w:t xml:space="preserve"> </w:t>
            </w:r>
          </w:p>
        </w:tc>
        <w:tc>
          <w:tcPr>
            <w:tcW w:w="4247" w:type="dxa"/>
          </w:tcPr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Умение самостоятельно выбирать интересующую литературу.</w:t>
            </w:r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Освоение начальных форм познавательной и личностной рефлексии.</w:t>
            </w:r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80025D" w:rsidRPr="00461BB1" w:rsidRDefault="0080025D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Владение коммуникативными умениями с целью реализации возможностей успешного сотрудничества с учителем и учащимися класса в коллективном обсуждении их проблем.</w:t>
            </w:r>
          </w:p>
        </w:tc>
        <w:tc>
          <w:tcPr>
            <w:tcW w:w="1967" w:type="dxa"/>
          </w:tcPr>
          <w:p w:rsidR="0080025D" w:rsidRPr="00461BB1" w:rsidRDefault="0080025D" w:rsidP="00767341">
            <w:pPr>
              <w:pStyle w:val="ae"/>
              <w:jc w:val="both"/>
              <w:rPr>
                <w:color w:val="FF0000"/>
              </w:rPr>
            </w:pPr>
            <w:r w:rsidRPr="00461BB1">
              <w:t>Заполнение дневника чтения новыми материалами о писателях.</w:t>
            </w:r>
          </w:p>
        </w:tc>
        <w:tc>
          <w:tcPr>
            <w:tcW w:w="1016" w:type="dxa"/>
            <w:gridSpan w:val="2"/>
          </w:tcPr>
          <w:p w:rsidR="0080025D" w:rsidRPr="00461BB1" w:rsidRDefault="0080025D" w:rsidP="00767341">
            <w:pPr>
              <w:pStyle w:val="ae"/>
              <w:jc w:val="center"/>
              <w:rPr>
                <w:color w:val="FF0000"/>
              </w:rPr>
            </w:pPr>
            <w:r w:rsidRPr="00461BB1">
              <w:rPr>
                <w:color w:val="0D0D0D" w:themeColor="text1" w:themeTint="F2"/>
              </w:rPr>
              <w:t>Подготовка к викторине</w:t>
            </w:r>
          </w:p>
        </w:tc>
        <w:tc>
          <w:tcPr>
            <w:tcW w:w="1563" w:type="dxa"/>
          </w:tcPr>
          <w:p w:rsidR="0080025D" w:rsidRPr="00461BB1" w:rsidRDefault="0080025D" w:rsidP="0076734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Gulim" w:hAnsi="Times New Roman"/>
                <w:color w:val="0D0D0D" w:themeColor="text1" w:themeTint="F2"/>
                <w:kern w:val="2"/>
                <w:sz w:val="24"/>
                <w:szCs w:val="24"/>
                <w:lang w:eastAsia="ko-KR"/>
              </w:rPr>
              <w:t>Викторина</w:t>
            </w:r>
          </w:p>
          <w:p w:rsidR="0080025D" w:rsidRPr="00461BB1" w:rsidRDefault="0080025D" w:rsidP="00767341">
            <w:pPr>
              <w:pStyle w:val="ae"/>
              <w:jc w:val="both"/>
              <w:rPr>
                <w:color w:val="0D0D0D" w:themeColor="text1" w:themeTint="F2"/>
              </w:rPr>
            </w:pPr>
          </w:p>
        </w:tc>
        <w:tc>
          <w:tcPr>
            <w:tcW w:w="1278" w:type="dxa"/>
            <w:gridSpan w:val="4"/>
          </w:tcPr>
          <w:p w:rsidR="0080025D" w:rsidRPr="00461BB1" w:rsidRDefault="0080025D" w:rsidP="00767341">
            <w:pPr>
              <w:spacing w:after="0" w:line="240" w:lineRule="auto"/>
              <w:jc w:val="center"/>
              <w:rPr>
                <w:rFonts w:ascii="Times New Roman" w:eastAsia="Gulim" w:hAnsi="Times New Roman"/>
                <w:color w:val="0D0D0D" w:themeColor="text1" w:themeTint="F2"/>
                <w:kern w:val="2"/>
                <w:sz w:val="24"/>
                <w:szCs w:val="24"/>
                <w:lang w:eastAsia="ko-KR"/>
              </w:rPr>
            </w:pPr>
          </w:p>
        </w:tc>
      </w:tr>
      <w:tr w:rsidR="00B332EC" w:rsidRPr="00461BB1" w:rsidTr="00823E92">
        <w:trPr>
          <w:trHeight w:val="52"/>
        </w:trPr>
        <w:tc>
          <w:tcPr>
            <w:tcW w:w="13896" w:type="dxa"/>
            <w:gridSpan w:val="13"/>
          </w:tcPr>
          <w:p w:rsidR="00B332EC" w:rsidRPr="00461BB1" w:rsidRDefault="00B332EC" w:rsidP="00767341">
            <w:pPr>
              <w:spacing w:after="0" w:line="240" w:lineRule="auto"/>
              <w:jc w:val="center"/>
              <w:rPr>
                <w:rFonts w:ascii="Times New Roman" w:eastAsia="Gulim" w:hAnsi="Times New Roman"/>
                <w:color w:val="0D0D0D" w:themeColor="text1" w:themeTint="F2"/>
                <w:kern w:val="2"/>
                <w:sz w:val="24"/>
                <w:szCs w:val="24"/>
                <w:lang w:eastAsia="ko-KR"/>
              </w:rPr>
            </w:pPr>
          </w:p>
        </w:tc>
      </w:tr>
      <w:tr w:rsidR="00823E92" w:rsidRPr="00461BB1" w:rsidTr="00823E92">
        <w:trPr>
          <w:trHeight w:val="475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</w:tcPr>
          <w:p w:rsidR="00B332EC" w:rsidRPr="00461BB1" w:rsidRDefault="00823E92" w:rsidP="00767341">
            <w:pPr>
              <w:pStyle w:val="ae"/>
              <w:jc w:val="both"/>
              <w:rPr>
                <w:color w:val="0D0D0D" w:themeColor="text1" w:themeTint="F2"/>
              </w:rPr>
            </w:pPr>
            <w:r w:rsidRPr="00461BB1">
              <w:rPr>
                <w:color w:val="0D0D0D" w:themeColor="text1" w:themeTint="F2"/>
              </w:rPr>
              <w:lastRenderedPageBreak/>
              <w:t>64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002D46" w:rsidRPr="00461BB1" w:rsidRDefault="00002D46" w:rsidP="00767341">
            <w:pPr>
              <w:pStyle w:val="ae"/>
              <w:jc w:val="both"/>
              <w:rPr>
                <w:color w:val="0D0D0D" w:themeColor="text1" w:themeTint="F2"/>
              </w:rPr>
            </w:pPr>
            <w:r w:rsidRPr="00461BB1">
              <w:rPr>
                <w:color w:val="0D0D0D" w:themeColor="text1" w:themeTint="F2"/>
              </w:rPr>
              <w:t>А.Линдгрен «</w:t>
            </w:r>
            <w:proofErr w:type="spellStart"/>
            <w:r w:rsidRPr="00461BB1">
              <w:rPr>
                <w:color w:val="0D0D0D" w:themeColor="text1" w:themeTint="F2"/>
              </w:rPr>
              <w:t>Карлсон</w:t>
            </w:r>
            <w:proofErr w:type="spellEnd"/>
            <w:r w:rsidRPr="00461BB1">
              <w:rPr>
                <w:color w:val="0D0D0D" w:themeColor="text1" w:themeTint="F2"/>
              </w:rPr>
              <w:t>, который живет на крыше»</w:t>
            </w: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</w:tcPr>
          <w:p w:rsidR="00002D46" w:rsidRPr="00461BB1" w:rsidRDefault="00002D46" w:rsidP="00767341">
            <w:pPr>
              <w:pStyle w:val="ae"/>
              <w:jc w:val="both"/>
              <w:rPr>
                <w:color w:val="0D0D0D" w:themeColor="text1" w:themeTint="F2"/>
              </w:rPr>
            </w:pPr>
            <w:r w:rsidRPr="00461BB1">
              <w:rPr>
                <w:color w:val="0D0D0D" w:themeColor="text1" w:themeTint="F2"/>
              </w:rPr>
              <w:t>Особенности произведений зарубежных писателей, имена героев, бытовые особенности, обычаи и т.д. Составление вопросов по услышанному отрывку  произведения.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002D46" w:rsidRPr="00461BB1" w:rsidRDefault="00002D46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002D46" w:rsidRPr="00461BB1" w:rsidRDefault="00002D46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Формирование потребности в систематическом чтении.</w:t>
            </w:r>
          </w:p>
          <w:p w:rsidR="00002D46" w:rsidRPr="00461BB1" w:rsidRDefault="00002D46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Метапредметные</w:t>
            </w:r>
            <w:proofErr w:type="spellEnd"/>
          </w:p>
          <w:p w:rsidR="00002D46" w:rsidRPr="00461BB1" w:rsidRDefault="00002D46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Освоение способов решения проблем творческого и поискового характера.</w:t>
            </w:r>
          </w:p>
          <w:p w:rsidR="00002D46" w:rsidRPr="00461BB1" w:rsidRDefault="00002D46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Личностные</w:t>
            </w:r>
          </w:p>
          <w:p w:rsidR="00002D46" w:rsidRPr="00461BB1" w:rsidRDefault="00002D46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Владение коммуникативными умениями с целью реализации возможностей успешного сотрудничества с учителем и учащимися класса при работе в парах.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002D46" w:rsidRPr="00461BB1" w:rsidRDefault="00002D46" w:rsidP="00767341">
            <w:pPr>
              <w:pStyle w:val="ae"/>
              <w:jc w:val="both"/>
              <w:rPr>
                <w:color w:val="0D0D0D" w:themeColor="text1" w:themeTint="F2"/>
              </w:rPr>
            </w:pPr>
            <w:r w:rsidRPr="00461BB1">
              <w:rPr>
                <w:color w:val="0D0D0D" w:themeColor="text1" w:themeTint="F2"/>
              </w:rPr>
              <w:t xml:space="preserve">Выразительное чтение  отрывка с коротким комментированием общего сюжета. </w:t>
            </w:r>
          </w:p>
        </w:tc>
        <w:tc>
          <w:tcPr>
            <w:tcW w:w="1016" w:type="dxa"/>
            <w:gridSpan w:val="2"/>
            <w:tcBorders>
              <w:bottom w:val="single" w:sz="4" w:space="0" w:color="auto"/>
            </w:tcBorders>
          </w:tcPr>
          <w:p w:rsidR="00002D46" w:rsidRPr="00461BB1" w:rsidRDefault="00002D46" w:rsidP="00767341">
            <w:pPr>
              <w:pStyle w:val="ae"/>
              <w:rPr>
                <w:color w:val="0D0D0D" w:themeColor="text1" w:themeTint="F2"/>
              </w:rPr>
            </w:pPr>
            <w:r w:rsidRPr="00461BB1">
              <w:rPr>
                <w:color w:val="0D0D0D" w:themeColor="text1" w:themeTint="F2"/>
              </w:rPr>
              <w:t>Подготовка к проекту.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002D46" w:rsidRPr="00461BB1" w:rsidRDefault="00002D46" w:rsidP="00767341">
            <w:pPr>
              <w:spacing w:after="0" w:line="240" w:lineRule="auto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Проект «Мой друг»</w:t>
            </w:r>
          </w:p>
          <w:p w:rsidR="00002D46" w:rsidRPr="00461BB1" w:rsidRDefault="00002D46" w:rsidP="00767341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332EC" w:rsidRPr="00461BB1" w:rsidRDefault="00B332EC">
            <w:pPr>
              <w:spacing w:after="16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23E92" w:rsidRPr="00461BB1" w:rsidTr="00823E92">
        <w:trPr>
          <w:trHeight w:val="4470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32EC" w:rsidRPr="00461BB1" w:rsidRDefault="00823E92" w:rsidP="00767341">
            <w:pPr>
              <w:pStyle w:val="ae"/>
              <w:jc w:val="both"/>
              <w:rPr>
                <w:color w:val="0D0D0D" w:themeColor="text1" w:themeTint="F2"/>
              </w:rPr>
            </w:pPr>
            <w:r w:rsidRPr="00461BB1">
              <w:rPr>
                <w:color w:val="0D0D0D" w:themeColor="text1" w:themeTint="F2"/>
              </w:rPr>
              <w:t>65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B332EC" w:rsidRPr="00461BB1" w:rsidRDefault="00B332EC" w:rsidP="00767341">
            <w:pPr>
              <w:pStyle w:val="ae"/>
              <w:jc w:val="both"/>
              <w:rPr>
                <w:color w:val="0D0D0D" w:themeColor="text1" w:themeTint="F2"/>
              </w:rPr>
            </w:pPr>
            <w:r w:rsidRPr="00461BB1">
              <w:rPr>
                <w:color w:val="0D0D0D" w:themeColor="text1" w:themeTint="F2"/>
              </w:rPr>
              <w:t>«</w:t>
            </w:r>
            <w:proofErr w:type="spellStart"/>
            <w:r w:rsidRPr="00461BB1">
              <w:rPr>
                <w:color w:val="0D0D0D" w:themeColor="text1" w:themeTint="F2"/>
              </w:rPr>
              <w:t>Пеппи</w:t>
            </w:r>
            <w:proofErr w:type="spellEnd"/>
            <w:r w:rsidRPr="00461BB1">
              <w:rPr>
                <w:color w:val="0D0D0D" w:themeColor="text1" w:themeTint="F2"/>
              </w:rPr>
              <w:t xml:space="preserve"> длинный чулок»</w:t>
            </w:r>
          </w:p>
          <w:p w:rsidR="00B332EC" w:rsidRPr="00461BB1" w:rsidRDefault="00B332EC" w:rsidP="00767341">
            <w:pPr>
              <w:pStyle w:val="ae"/>
              <w:jc w:val="both"/>
              <w:rPr>
                <w:color w:val="0D0D0D" w:themeColor="text1" w:themeTint="F2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32EC" w:rsidRPr="00461BB1" w:rsidRDefault="00B332EC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Учить работать с книгой: обложка, иллюстрации, автор, тема, жанр.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</w:tcPr>
          <w:p w:rsidR="00B332EC" w:rsidRPr="00461BB1" w:rsidRDefault="00B332EC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32EC" w:rsidRPr="00461BB1" w:rsidRDefault="00B332EC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понятий о добре и зле, нравственности.</w:t>
            </w:r>
          </w:p>
          <w:p w:rsidR="00B332EC" w:rsidRPr="00461BB1" w:rsidRDefault="00B332EC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B332EC" w:rsidRPr="00461BB1" w:rsidRDefault="00B332EC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Освоение способов решения проблем творческого и поискового характера.</w:t>
            </w:r>
          </w:p>
          <w:p w:rsidR="00B332EC" w:rsidRPr="00461BB1" w:rsidRDefault="00B332EC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B332EC" w:rsidRPr="00461BB1" w:rsidRDefault="00B332EC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Наличие мотивации к творческому труду. Способность преодолевать трудности, доводить начатую работу до ее завершения.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32EC" w:rsidRPr="00461BB1" w:rsidRDefault="00B332EC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Придумать своё оригинальное продолжение сказки.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B332EC" w:rsidRPr="00461BB1" w:rsidRDefault="00B332EC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Составление выставки книг Дж. Харриса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B332EC" w:rsidRPr="00461BB1" w:rsidRDefault="00B332EC" w:rsidP="0076734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соревнование</w:t>
            </w:r>
          </w:p>
          <w:p w:rsidR="00B332EC" w:rsidRPr="00461BB1" w:rsidRDefault="00B332EC" w:rsidP="007673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32EC" w:rsidRPr="00461BB1" w:rsidRDefault="00B332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E92" w:rsidRPr="00461BB1" w:rsidTr="00823E92">
        <w:trPr>
          <w:trHeight w:val="4491"/>
        </w:trPr>
        <w:tc>
          <w:tcPr>
            <w:tcW w:w="564" w:type="dxa"/>
            <w:shd w:val="clear" w:color="auto" w:fill="auto"/>
          </w:tcPr>
          <w:p w:rsidR="00B332EC" w:rsidRPr="00461BB1" w:rsidRDefault="00823E92" w:rsidP="00767341">
            <w:pPr>
              <w:pStyle w:val="ae"/>
              <w:jc w:val="both"/>
              <w:rPr>
                <w:color w:val="0D0D0D" w:themeColor="text1" w:themeTint="F2"/>
              </w:rPr>
            </w:pPr>
            <w:r w:rsidRPr="00461BB1">
              <w:rPr>
                <w:color w:val="0D0D0D" w:themeColor="text1" w:themeTint="F2"/>
              </w:rPr>
              <w:lastRenderedPageBreak/>
              <w:t>66</w:t>
            </w:r>
          </w:p>
        </w:tc>
        <w:tc>
          <w:tcPr>
            <w:tcW w:w="1556" w:type="dxa"/>
          </w:tcPr>
          <w:p w:rsidR="00B332EC" w:rsidRPr="00461BB1" w:rsidRDefault="00B332EC" w:rsidP="00767341">
            <w:pPr>
              <w:pStyle w:val="ae"/>
              <w:jc w:val="both"/>
              <w:rPr>
                <w:color w:val="0D0D0D" w:themeColor="text1" w:themeTint="F2"/>
              </w:rPr>
            </w:pPr>
            <w:r w:rsidRPr="00461BB1">
              <w:rPr>
                <w:color w:val="0D0D0D" w:themeColor="text1" w:themeTint="F2"/>
              </w:rPr>
              <w:t>Э.Браун «</w:t>
            </w:r>
            <w:proofErr w:type="spellStart"/>
            <w:r w:rsidRPr="00461BB1">
              <w:rPr>
                <w:color w:val="0D0D0D" w:themeColor="text1" w:themeTint="F2"/>
              </w:rPr>
              <w:t>Сипсик</w:t>
            </w:r>
            <w:proofErr w:type="spellEnd"/>
            <w:r w:rsidRPr="00461BB1">
              <w:rPr>
                <w:color w:val="0D0D0D" w:themeColor="text1" w:themeTint="F2"/>
              </w:rPr>
              <w:t>»</w:t>
            </w:r>
          </w:p>
        </w:tc>
        <w:tc>
          <w:tcPr>
            <w:tcW w:w="1705" w:type="dxa"/>
            <w:gridSpan w:val="2"/>
          </w:tcPr>
          <w:p w:rsidR="00B332EC" w:rsidRPr="00461BB1" w:rsidRDefault="00B332EC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Умение находить в книгах общие признаки</w:t>
            </w:r>
          </w:p>
        </w:tc>
        <w:tc>
          <w:tcPr>
            <w:tcW w:w="4247" w:type="dxa"/>
          </w:tcPr>
          <w:p w:rsidR="00B332EC" w:rsidRPr="00461BB1" w:rsidRDefault="00B332EC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32EC" w:rsidRPr="00461BB1" w:rsidRDefault="00B332EC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Осознание значимости чтения для личного развития.</w:t>
            </w:r>
          </w:p>
          <w:p w:rsidR="00B332EC" w:rsidRPr="00461BB1" w:rsidRDefault="00B332EC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B332EC" w:rsidRPr="00461BB1" w:rsidRDefault="00B332EC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Cs/>
                <w:sz w:val="24"/>
                <w:szCs w:val="24"/>
              </w:rPr>
              <w:t>Овладение способностью принимать и сохранять цели и задачи учебной деятельности, поиска средств ее осуществления.</w:t>
            </w:r>
          </w:p>
          <w:p w:rsidR="00B332EC" w:rsidRPr="00461BB1" w:rsidRDefault="00B332EC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B332EC" w:rsidRPr="00461BB1" w:rsidRDefault="00B332EC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справедливости.</w:t>
            </w:r>
          </w:p>
        </w:tc>
        <w:tc>
          <w:tcPr>
            <w:tcW w:w="1967" w:type="dxa"/>
          </w:tcPr>
          <w:p w:rsidR="00B332EC" w:rsidRPr="00461BB1" w:rsidRDefault="00B332EC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Подумать, на какой вопрос вам хотелось бы получить ответ</w:t>
            </w:r>
          </w:p>
        </w:tc>
        <w:tc>
          <w:tcPr>
            <w:tcW w:w="1016" w:type="dxa"/>
            <w:gridSpan w:val="2"/>
          </w:tcPr>
          <w:p w:rsidR="00B332EC" w:rsidRPr="00461BB1" w:rsidRDefault="00B332EC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Литературная игра «</w:t>
            </w: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Почемучка»</w:t>
            </w:r>
          </w:p>
        </w:tc>
        <w:tc>
          <w:tcPr>
            <w:tcW w:w="1563" w:type="dxa"/>
          </w:tcPr>
          <w:p w:rsidR="00B332EC" w:rsidRPr="00461BB1" w:rsidRDefault="00B332EC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Литературная игра</w:t>
            </w:r>
          </w:p>
        </w:tc>
        <w:tc>
          <w:tcPr>
            <w:tcW w:w="1278" w:type="dxa"/>
            <w:gridSpan w:val="4"/>
            <w:shd w:val="clear" w:color="auto" w:fill="auto"/>
          </w:tcPr>
          <w:p w:rsidR="00B332EC" w:rsidRPr="00461BB1" w:rsidRDefault="00B332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BB1" w:rsidRPr="00461BB1" w:rsidTr="00823E92">
        <w:trPr>
          <w:trHeight w:val="4200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</w:tcPr>
          <w:p w:rsidR="00B332EC" w:rsidRPr="00461BB1" w:rsidRDefault="00823E92" w:rsidP="00767341">
            <w:pPr>
              <w:pStyle w:val="ae"/>
              <w:jc w:val="both"/>
              <w:rPr>
                <w:color w:val="0D0D0D" w:themeColor="text1" w:themeTint="F2"/>
              </w:rPr>
            </w:pPr>
            <w:r w:rsidRPr="00461BB1">
              <w:rPr>
                <w:color w:val="0D0D0D" w:themeColor="text1" w:themeTint="F2"/>
              </w:rPr>
              <w:t>67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B332EC" w:rsidRPr="00461BB1" w:rsidRDefault="00B332EC" w:rsidP="00767341">
            <w:pPr>
              <w:pStyle w:val="ae"/>
              <w:jc w:val="both"/>
              <w:rPr>
                <w:color w:val="0D0D0D" w:themeColor="text1" w:themeTint="F2"/>
              </w:rPr>
            </w:pPr>
            <w:proofErr w:type="spellStart"/>
            <w:r w:rsidRPr="00461BB1">
              <w:rPr>
                <w:color w:val="0D0D0D" w:themeColor="text1" w:themeTint="F2"/>
              </w:rPr>
              <w:t>Р.Распе</w:t>
            </w:r>
            <w:proofErr w:type="spellEnd"/>
            <w:r w:rsidRPr="00461BB1">
              <w:rPr>
                <w:color w:val="0D0D0D" w:themeColor="text1" w:themeTint="F2"/>
              </w:rPr>
              <w:t xml:space="preserve"> «Самый правдивый человек на земле»</w:t>
            </w: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</w:tcPr>
          <w:p w:rsidR="00B332EC" w:rsidRPr="00461BB1" w:rsidRDefault="00B332EC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Слушание, чтение и рассматривание книги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B332EC" w:rsidRPr="00461BB1" w:rsidRDefault="00B332EC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32EC" w:rsidRPr="00461BB1" w:rsidRDefault="00B332EC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роли чтения.</w:t>
            </w:r>
          </w:p>
          <w:p w:rsidR="00B332EC" w:rsidRPr="00461BB1" w:rsidRDefault="00B332EC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B332EC" w:rsidRPr="00461BB1" w:rsidRDefault="00B332EC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Умение признавать возможность существования различных точек зрения и права каждого иметь свою.</w:t>
            </w:r>
          </w:p>
          <w:p w:rsidR="00B332EC" w:rsidRPr="00461BB1" w:rsidRDefault="00B332EC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B332EC" w:rsidRPr="00461BB1" w:rsidRDefault="00B332EC" w:rsidP="007673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Наличие мотивации к бережному отношению к материальным и духовным ценностям.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B332EC" w:rsidRPr="00461BB1" w:rsidRDefault="00B332EC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Пересказ сказки от имени героя.</w:t>
            </w:r>
          </w:p>
        </w:tc>
        <w:tc>
          <w:tcPr>
            <w:tcW w:w="1016" w:type="dxa"/>
            <w:gridSpan w:val="2"/>
            <w:tcBorders>
              <w:bottom w:val="single" w:sz="4" w:space="0" w:color="auto"/>
            </w:tcBorders>
          </w:tcPr>
          <w:p w:rsidR="00B332EC" w:rsidRPr="00461BB1" w:rsidRDefault="00B332EC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Составление «сказочного словаря».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B332EC" w:rsidRPr="00461BB1" w:rsidRDefault="00B332EC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Занятие-дискуссия</w:t>
            </w:r>
          </w:p>
        </w:tc>
        <w:tc>
          <w:tcPr>
            <w:tcW w:w="127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332EC" w:rsidRPr="00461BB1" w:rsidRDefault="00B332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E92" w:rsidRPr="00461BB1" w:rsidTr="00823E92">
        <w:trPr>
          <w:trHeight w:val="4740"/>
        </w:trPr>
        <w:tc>
          <w:tcPr>
            <w:tcW w:w="564" w:type="dxa"/>
            <w:shd w:val="clear" w:color="auto" w:fill="auto"/>
          </w:tcPr>
          <w:p w:rsidR="00B332EC" w:rsidRPr="00461BB1" w:rsidRDefault="00823E92" w:rsidP="00767341">
            <w:pPr>
              <w:pStyle w:val="ae"/>
              <w:jc w:val="both"/>
              <w:rPr>
                <w:color w:val="0D0D0D" w:themeColor="text1" w:themeTint="F2"/>
                <w:shd w:val="clear" w:color="auto" w:fill="FFFFFF"/>
              </w:rPr>
            </w:pPr>
            <w:r w:rsidRPr="00461BB1">
              <w:rPr>
                <w:color w:val="0D0D0D" w:themeColor="text1" w:themeTint="F2"/>
                <w:shd w:val="clear" w:color="auto" w:fill="FFFFFF"/>
              </w:rPr>
              <w:lastRenderedPageBreak/>
              <w:t>68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B332EC" w:rsidRPr="00461BB1" w:rsidRDefault="00B332EC" w:rsidP="00767341">
            <w:pPr>
              <w:pStyle w:val="ae"/>
              <w:jc w:val="both"/>
              <w:rPr>
                <w:color w:val="0D0D0D" w:themeColor="text1" w:themeTint="F2"/>
              </w:rPr>
            </w:pPr>
            <w:proofErr w:type="spellStart"/>
            <w:r w:rsidRPr="00461BB1">
              <w:rPr>
                <w:color w:val="0D0D0D" w:themeColor="text1" w:themeTint="F2"/>
                <w:shd w:val="clear" w:color="auto" w:fill="FFFFFF"/>
              </w:rPr>
              <w:t>Гауф</w:t>
            </w:r>
            <w:proofErr w:type="spellEnd"/>
            <w:r w:rsidRPr="00461BB1">
              <w:rPr>
                <w:color w:val="0D0D0D" w:themeColor="text1" w:themeTint="F2"/>
                <w:shd w:val="clear" w:color="auto" w:fill="FFFFFF"/>
              </w:rPr>
              <w:t xml:space="preserve"> В. Маленький Мук</w:t>
            </w: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</w:tcPr>
          <w:p w:rsidR="00B332EC" w:rsidRPr="00461BB1" w:rsidRDefault="00B332EC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Чтение и рассматривание книги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B332EC" w:rsidRPr="00461BB1" w:rsidRDefault="00B332EC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32EC" w:rsidRPr="00461BB1" w:rsidRDefault="00B332EC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Овладение элементарными приемами анализа художественных текстов.</w:t>
            </w:r>
          </w:p>
          <w:p w:rsidR="00B332EC" w:rsidRPr="00461BB1" w:rsidRDefault="00B332EC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B332EC" w:rsidRPr="00461BB1" w:rsidRDefault="00B332EC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умения определять наиболее эффективные способы достижения результата.</w:t>
            </w:r>
          </w:p>
          <w:p w:rsidR="00B332EC" w:rsidRPr="00461BB1" w:rsidRDefault="00B332EC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B332EC" w:rsidRPr="00461BB1" w:rsidRDefault="00B332EC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справедливости.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B332EC" w:rsidRPr="00461BB1" w:rsidRDefault="00B332EC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Подумать, на какой вопрос вам хотелось бы получить ответ</w:t>
            </w:r>
          </w:p>
        </w:tc>
        <w:tc>
          <w:tcPr>
            <w:tcW w:w="1016" w:type="dxa"/>
            <w:gridSpan w:val="2"/>
            <w:tcBorders>
              <w:bottom w:val="single" w:sz="4" w:space="0" w:color="auto"/>
            </w:tcBorders>
          </w:tcPr>
          <w:p w:rsidR="00B332EC" w:rsidRPr="00461BB1" w:rsidRDefault="00B332EC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Подготовка вопросов олимпиады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B332EC" w:rsidRPr="00461BB1" w:rsidRDefault="00B332EC" w:rsidP="007673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Олимпиада</w:t>
            </w:r>
          </w:p>
          <w:p w:rsidR="00B332EC" w:rsidRPr="00461BB1" w:rsidRDefault="00B332EC" w:rsidP="007673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shd w:val="clear" w:color="auto" w:fill="auto"/>
          </w:tcPr>
          <w:p w:rsidR="00B332EC" w:rsidRPr="00461BB1" w:rsidRDefault="00B332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E92" w:rsidRPr="00461BB1" w:rsidTr="00823E92">
        <w:trPr>
          <w:trHeight w:val="1261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32EC" w:rsidRPr="00461BB1" w:rsidRDefault="00823E92">
            <w:pPr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69</w:t>
            </w:r>
          </w:p>
          <w:p w:rsidR="00B332EC" w:rsidRPr="00461BB1" w:rsidRDefault="00B332EC" w:rsidP="00767341">
            <w:pPr>
              <w:pStyle w:val="ae"/>
              <w:jc w:val="both"/>
              <w:rPr>
                <w:color w:val="0D0D0D" w:themeColor="text1" w:themeTint="F2"/>
                <w:shd w:val="clear" w:color="auto" w:fill="FFFFFF"/>
              </w:rPr>
            </w:pPr>
          </w:p>
        </w:tc>
        <w:tc>
          <w:tcPr>
            <w:tcW w:w="1556" w:type="dxa"/>
          </w:tcPr>
          <w:p w:rsidR="00B332EC" w:rsidRPr="00461BB1" w:rsidRDefault="00B332EC" w:rsidP="00767341">
            <w:pPr>
              <w:pStyle w:val="ae"/>
              <w:jc w:val="both"/>
              <w:rPr>
                <w:color w:val="0D0D0D" w:themeColor="text1" w:themeTint="F2"/>
                <w:shd w:val="clear" w:color="auto" w:fill="FFFFFF"/>
              </w:rPr>
            </w:pPr>
            <w:proofErr w:type="spellStart"/>
            <w:r w:rsidRPr="00461BB1">
              <w:rPr>
                <w:color w:val="0D0D0D" w:themeColor="text1" w:themeTint="F2"/>
                <w:shd w:val="clear" w:color="auto" w:fill="FFFFFF"/>
              </w:rPr>
              <w:t>Янссон</w:t>
            </w:r>
            <w:proofErr w:type="spellEnd"/>
            <w:r w:rsidRPr="00461BB1">
              <w:rPr>
                <w:color w:val="0D0D0D" w:themeColor="text1" w:themeTint="F2"/>
                <w:shd w:val="clear" w:color="auto" w:fill="FFFFFF"/>
              </w:rPr>
              <w:t xml:space="preserve"> Т. «</w:t>
            </w:r>
            <w:proofErr w:type="spellStart"/>
            <w:r w:rsidRPr="00461BB1">
              <w:rPr>
                <w:color w:val="0D0D0D" w:themeColor="text1" w:themeTint="F2"/>
                <w:shd w:val="clear" w:color="auto" w:fill="FFFFFF"/>
              </w:rPr>
              <w:t>Мумми-Тролль</w:t>
            </w:r>
            <w:proofErr w:type="spellEnd"/>
            <w:r w:rsidRPr="00461BB1">
              <w:rPr>
                <w:color w:val="0D0D0D" w:themeColor="text1" w:themeTint="F2"/>
                <w:shd w:val="clear" w:color="auto" w:fill="FFFFFF"/>
              </w:rPr>
              <w:t xml:space="preserve"> и комета»</w:t>
            </w:r>
          </w:p>
        </w:tc>
        <w:tc>
          <w:tcPr>
            <w:tcW w:w="1705" w:type="dxa"/>
            <w:gridSpan w:val="2"/>
          </w:tcPr>
          <w:p w:rsidR="00B332EC" w:rsidRPr="00461BB1" w:rsidRDefault="00B332EC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Чтение и рассматривание книги</w:t>
            </w:r>
          </w:p>
        </w:tc>
        <w:tc>
          <w:tcPr>
            <w:tcW w:w="4247" w:type="dxa"/>
          </w:tcPr>
          <w:p w:rsidR="00B332EC" w:rsidRPr="00461BB1" w:rsidRDefault="00B332EC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32EC" w:rsidRPr="00461BB1" w:rsidRDefault="00B332EC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Овладение элементарными приемами анализа художественных текстов.</w:t>
            </w:r>
          </w:p>
          <w:p w:rsidR="00B332EC" w:rsidRPr="00461BB1" w:rsidRDefault="00B332EC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B332EC" w:rsidRPr="00461BB1" w:rsidRDefault="00B332EC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умения определять наиболее эффективные способы достижения результата.</w:t>
            </w:r>
          </w:p>
          <w:p w:rsidR="00B332EC" w:rsidRPr="00461BB1" w:rsidRDefault="00B332EC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B332EC" w:rsidRPr="00461BB1" w:rsidRDefault="00B332EC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справедливости.</w:t>
            </w:r>
          </w:p>
        </w:tc>
        <w:tc>
          <w:tcPr>
            <w:tcW w:w="1987" w:type="dxa"/>
            <w:gridSpan w:val="2"/>
          </w:tcPr>
          <w:p w:rsidR="00B332EC" w:rsidRPr="00461BB1" w:rsidRDefault="00B332EC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Нарисовать иллюстрацию</w:t>
            </w:r>
          </w:p>
        </w:tc>
        <w:tc>
          <w:tcPr>
            <w:tcW w:w="996" w:type="dxa"/>
          </w:tcPr>
          <w:p w:rsidR="00B332EC" w:rsidRPr="00461BB1" w:rsidRDefault="00B332EC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 xml:space="preserve">Оформление выставки книг </w:t>
            </w:r>
            <w:proofErr w:type="spellStart"/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Янссона</w:t>
            </w:r>
            <w:proofErr w:type="spellEnd"/>
          </w:p>
          <w:p w:rsidR="00B332EC" w:rsidRPr="00461BB1" w:rsidRDefault="00B332EC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B332EC" w:rsidRPr="00461BB1" w:rsidRDefault="00B332EC" w:rsidP="0076734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eastAsia="Wingdings" w:hAnsi="Times New Roman"/>
                <w:kern w:val="2"/>
                <w:sz w:val="24"/>
                <w:szCs w:val="24"/>
                <w:lang w:eastAsia="ko-KR"/>
              </w:rPr>
              <w:t>КВН</w:t>
            </w:r>
          </w:p>
        </w:tc>
        <w:tc>
          <w:tcPr>
            <w:tcW w:w="1278" w:type="dxa"/>
            <w:gridSpan w:val="4"/>
            <w:shd w:val="clear" w:color="auto" w:fill="auto"/>
          </w:tcPr>
          <w:p w:rsidR="00B332EC" w:rsidRPr="00461BB1" w:rsidRDefault="00B332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32EC" w:rsidRPr="00461BB1" w:rsidRDefault="00B332EC" w:rsidP="00487E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3891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9"/>
        <w:gridCol w:w="1701"/>
        <w:gridCol w:w="4252"/>
        <w:gridCol w:w="1985"/>
        <w:gridCol w:w="992"/>
        <w:gridCol w:w="1559"/>
        <w:gridCol w:w="1276"/>
      </w:tblGrid>
      <w:tr w:rsidR="00823E92" w:rsidRPr="00461BB1" w:rsidTr="00823E92">
        <w:trPr>
          <w:trHeight w:val="1261"/>
        </w:trPr>
        <w:tc>
          <w:tcPr>
            <w:tcW w:w="567" w:type="dxa"/>
          </w:tcPr>
          <w:p w:rsidR="00823E92" w:rsidRPr="00461BB1" w:rsidRDefault="00823E92" w:rsidP="00767341">
            <w:pPr>
              <w:pStyle w:val="ae"/>
              <w:jc w:val="both"/>
            </w:pPr>
            <w:r w:rsidRPr="00461BB1">
              <w:lastRenderedPageBreak/>
              <w:t>70</w:t>
            </w:r>
          </w:p>
        </w:tc>
        <w:tc>
          <w:tcPr>
            <w:tcW w:w="1559" w:type="dxa"/>
          </w:tcPr>
          <w:p w:rsidR="00823E92" w:rsidRPr="00461BB1" w:rsidRDefault="00823E92" w:rsidP="00767341">
            <w:pPr>
              <w:pStyle w:val="ae"/>
              <w:jc w:val="both"/>
              <w:rPr>
                <w:color w:val="0D0D0D" w:themeColor="text1" w:themeTint="F2"/>
                <w:shd w:val="clear" w:color="auto" w:fill="FFFFFF"/>
              </w:rPr>
            </w:pPr>
            <w:r w:rsidRPr="00461BB1">
              <w:rPr>
                <w:color w:val="0D0D0D" w:themeColor="text1" w:themeTint="F2"/>
                <w:shd w:val="clear" w:color="auto" w:fill="FFFFFF"/>
              </w:rPr>
              <w:t xml:space="preserve">Джеймс </w:t>
            </w:r>
            <w:proofErr w:type="spellStart"/>
            <w:r w:rsidRPr="00461BB1">
              <w:rPr>
                <w:color w:val="0D0D0D" w:themeColor="text1" w:themeTint="F2"/>
                <w:shd w:val="clear" w:color="auto" w:fill="FFFFFF"/>
              </w:rPr>
              <w:t>Барри</w:t>
            </w:r>
            <w:proofErr w:type="spellEnd"/>
            <w:r w:rsidRPr="00461BB1">
              <w:rPr>
                <w:color w:val="0D0D0D" w:themeColor="text1" w:themeTint="F2"/>
                <w:shd w:val="clear" w:color="auto" w:fill="FFFFFF"/>
              </w:rPr>
              <w:t xml:space="preserve"> Питер </w:t>
            </w:r>
            <w:proofErr w:type="spellStart"/>
            <w:r w:rsidRPr="00461BB1">
              <w:rPr>
                <w:color w:val="0D0D0D" w:themeColor="text1" w:themeTint="F2"/>
                <w:shd w:val="clear" w:color="auto" w:fill="FFFFFF"/>
              </w:rPr>
              <w:t>Пэн</w:t>
            </w:r>
            <w:proofErr w:type="spellEnd"/>
          </w:p>
        </w:tc>
        <w:tc>
          <w:tcPr>
            <w:tcW w:w="1701" w:type="dxa"/>
          </w:tcPr>
          <w:p w:rsidR="00823E92" w:rsidRPr="00461BB1" w:rsidRDefault="00823E92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Умение находить в книгах общие признаки</w:t>
            </w:r>
          </w:p>
        </w:tc>
        <w:tc>
          <w:tcPr>
            <w:tcW w:w="4252" w:type="dxa"/>
          </w:tcPr>
          <w:p w:rsidR="00823E92" w:rsidRPr="00461BB1" w:rsidRDefault="00823E92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3E92" w:rsidRPr="00461BB1" w:rsidRDefault="00823E92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Осознание значимости чтения для личного развития.</w:t>
            </w:r>
          </w:p>
          <w:p w:rsidR="00823E92" w:rsidRPr="00461BB1" w:rsidRDefault="00823E92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823E92" w:rsidRPr="00461BB1" w:rsidRDefault="00823E92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Cs/>
                <w:sz w:val="24"/>
                <w:szCs w:val="24"/>
              </w:rPr>
              <w:t>Овладение способностью принимать и сохранять цели и задачи учебной деятельности, поиска средств ее осуществления.</w:t>
            </w:r>
          </w:p>
          <w:p w:rsidR="00823E92" w:rsidRPr="00461BB1" w:rsidRDefault="00823E92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823E92" w:rsidRPr="00461BB1" w:rsidRDefault="00823E92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справедливости.</w:t>
            </w:r>
          </w:p>
        </w:tc>
        <w:tc>
          <w:tcPr>
            <w:tcW w:w="1985" w:type="dxa"/>
          </w:tcPr>
          <w:p w:rsidR="00823E92" w:rsidRPr="00461BB1" w:rsidRDefault="00823E92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Подумать, на какой вопрос вам хотелось бы получить ответ</w:t>
            </w:r>
          </w:p>
        </w:tc>
        <w:tc>
          <w:tcPr>
            <w:tcW w:w="992" w:type="dxa"/>
          </w:tcPr>
          <w:p w:rsidR="00823E92" w:rsidRPr="00461BB1" w:rsidRDefault="00823E92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sz w:val="24"/>
                <w:szCs w:val="24"/>
              </w:rPr>
              <w:t>Литературная игра «</w:t>
            </w: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Почемучка»</w:t>
            </w:r>
          </w:p>
        </w:tc>
        <w:tc>
          <w:tcPr>
            <w:tcW w:w="1559" w:type="dxa"/>
          </w:tcPr>
          <w:p w:rsidR="00823E92" w:rsidRPr="00461BB1" w:rsidRDefault="00823E92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Литературная игра</w:t>
            </w:r>
          </w:p>
        </w:tc>
        <w:tc>
          <w:tcPr>
            <w:tcW w:w="1276" w:type="dxa"/>
            <w:shd w:val="clear" w:color="auto" w:fill="auto"/>
          </w:tcPr>
          <w:p w:rsidR="00823E92" w:rsidRPr="00461BB1" w:rsidRDefault="00823E9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E92" w:rsidRPr="00461BB1" w:rsidTr="00823E92">
        <w:trPr>
          <w:trHeight w:val="1261"/>
        </w:trPr>
        <w:tc>
          <w:tcPr>
            <w:tcW w:w="567" w:type="dxa"/>
          </w:tcPr>
          <w:p w:rsidR="00823E92" w:rsidRPr="00461BB1" w:rsidRDefault="00823E92" w:rsidP="00767341">
            <w:pPr>
              <w:pStyle w:val="ae"/>
              <w:jc w:val="both"/>
            </w:pPr>
            <w:r w:rsidRPr="00461BB1">
              <w:t>71</w:t>
            </w:r>
          </w:p>
        </w:tc>
        <w:tc>
          <w:tcPr>
            <w:tcW w:w="1559" w:type="dxa"/>
          </w:tcPr>
          <w:p w:rsidR="00823E92" w:rsidRPr="00461BB1" w:rsidRDefault="00823E92" w:rsidP="00767341">
            <w:pPr>
              <w:pStyle w:val="ae"/>
              <w:jc w:val="both"/>
              <w:rPr>
                <w:color w:val="0D0D0D" w:themeColor="text1" w:themeTint="F2"/>
              </w:rPr>
            </w:pPr>
            <w:proofErr w:type="spellStart"/>
            <w:r w:rsidRPr="00461BB1">
              <w:rPr>
                <w:color w:val="0D0D0D" w:themeColor="text1" w:themeTint="F2"/>
              </w:rPr>
              <w:t>Д.Родари</w:t>
            </w:r>
            <w:proofErr w:type="spellEnd"/>
            <w:r w:rsidRPr="00461BB1">
              <w:rPr>
                <w:color w:val="0D0D0D" w:themeColor="text1" w:themeTint="F2"/>
              </w:rPr>
              <w:t xml:space="preserve"> «Приключения </w:t>
            </w:r>
            <w:proofErr w:type="spellStart"/>
            <w:r w:rsidRPr="00461BB1">
              <w:rPr>
                <w:color w:val="0D0D0D" w:themeColor="text1" w:themeTint="F2"/>
              </w:rPr>
              <w:t>Чиполлино</w:t>
            </w:r>
            <w:proofErr w:type="spellEnd"/>
            <w:r w:rsidRPr="00461BB1">
              <w:rPr>
                <w:color w:val="0D0D0D" w:themeColor="text1" w:themeTint="F2"/>
              </w:rPr>
              <w:t>»</w:t>
            </w:r>
          </w:p>
        </w:tc>
        <w:tc>
          <w:tcPr>
            <w:tcW w:w="1701" w:type="dxa"/>
          </w:tcPr>
          <w:p w:rsidR="00823E92" w:rsidRPr="00461BB1" w:rsidRDefault="00823E92" w:rsidP="00767341">
            <w:pPr>
              <w:pStyle w:val="ae"/>
              <w:jc w:val="both"/>
              <w:rPr>
                <w:color w:val="0D0D0D" w:themeColor="text1" w:themeTint="F2"/>
              </w:rPr>
            </w:pPr>
            <w:r w:rsidRPr="00461BB1">
              <w:rPr>
                <w:color w:val="0D0D0D" w:themeColor="text1" w:themeTint="F2"/>
              </w:rPr>
              <w:t>Темп чтения, передача настроения голосом</w:t>
            </w:r>
          </w:p>
        </w:tc>
        <w:tc>
          <w:tcPr>
            <w:tcW w:w="4252" w:type="dxa"/>
          </w:tcPr>
          <w:p w:rsidR="00823E92" w:rsidRPr="00461BB1" w:rsidRDefault="00823E92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823E92" w:rsidRPr="00461BB1" w:rsidRDefault="00823E92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Формирование потребности в систематическом чтении.</w:t>
            </w:r>
          </w:p>
          <w:p w:rsidR="00823E92" w:rsidRPr="00461BB1" w:rsidRDefault="00823E92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Метапредметные</w:t>
            </w:r>
            <w:proofErr w:type="spellEnd"/>
          </w:p>
          <w:p w:rsidR="00823E92" w:rsidRPr="00461BB1" w:rsidRDefault="00823E92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Освоение способов решения проблем творческого и поискового характера.</w:t>
            </w:r>
          </w:p>
          <w:p w:rsidR="00823E92" w:rsidRPr="00461BB1" w:rsidRDefault="00823E92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Личностные</w:t>
            </w:r>
          </w:p>
          <w:p w:rsidR="00823E92" w:rsidRPr="00461BB1" w:rsidRDefault="00823E92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Владение коммуникативными умениями.</w:t>
            </w:r>
          </w:p>
        </w:tc>
        <w:tc>
          <w:tcPr>
            <w:tcW w:w="1985" w:type="dxa"/>
          </w:tcPr>
          <w:p w:rsidR="00823E92" w:rsidRPr="00461BB1" w:rsidRDefault="00823E92" w:rsidP="00767341">
            <w:pPr>
              <w:pStyle w:val="ae"/>
              <w:jc w:val="both"/>
              <w:rPr>
                <w:color w:val="0D0D0D" w:themeColor="text1" w:themeTint="F2"/>
              </w:rPr>
            </w:pPr>
            <w:r w:rsidRPr="00461BB1">
              <w:rPr>
                <w:color w:val="0D0D0D" w:themeColor="text1" w:themeTint="F2"/>
              </w:rPr>
              <w:t>Подготовка иллюстрации к игре « Угадай произведение, зачитай отрывок»</w:t>
            </w:r>
          </w:p>
        </w:tc>
        <w:tc>
          <w:tcPr>
            <w:tcW w:w="992" w:type="dxa"/>
          </w:tcPr>
          <w:p w:rsidR="00823E92" w:rsidRPr="00461BB1" w:rsidRDefault="00823E92" w:rsidP="00767341">
            <w:pPr>
              <w:pStyle w:val="ae"/>
              <w:jc w:val="both"/>
              <w:rPr>
                <w:color w:val="0D0D0D" w:themeColor="text1" w:themeTint="F2"/>
              </w:rPr>
            </w:pPr>
            <w:r w:rsidRPr="00461BB1">
              <w:rPr>
                <w:color w:val="0D0D0D" w:themeColor="text1" w:themeTint="F2"/>
              </w:rPr>
              <w:t>Литературная игра «Угадай произведение, зачитай отрывок»</w:t>
            </w:r>
          </w:p>
          <w:p w:rsidR="00823E92" w:rsidRPr="00461BB1" w:rsidRDefault="00823E92" w:rsidP="00767341">
            <w:pPr>
              <w:pStyle w:val="ae"/>
              <w:jc w:val="both"/>
              <w:rPr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823E92" w:rsidRPr="00461BB1" w:rsidRDefault="00823E92" w:rsidP="00767341">
            <w:pPr>
              <w:pStyle w:val="ae"/>
              <w:jc w:val="center"/>
            </w:pPr>
            <w:r w:rsidRPr="00461BB1">
              <w:t>Литературная игра</w:t>
            </w:r>
          </w:p>
        </w:tc>
        <w:tc>
          <w:tcPr>
            <w:tcW w:w="1276" w:type="dxa"/>
            <w:shd w:val="clear" w:color="auto" w:fill="auto"/>
          </w:tcPr>
          <w:p w:rsidR="00823E92" w:rsidRPr="00461BB1" w:rsidRDefault="00823E9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E92" w:rsidRPr="00461BB1" w:rsidTr="00823E92">
        <w:trPr>
          <w:trHeight w:val="1261"/>
        </w:trPr>
        <w:tc>
          <w:tcPr>
            <w:tcW w:w="567" w:type="dxa"/>
          </w:tcPr>
          <w:p w:rsidR="00823E92" w:rsidRPr="00461BB1" w:rsidRDefault="00823E92" w:rsidP="00767341">
            <w:pPr>
              <w:pStyle w:val="ae"/>
              <w:jc w:val="both"/>
            </w:pPr>
            <w:r w:rsidRPr="00461BB1">
              <w:t>72</w:t>
            </w:r>
          </w:p>
        </w:tc>
        <w:tc>
          <w:tcPr>
            <w:tcW w:w="1559" w:type="dxa"/>
          </w:tcPr>
          <w:p w:rsidR="00823E92" w:rsidRPr="00461BB1" w:rsidRDefault="00823E92" w:rsidP="00767341">
            <w:pPr>
              <w:pStyle w:val="ae"/>
              <w:jc w:val="both"/>
            </w:pPr>
            <w:proofErr w:type="spellStart"/>
            <w:r w:rsidRPr="00461BB1">
              <w:t>Д.Родари</w:t>
            </w:r>
            <w:proofErr w:type="spellEnd"/>
            <w:r w:rsidRPr="00461BB1">
              <w:t xml:space="preserve"> «Приключения голубой стрелы»</w:t>
            </w:r>
          </w:p>
        </w:tc>
        <w:tc>
          <w:tcPr>
            <w:tcW w:w="1701" w:type="dxa"/>
          </w:tcPr>
          <w:p w:rsidR="00823E92" w:rsidRPr="00461BB1" w:rsidRDefault="00823E92" w:rsidP="00767341">
            <w:pPr>
              <w:pStyle w:val="ae"/>
              <w:jc w:val="both"/>
            </w:pPr>
            <w:r w:rsidRPr="00461BB1">
              <w:t>Анализ произведения по вопросам учителя.</w:t>
            </w:r>
          </w:p>
        </w:tc>
        <w:tc>
          <w:tcPr>
            <w:tcW w:w="4252" w:type="dxa"/>
          </w:tcPr>
          <w:p w:rsidR="00823E92" w:rsidRPr="00461BB1" w:rsidRDefault="00823E92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</w:t>
            </w:r>
            <w:r w:rsidRPr="00461B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461B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3E92" w:rsidRPr="00461BB1" w:rsidRDefault="00823E92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Преодоление  трудностей, умение доводить начатую работу до ее </w:t>
            </w: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завершения.</w:t>
            </w:r>
          </w:p>
          <w:p w:rsidR="00823E92" w:rsidRPr="00461BB1" w:rsidRDefault="00823E92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  <w:p w:rsidR="00823E92" w:rsidRPr="00461BB1" w:rsidRDefault="00823E92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color w:val="000000"/>
                <w:sz w:val="24"/>
                <w:szCs w:val="24"/>
              </w:rPr>
              <w:t>Освоение способов решения проблем творческого и поискового характера.</w:t>
            </w:r>
          </w:p>
          <w:p w:rsidR="00823E92" w:rsidRPr="00461BB1" w:rsidRDefault="00823E92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  <w:p w:rsidR="00823E92" w:rsidRPr="00461BB1" w:rsidRDefault="00823E92" w:rsidP="0076734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BB1">
              <w:rPr>
                <w:rFonts w:ascii="Times New Roman" w:hAnsi="Times New Roman"/>
                <w:bCs/>
                <w:sz w:val="24"/>
                <w:szCs w:val="24"/>
              </w:rPr>
              <w:t xml:space="preserve">Развитие этических чувств: доброжелательности и эмоционально-нравственной отзывчивости, понимания и сопереживания чувствам других людей. Способность к </w:t>
            </w:r>
            <w:proofErr w:type="spellStart"/>
            <w:r w:rsidRPr="00461BB1">
              <w:rPr>
                <w:rFonts w:ascii="Times New Roman" w:hAnsi="Times New Roman"/>
                <w:bCs/>
                <w:sz w:val="24"/>
                <w:szCs w:val="24"/>
              </w:rPr>
              <w:t>самоорганизованности</w:t>
            </w:r>
            <w:proofErr w:type="spellEnd"/>
            <w:r w:rsidRPr="00461BB1">
              <w:rPr>
                <w:rFonts w:ascii="Times New Roman" w:hAnsi="Times New Roman"/>
                <w:bCs/>
                <w:sz w:val="24"/>
                <w:szCs w:val="24"/>
              </w:rPr>
              <w:t>. Способность преодолевать трудности.</w:t>
            </w:r>
          </w:p>
        </w:tc>
        <w:tc>
          <w:tcPr>
            <w:tcW w:w="1985" w:type="dxa"/>
          </w:tcPr>
          <w:p w:rsidR="00823E92" w:rsidRPr="00461BB1" w:rsidRDefault="00823E92" w:rsidP="00767341">
            <w:pPr>
              <w:pStyle w:val="ae"/>
              <w:jc w:val="both"/>
            </w:pPr>
            <w:r w:rsidRPr="00461BB1">
              <w:lastRenderedPageBreak/>
              <w:t>Иллюстрирование понравившегося эпизода.</w:t>
            </w:r>
          </w:p>
        </w:tc>
        <w:tc>
          <w:tcPr>
            <w:tcW w:w="992" w:type="dxa"/>
          </w:tcPr>
          <w:p w:rsidR="00823E92" w:rsidRPr="00461BB1" w:rsidRDefault="00823E92" w:rsidP="00767341">
            <w:pPr>
              <w:pStyle w:val="ae"/>
              <w:jc w:val="both"/>
            </w:pPr>
            <w:r w:rsidRPr="00461BB1">
              <w:rPr>
                <w:rFonts w:eastAsia="Gulim"/>
                <w:color w:val="0D0D0D" w:themeColor="text1" w:themeTint="F2"/>
                <w:kern w:val="2"/>
                <w:lang w:eastAsia="ko-KR"/>
              </w:rPr>
              <w:t xml:space="preserve">Путешествие по страницам </w:t>
            </w:r>
            <w:r w:rsidRPr="00461BB1">
              <w:rPr>
                <w:rFonts w:eastAsia="Gulim"/>
                <w:color w:val="0D0D0D" w:themeColor="text1" w:themeTint="F2"/>
                <w:kern w:val="2"/>
                <w:lang w:eastAsia="ko-KR"/>
              </w:rPr>
              <w:lastRenderedPageBreak/>
              <w:t>книг</w:t>
            </w:r>
          </w:p>
          <w:p w:rsidR="00823E92" w:rsidRPr="00461BB1" w:rsidRDefault="00823E92" w:rsidP="00767341">
            <w:pPr>
              <w:pStyle w:val="ae"/>
              <w:jc w:val="both"/>
            </w:pPr>
          </w:p>
          <w:p w:rsidR="00823E92" w:rsidRPr="00461BB1" w:rsidRDefault="00823E92" w:rsidP="00767341">
            <w:pPr>
              <w:pStyle w:val="ae"/>
            </w:pPr>
          </w:p>
        </w:tc>
        <w:tc>
          <w:tcPr>
            <w:tcW w:w="1559" w:type="dxa"/>
          </w:tcPr>
          <w:p w:rsidR="00823E92" w:rsidRPr="00461BB1" w:rsidRDefault="00823E92" w:rsidP="0076734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461BB1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  <w:lastRenderedPageBreak/>
              <w:t>Интегрированное занятие</w:t>
            </w:r>
          </w:p>
          <w:p w:rsidR="00823E92" w:rsidRPr="00461BB1" w:rsidRDefault="00823E92" w:rsidP="00767341">
            <w:pPr>
              <w:pStyle w:val="ae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23E92" w:rsidRPr="00461BB1" w:rsidRDefault="00823E9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32EC" w:rsidRPr="00461BB1" w:rsidRDefault="00B332EC" w:rsidP="00487E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32EC" w:rsidRPr="00461BB1" w:rsidRDefault="00B332EC" w:rsidP="00487E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32EC" w:rsidRPr="00461BB1" w:rsidRDefault="00B332EC" w:rsidP="00823E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332EC" w:rsidRPr="00461BB1" w:rsidRDefault="00B332EC" w:rsidP="00487E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1BB1" w:rsidRPr="00461BB1" w:rsidRDefault="00461BB1" w:rsidP="00487E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1BB1" w:rsidRPr="00461BB1" w:rsidRDefault="00461BB1" w:rsidP="00487E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1BB1" w:rsidRPr="00461BB1" w:rsidRDefault="00461BB1" w:rsidP="00487E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1BB1" w:rsidRPr="00461BB1" w:rsidRDefault="00461BB1" w:rsidP="00487E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1BB1" w:rsidRPr="00461BB1" w:rsidRDefault="00461BB1" w:rsidP="00487E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1BB1" w:rsidRDefault="00461BB1" w:rsidP="00487E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1BB1" w:rsidRDefault="00461BB1" w:rsidP="00487E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1BB1" w:rsidRDefault="00461BB1" w:rsidP="00487E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1BB1" w:rsidRDefault="00461BB1" w:rsidP="00487E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2BB8" w:rsidRDefault="00382BB8" w:rsidP="00487E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2BB8" w:rsidRDefault="00382BB8" w:rsidP="00487E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2BB8" w:rsidRPr="00461BB1" w:rsidRDefault="00382BB8" w:rsidP="00487E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1BB1" w:rsidRPr="00461BB1" w:rsidRDefault="00461BB1" w:rsidP="00487E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1BB1" w:rsidRPr="00461BB1" w:rsidRDefault="00461BB1" w:rsidP="00487E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87E5B" w:rsidRPr="00461BB1" w:rsidRDefault="00487E5B" w:rsidP="00487E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87E5B" w:rsidRPr="00461BB1" w:rsidRDefault="00487E5B" w:rsidP="00487E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1BB1">
        <w:rPr>
          <w:rFonts w:ascii="Times New Roman" w:hAnsi="Times New Roman"/>
          <w:b/>
          <w:sz w:val="24"/>
          <w:szCs w:val="24"/>
        </w:rPr>
        <w:t>Используемая литература</w:t>
      </w:r>
      <w:r w:rsidRPr="00461BB1">
        <w:rPr>
          <w:rFonts w:ascii="Times New Roman" w:hAnsi="Times New Roman"/>
          <w:sz w:val="24"/>
          <w:szCs w:val="24"/>
        </w:rPr>
        <w:t>:</w:t>
      </w:r>
    </w:p>
    <w:p w:rsidR="00461BB1" w:rsidRPr="00461BB1" w:rsidRDefault="00461BB1" w:rsidP="00487E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7E5B" w:rsidRPr="00461BB1" w:rsidRDefault="00487E5B" w:rsidP="00487E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61BB1">
        <w:rPr>
          <w:rFonts w:ascii="Times New Roman" w:hAnsi="Times New Roman"/>
          <w:sz w:val="24"/>
          <w:szCs w:val="24"/>
        </w:rPr>
        <w:lastRenderedPageBreak/>
        <w:t xml:space="preserve">1. М. </w:t>
      </w:r>
      <w:proofErr w:type="spellStart"/>
      <w:r w:rsidRPr="00461BB1">
        <w:rPr>
          <w:rFonts w:ascii="Times New Roman" w:hAnsi="Times New Roman"/>
          <w:sz w:val="24"/>
          <w:szCs w:val="24"/>
        </w:rPr>
        <w:t>Багомедов</w:t>
      </w:r>
      <w:proofErr w:type="spellEnd"/>
      <w:r w:rsidRPr="00461BB1">
        <w:rPr>
          <w:rFonts w:ascii="Times New Roman" w:hAnsi="Times New Roman"/>
          <w:sz w:val="24"/>
          <w:szCs w:val="24"/>
        </w:rPr>
        <w:t xml:space="preserve"> «Внеклассное чтение», г.Махачкала, 2000г</w:t>
      </w:r>
    </w:p>
    <w:p w:rsidR="00461BB1" w:rsidRPr="00461BB1" w:rsidRDefault="00461BB1" w:rsidP="00487E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7E5B" w:rsidRPr="00461BB1" w:rsidRDefault="00487E5B" w:rsidP="00487E5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61BB1">
        <w:rPr>
          <w:rFonts w:ascii="Times New Roman" w:hAnsi="Times New Roman"/>
          <w:sz w:val="24"/>
          <w:szCs w:val="24"/>
        </w:rPr>
        <w:t xml:space="preserve">2.  </w:t>
      </w:r>
      <w:proofErr w:type="spellStart"/>
      <w:r w:rsidRPr="00461BB1">
        <w:rPr>
          <w:rFonts w:ascii="Times New Roman" w:hAnsi="Times New Roman"/>
          <w:sz w:val="24"/>
          <w:szCs w:val="24"/>
        </w:rPr>
        <w:t>Гостимская</w:t>
      </w:r>
      <w:proofErr w:type="spellEnd"/>
      <w:r w:rsidRPr="00461BB1">
        <w:rPr>
          <w:rFonts w:ascii="Times New Roman" w:hAnsi="Times New Roman"/>
          <w:sz w:val="24"/>
          <w:szCs w:val="24"/>
        </w:rPr>
        <w:t xml:space="preserve"> Е.С. Внеклассное чтение М.,  2005.</w:t>
      </w:r>
    </w:p>
    <w:p w:rsidR="00487E5B" w:rsidRPr="00461BB1" w:rsidRDefault="00487E5B" w:rsidP="00487E5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61BB1">
        <w:rPr>
          <w:rFonts w:ascii="Times New Roman" w:hAnsi="Times New Roman"/>
          <w:sz w:val="24"/>
          <w:szCs w:val="24"/>
        </w:rPr>
        <w:t>3.  Русская литературная классика. Самара: Корпорация «Федоров», 1995.</w:t>
      </w:r>
    </w:p>
    <w:p w:rsidR="00487E5B" w:rsidRPr="00461BB1" w:rsidRDefault="00487E5B" w:rsidP="00487E5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61BB1">
        <w:rPr>
          <w:rFonts w:ascii="Times New Roman" w:hAnsi="Times New Roman"/>
          <w:sz w:val="24"/>
          <w:szCs w:val="24"/>
        </w:rPr>
        <w:t>4.  Что такое? Кто такой?  М.: Педагогика, 1990. Т.1-3</w:t>
      </w:r>
    </w:p>
    <w:p w:rsidR="00487E5B" w:rsidRPr="00461BB1" w:rsidRDefault="00487E5B" w:rsidP="00487E5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61BB1">
        <w:rPr>
          <w:rFonts w:ascii="Times New Roman" w:hAnsi="Times New Roman"/>
          <w:sz w:val="24"/>
          <w:szCs w:val="24"/>
        </w:rPr>
        <w:t xml:space="preserve">5.  Русские детские писатели </w:t>
      </w:r>
      <w:r w:rsidRPr="00461BB1">
        <w:rPr>
          <w:rFonts w:ascii="Times New Roman" w:hAnsi="Times New Roman"/>
          <w:b/>
          <w:sz w:val="24"/>
          <w:szCs w:val="24"/>
          <w:lang w:val="en-US"/>
        </w:rPr>
        <w:t>xx</w:t>
      </w:r>
      <w:r w:rsidRPr="00461BB1">
        <w:rPr>
          <w:rFonts w:ascii="Times New Roman" w:hAnsi="Times New Roman"/>
          <w:sz w:val="24"/>
          <w:szCs w:val="24"/>
        </w:rPr>
        <w:t xml:space="preserve"> века. Библиографический словарь. М.:      Флинта - наука, 2001.</w:t>
      </w:r>
    </w:p>
    <w:p w:rsidR="00487E5B" w:rsidRPr="00461BB1" w:rsidRDefault="00487E5B" w:rsidP="00487E5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61BB1">
        <w:rPr>
          <w:rFonts w:ascii="Times New Roman" w:hAnsi="Times New Roman"/>
          <w:sz w:val="24"/>
          <w:szCs w:val="24"/>
        </w:rPr>
        <w:t xml:space="preserve">6. Русские детские писатели </w:t>
      </w:r>
      <w:r w:rsidRPr="00461BB1">
        <w:rPr>
          <w:rFonts w:ascii="Times New Roman" w:hAnsi="Times New Roman"/>
          <w:b/>
          <w:sz w:val="24"/>
          <w:szCs w:val="24"/>
          <w:lang w:val="en-US"/>
        </w:rPr>
        <w:t>xx</w:t>
      </w:r>
      <w:r w:rsidRPr="00461BB1">
        <w:rPr>
          <w:rFonts w:ascii="Times New Roman" w:hAnsi="Times New Roman"/>
          <w:sz w:val="24"/>
          <w:szCs w:val="24"/>
        </w:rPr>
        <w:t xml:space="preserve"> века. Библиографический словарь. М.: Флинта - наука,2001.</w:t>
      </w:r>
    </w:p>
    <w:p w:rsidR="00487E5B" w:rsidRPr="00461BB1" w:rsidRDefault="00487E5B" w:rsidP="00487E5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61BB1">
        <w:rPr>
          <w:rFonts w:ascii="Times New Roman" w:hAnsi="Times New Roman"/>
          <w:sz w:val="24"/>
          <w:szCs w:val="24"/>
        </w:rPr>
        <w:t>7. Российская школьная хрестоматия. 1-4 классы. Издательство «Интербук»,1985.</w:t>
      </w:r>
    </w:p>
    <w:p w:rsidR="00487E5B" w:rsidRPr="00461BB1" w:rsidRDefault="00487E5B" w:rsidP="00487E5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61BB1">
        <w:rPr>
          <w:rFonts w:ascii="Times New Roman" w:hAnsi="Times New Roman"/>
          <w:sz w:val="24"/>
          <w:szCs w:val="24"/>
        </w:rPr>
        <w:t xml:space="preserve">8.  </w:t>
      </w:r>
      <w:proofErr w:type="spellStart"/>
      <w:r w:rsidRPr="00461BB1">
        <w:rPr>
          <w:rFonts w:ascii="Times New Roman" w:hAnsi="Times New Roman"/>
          <w:sz w:val="24"/>
          <w:szCs w:val="24"/>
        </w:rPr>
        <w:t>Светловская</w:t>
      </w:r>
      <w:proofErr w:type="spellEnd"/>
      <w:r w:rsidRPr="00461BB1">
        <w:rPr>
          <w:rFonts w:ascii="Times New Roman" w:hAnsi="Times New Roman"/>
          <w:sz w:val="24"/>
          <w:szCs w:val="24"/>
        </w:rPr>
        <w:t xml:space="preserve"> Н.Н.,  </w:t>
      </w:r>
      <w:proofErr w:type="spellStart"/>
      <w:r w:rsidRPr="00461BB1">
        <w:rPr>
          <w:rFonts w:ascii="Times New Roman" w:hAnsi="Times New Roman"/>
          <w:sz w:val="24"/>
          <w:szCs w:val="24"/>
        </w:rPr>
        <w:t>Джежелей</w:t>
      </w:r>
      <w:proofErr w:type="spellEnd"/>
      <w:r w:rsidRPr="00461BB1">
        <w:rPr>
          <w:rFonts w:ascii="Times New Roman" w:hAnsi="Times New Roman"/>
          <w:sz w:val="24"/>
          <w:szCs w:val="24"/>
        </w:rPr>
        <w:t xml:space="preserve"> О.В. Внеклассное чтение в 1- 3 классах.</w:t>
      </w:r>
    </w:p>
    <w:p w:rsidR="00487E5B" w:rsidRPr="00461BB1" w:rsidRDefault="00487E5B" w:rsidP="00487E5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61BB1">
        <w:rPr>
          <w:rFonts w:ascii="Times New Roman" w:hAnsi="Times New Roman"/>
          <w:sz w:val="24"/>
          <w:szCs w:val="24"/>
        </w:rPr>
        <w:t xml:space="preserve">    М. Просвещение, 1985.</w:t>
      </w:r>
    </w:p>
    <w:p w:rsidR="00487E5B" w:rsidRPr="00461BB1" w:rsidRDefault="00487E5B" w:rsidP="00487E5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61BB1">
        <w:rPr>
          <w:rFonts w:ascii="Times New Roman" w:hAnsi="Times New Roman"/>
          <w:sz w:val="24"/>
          <w:szCs w:val="24"/>
        </w:rPr>
        <w:t xml:space="preserve">9.  </w:t>
      </w:r>
      <w:proofErr w:type="spellStart"/>
      <w:r w:rsidRPr="00461BB1">
        <w:rPr>
          <w:rFonts w:ascii="Times New Roman" w:hAnsi="Times New Roman"/>
          <w:sz w:val="24"/>
          <w:szCs w:val="24"/>
        </w:rPr>
        <w:t>Светловская</w:t>
      </w:r>
      <w:proofErr w:type="spellEnd"/>
      <w:r w:rsidRPr="00461BB1">
        <w:rPr>
          <w:rFonts w:ascii="Times New Roman" w:hAnsi="Times New Roman"/>
          <w:sz w:val="24"/>
          <w:szCs w:val="24"/>
        </w:rPr>
        <w:t xml:space="preserve"> Н. Н. «Методика внеклассного чтения», М. 1991.</w:t>
      </w:r>
    </w:p>
    <w:p w:rsidR="00487E5B" w:rsidRPr="00461BB1" w:rsidRDefault="00487E5B" w:rsidP="00487E5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61BB1">
        <w:rPr>
          <w:rFonts w:ascii="Times New Roman" w:hAnsi="Times New Roman"/>
          <w:sz w:val="24"/>
          <w:szCs w:val="24"/>
        </w:rPr>
        <w:t>10. Осеева Г. Волшебное слово. М., «Детская литература», 1980.</w:t>
      </w:r>
    </w:p>
    <w:p w:rsidR="00487E5B" w:rsidRPr="00461BB1" w:rsidRDefault="00487E5B" w:rsidP="00487E5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61BB1">
        <w:rPr>
          <w:rFonts w:ascii="Times New Roman" w:hAnsi="Times New Roman"/>
          <w:sz w:val="24"/>
          <w:szCs w:val="24"/>
        </w:rPr>
        <w:t>11. Журналы «Начальная школа».</w:t>
      </w:r>
    </w:p>
    <w:p w:rsidR="00487E5B" w:rsidRPr="00461BB1" w:rsidRDefault="00487E5B" w:rsidP="00487E5B">
      <w:pPr>
        <w:rPr>
          <w:rFonts w:ascii="Times New Roman" w:hAnsi="Times New Roman"/>
          <w:sz w:val="24"/>
          <w:szCs w:val="24"/>
        </w:rPr>
      </w:pPr>
      <w:r w:rsidRPr="00461BB1">
        <w:rPr>
          <w:rFonts w:ascii="Times New Roman" w:hAnsi="Times New Roman"/>
          <w:sz w:val="24"/>
          <w:szCs w:val="24"/>
        </w:rPr>
        <w:t>12. Интернет-ресурсы с литературными презентациями</w:t>
      </w:r>
    </w:p>
    <w:p w:rsidR="00487E5B" w:rsidRPr="00461BB1" w:rsidRDefault="00487E5B" w:rsidP="00487E5B">
      <w:pPr>
        <w:rPr>
          <w:rFonts w:ascii="Times New Roman" w:hAnsi="Times New Roman"/>
          <w:sz w:val="24"/>
          <w:szCs w:val="24"/>
        </w:rPr>
      </w:pPr>
      <w:r w:rsidRPr="00461BB1">
        <w:rPr>
          <w:rFonts w:ascii="Times New Roman" w:hAnsi="Times New Roman"/>
          <w:sz w:val="24"/>
          <w:szCs w:val="24"/>
        </w:rPr>
        <w:t xml:space="preserve"> </w:t>
      </w:r>
      <w:hyperlink r:id="rId12" w:tgtFrame="_blank" w:history="1">
        <w:proofErr w:type="spellStart"/>
        <w:r w:rsidRPr="00461BB1">
          <w:rPr>
            <w:rFonts w:ascii="Times New Roman" w:hAnsi="Times New Roman"/>
            <w:color w:val="0000FF"/>
            <w:sz w:val="24"/>
            <w:szCs w:val="24"/>
            <w:u w:val="single"/>
          </w:rPr>
          <w:t>metodisty.ru</w:t>
        </w:r>
        <w:proofErr w:type="spellEnd"/>
      </w:hyperlink>
      <w:r w:rsidRPr="00461BB1">
        <w:rPr>
          <w:rFonts w:ascii="Times New Roman" w:hAnsi="Times New Roman"/>
          <w:sz w:val="24"/>
          <w:szCs w:val="24"/>
        </w:rPr>
        <w:t>›</w:t>
      </w:r>
      <w:hyperlink r:id="rId13" w:tgtFrame="_blank" w:history="1">
        <w:r w:rsidRPr="00461BB1">
          <w:rPr>
            <w:rFonts w:ascii="Times New Roman" w:hAnsi="Times New Roman"/>
            <w:color w:val="0000FF"/>
            <w:sz w:val="24"/>
            <w:szCs w:val="24"/>
            <w:u w:val="single"/>
          </w:rPr>
          <w:t>Все работы</w:t>
        </w:r>
      </w:hyperlink>
      <w:r w:rsidRPr="00461BB1">
        <w:rPr>
          <w:rFonts w:ascii="Times New Roman" w:hAnsi="Times New Roman"/>
          <w:sz w:val="24"/>
          <w:szCs w:val="24"/>
        </w:rPr>
        <w:t>›</w:t>
      </w:r>
      <w:hyperlink r:id="rId14" w:tgtFrame="_blank" w:history="1">
        <w:r w:rsidRPr="00461BB1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</w:rPr>
          <w:t>Презентации</w:t>
        </w:r>
        <w:r w:rsidRPr="00461BB1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и видеоролики</w:t>
        </w:r>
      </w:hyperlink>
      <w:r w:rsidRPr="00461BB1">
        <w:rPr>
          <w:rFonts w:ascii="Times New Roman" w:hAnsi="Times New Roman"/>
          <w:sz w:val="24"/>
          <w:szCs w:val="24"/>
        </w:rPr>
        <w:t>,</w:t>
      </w:r>
    </w:p>
    <w:p w:rsidR="00487E5B" w:rsidRPr="00461BB1" w:rsidRDefault="00487E5B" w:rsidP="00487E5B">
      <w:pPr>
        <w:rPr>
          <w:rFonts w:ascii="Times New Roman" w:hAnsi="Times New Roman"/>
          <w:sz w:val="24"/>
          <w:szCs w:val="24"/>
          <w:lang w:val="en-US"/>
        </w:rPr>
      </w:pPr>
      <w:r w:rsidRPr="00461BB1">
        <w:rPr>
          <w:rFonts w:ascii="Times New Roman" w:hAnsi="Times New Roman"/>
          <w:sz w:val="24"/>
          <w:szCs w:val="24"/>
        </w:rPr>
        <w:t xml:space="preserve"> </w:t>
      </w:r>
      <w:hyperlink r:id="rId15" w:tgtFrame="_blank" w:history="1">
        <w:proofErr w:type="spellStart"/>
        <w:r w:rsidRPr="00461BB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viki.rdf.ru</w:t>
        </w:r>
      </w:hyperlink>
      <w:r w:rsidRPr="00461BB1">
        <w:rPr>
          <w:rFonts w:ascii="Times New Roman" w:hAnsi="Times New Roman"/>
          <w:sz w:val="24"/>
          <w:szCs w:val="24"/>
          <w:lang w:val="en-US"/>
        </w:rPr>
        <w:t>›</w:t>
      </w:r>
      <w:hyperlink r:id="rId16" w:tgtFrame="_blank" w:history="1">
        <w:r w:rsidRPr="00461BB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item</w:t>
        </w:r>
        <w:proofErr w:type="spellEnd"/>
        <w:r w:rsidRPr="00461BB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/373</w:t>
        </w:r>
      </w:hyperlink>
      <w:r w:rsidRPr="00461BB1">
        <w:rPr>
          <w:rFonts w:ascii="Times New Roman" w:hAnsi="Times New Roman"/>
          <w:sz w:val="24"/>
          <w:szCs w:val="24"/>
          <w:lang w:val="en-US"/>
        </w:rPr>
        <w:t>,</w:t>
      </w:r>
    </w:p>
    <w:p w:rsidR="00487E5B" w:rsidRPr="00461BB1" w:rsidRDefault="00487E5B" w:rsidP="00487E5B">
      <w:pPr>
        <w:rPr>
          <w:rFonts w:ascii="Times New Roman" w:hAnsi="Times New Roman"/>
          <w:sz w:val="24"/>
          <w:szCs w:val="24"/>
          <w:lang w:val="en-US"/>
        </w:rPr>
      </w:pPr>
      <w:r w:rsidRPr="00461BB1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17" w:tgtFrame="_blank" w:history="1">
        <w:proofErr w:type="gramStart"/>
        <w:r w:rsidRPr="00461BB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lit-</w:t>
        </w:r>
        <w:proofErr w:type="spellStart"/>
        <w:r w:rsidRPr="00461BB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studia.ru</w:t>
        </w:r>
        <w:proofErr w:type="gramEnd"/>
      </w:hyperlink>
      <w:r w:rsidRPr="00461BB1">
        <w:rPr>
          <w:rFonts w:ascii="Times New Roman" w:hAnsi="Times New Roman"/>
          <w:sz w:val="24"/>
          <w:szCs w:val="24"/>
          <w:lang w:val="en-US"/>
        </w:rPr>
        <w:t>›</w:t>
      </w:r>
      <w:hyperlink r:id="rId18" w:tgtFrame="_blank" w:history="1">
        <w:r w:rsidRPr="00461BB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method</w:t>
        </w:r>
        <w:proofErr w:type="spellEnd"/>
        <w:r w:rsidRPr="00461BB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/46.html</w:t>
        </w:r>
      </w:hyperlink>
    </w:p>
    <w:p w:rsidR="00487E5B" w:rsidRPr="00461BB1" w:rsidRDefault="00487E5B" w:rsidP="00487E5B">
      <w:pPr>
        <w:rPr>
          <w:rFonts w:ascii="Times New Roman" w:hAnsi="Times New Roman"/>
          <w:color w:val="0070C0"/>
          <w:sz w:val="24"/>
          <w:szCs w:val="24"/>
          <w:lang w:val="en-US"/>
        </w:rPr>
      </w:pPr>
      <w:r w:rsidRPr="00461BB1">
        <w:rPr>
          <w:rFonts w:ascii="Times New Roman" w:hAnsi="Times New Roman"/>
          <w:color w:val="0070C0"/>
          <w:sz w:val="24"/>
          <w:szCs w:val="24"/>
          <w:lang w:val="en-US"/>
        </w:rPr>
        <w:t>https://nsportal.ru/sites/default/files/2015/05/21/klub_liter_chteniya.docx</w:t>
      </w:r>
    </w:p>
    <w:p w:rsidR="009E6445" w:rsidRPr="00461BB1" w:rsidRDefault="009E6445">
      <w:pPr>
        <w:rPr>
          <w:rFonts w:ascii="Times New Roman" w:hAnsi="Times New Roman"/>
          <w:sz w:val="24"/>
          <w:szCs w:val="24"/>
          <w:lang w:val="en-US"/>
        </w:rPr>
      </w:pPr>
    </w:p>
    <w:sectPr w:rsidR="009E6445" w:rsidRPr="00461BB1" w:rsidSect="00461BB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2342"/>
    <w:multiLevelType w:val="hybridMultilevel"/>
    <w:tmpl w:val="A0B82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64F6B"/>
    <w:multiLevelType w:val="singleLevel"/>
    <w:tmpl w:val="5D587A52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">
    <w:nsid w:val="07197CAD"/>
    <w:multiLevelType w:val="hybridMultilevel"/>
    <w:tmpl w:val="359E37C8"/>
    <w:lvl w:ilvl="0" w:tplc="7990073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6A6CD1"/>
    <w:multiLevelType w:val="singleLevel"/>
    <w:tmpl w:val="D9A8912E"/>
    <w:lvl w:ilvl="0">
      <w:start w:val="3"/>
      <w:numFmt w:val="decimal"/>
      <w:lvlText w:val="%1)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4">
    <w:nsid w:val="0951137C"/>
    <w:multiLevelType w:val="hybridMultilevel"/>
    <w:tmpl w:val="455A0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E3FF4"/>
    <w:multiLevelType w:val="singleLevel"/>
    <w:tmpl w:val="46D02394"/>
    <w:lvl w:ilvl="0">
      <w:start w:val="5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12FB5057"/>
    <w:multiLevelType w:val="hybridMultilevel"/>
    <w:tmpl w:val="FBAE08C6"/>
    <w:lvl w:ilvl="0" w:tplc="DDD25A3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0D0D0D"/>
      </w:rPr>
    </w:lvl>
    <w:lvl w:ilvl="1" w:tplc="16FC1D2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9D4BFB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C08DAC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BC0B73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9FC855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B40EE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666B10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0803E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154D5A7C"/>
    <w:multiLevelType w:val="hybridMultilevel"/>
    <w:tmpl w:val="156058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E55F2F"/>
    <w:multiLevelType w:val="hybridMultilevel"/>
    <w:tmpl w:val="031817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D44619"/>
    <w:multiLevelType w:val="hybridMultilevel"/>
    <w:tmpl w:val="C752406C"/>
    <w:lvl w:ilvl="0" w:tplc="A6A229E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4A05801"/>
    <w:multiLevelType w:val="hybridMultilevel"/>
    <w:tmpl w:val="665AE2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1F28ED"/>
    <w:multiLevelType w:val="hybridMultilevel"/>
    <w:tmpl w:val="41524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880073"/>
    <w:multiLevelType w:val="hybridMultilevel"/>
    <w:tmpl w:val="30E64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9A0E7F"/>
    <w:multiLevelType w:val="hybridMultilevel"/>
    <w:tmpl w:val="57D02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065AD3"/>
    <w:multiLevelType w:val="hybridMultilevel"/>
    <w:tmpl w:val="7D9082FE"/>
    <w:lvl w:ilvl="0" w:tplc="B9601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0D0D" w:themeColor="text1" w:themeTint="F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AE0566"/>
    <w:multiLevelType w:val="hybridMultilevel"/>
    <w:tmpl w:val="3478322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83550E"/>
    <w:multiLevelType w:val="hybridMultilevel"/>
    <w:tmpl w:val="D7267394"/>
    <w:lvl w:ilvl="0" w:tplc="20FA666C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34A264EA"/>
    <w:multiLevelType w:val="singleLevel"/>
    <w:tmpl w:val="41ACECEA"/>
    <w:lvl w:ilvl="0">
      <w:start w:val="7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8">
    <w:nsid w:val="3ACF6600"/>
    <w:multiLevelType w:val="hybridMultilevel"/>
    <w:tmpl w:val="1D42B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220454"/>
    <w:multiLevelType w:val="hybridMultilevel"/>
    <w:tmpl w:val="6292D3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A435BF"/>
    <w:multiLevelType w:val="hybridMultilevel"/>
    <w:tmpl w:val="37F2B5F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414A6807"/>
    <w:multiLevelType w:val="singleLevel"/>
    <w:tmpl w:val="5D587A52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2">
    <w:nsid w:val="43DA3B6B"/>
    <w:multiLevelType w:val="singleLevel"/>
    <w:tmpl w:val="7484576C"/>
    <w:lvl w:ilvl="0">
      <w:start w:val="1"/>
      <w:numFmt w:val="decimal"/>
      <w:lvlText w:val="%1)"/>
      <w:legacy w:legacy="1" w:legacySpace="0" w:legacyIndent="351"/>
      <w:lvlJc w:val="left"/>
      <w:rPr>
        <w:rFonts w:ascii="Times New Roman" w:hAnsi="Times New Roman" w:cs="Times New Roman" w:hint="default"/>
        <w:b w:val="0"/>
      </w:rPr>
    </w:lvl>
  </w:abstractNum>
  <w:abstractNum w:abstractNumId="23">
    <w:nsid w:val="48F17908"/>
    <w:multiLevelType w:val="hybridMultilevel"/>
    <w:tmpl w:val="CBC02A12"/>
    <w:lvl w:ilvl="0" w:tplc="6F34888C">
      <w:start w:val="4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49F91288"/>
    <w:multiLevelType w:val="hybridMultilevel"/>
    <w:tmpl w:val="A628D1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396D5E"/>
    <w:multiLevelType w:val="hybridMultilevel"/>
    <w:tmpl w:val="F99A3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024CE6"/>
    <w:multiLevelType w:val="hybridMultilevel"/>
    <w:tmpl w:val="359E37C8"/>
    <w:lvl w:ilvl="0" w:tplc="7990073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081002E"/>
    <w:multiLevelType w:val="hybridMultilevel"/>
    <w:tmpl w:val="E5FA5C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AC034A"/>
    <w:multiLevelType w:val="hybridMultilevel"/>
    <w:tmpl w:val="D682D9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BC4F66"/>
    <w:multiLevelType w:val="singleLevel"/>
    <w:tmpl w:val="492C928C"/>
    <w:lvl w:ilvl="0">
      <w:start w:val="14"/>
      <w:numFmt w:val="decimal"/>
      <w:lvlText w:val="%1)"/>
      <w:legacy w:legacy="1" w:legacySpace="0" w:legacyIndent="662"/>
      <w:lvlJc w:val="left"/>
      <w:rPr>
        <w:rFonts w:ascii="Times New Roman" w:hAnsi="Times New Roman" w:cs="Times New Roman" w:hint="default"/>
        <w:b w:val="0"/>
      </w:rPr>
    </w:lvl>
  </w:abstractNum>
  <w:abstractNum w:abstractNumId="30">
    <w:nsid w:val="68654612"/>
    <w:multiLevelType w:val="hybridMultilevel"/>
    <w:tmpl w:val="B93E109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6A4A7868"/>
    <w:multiLevelType w:val="hybridMultilevel"/>
    <w:tmpl w:val="1CF68CB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DEC387F"/>
    <w:multiLevelType w:val="hybridMultilevel"/>
    <w:tmpl w:val="68FAC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53740D"/>
    <w:multiLevelType w:val="hybridMultilevel"/>
    <w:tmpl w:val="0E44C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454CC0"/>
    <w:multiLevelType w:val="hybridMultilevel"/>
    <w:tmpl w:val="9BF6BFC8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1F5194"/>
    <w:multiLevelType w:val="hybridMultilevel"/>
    <w:tmpl w:val="08840E7C"/>
    <w:lvl w:ilvl="0" w:tplc="F55A0A5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221247"/>
    <w:multiLevelType w:val="hybridMultilevel"/>
    <w:tmpl w:val="359E37C8"/>
    <w:lvl w:ilvl="0" w:tplc="7990073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19"/>
  </w:num>
  <w:num w:numId="5">
    <w:abstractNumId w:val="24"/>
  </w:num>
  <w:num w:numId="6">
    <w:abstractNumId w:val="33"/>
  </w:num>
  <w:num w:numId="7">
    <w:abstractNumId w:val="32"/>
  </w:num>
  <w:num w:numId="8">
    <w:abstractNumId w:val="13"/>
  </w:num>
  <w:num w:numId="9">
    <w:abstractNumId w:val="27"/>
  </w:num>
  <w:num w:numId="10">
    <w:abstractNumId w:val="8"/>
  </w:num>
  <w:num w:numId="11">
    <w:abstractNumId w:val="31"/>
  </w:num>
  <w:num w:numId="12">
    <w:abstractNumId w:val="1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"/>
  </w:num>
  <w:num w:numId="16">
    <w:abstractNumId w:val="5"/>
  </w:num>
  <w:num w:numId="17">
    <w:abstractNumId w:val="17"/>
  </w:num>
  <w:num w:numId="18">
    <w:abstractNumId w:val="21"/>
  </w:num>
  <w:num w:numId="19">
    <w:abstractNumId w:val="29"/>
  </w:num>
  <w:num w:numId="20">
    <w:abstractNumId w:val="22"/>
  </w:num>
  <w:num w:numId="21">
    <w:abstractNumId w:val="34"/>
  </w:num>
  <w:num w:numId="22">
    <w:abstractNumId w:val="15"/>
  </w:num>
  <w:num w:numId="23">
    <w:abstractNumId w:val="20"/>
  </w:num>
  <w:num w:numId="24">
    <w:abstractNumId w:val="0"/>
  </w:num>
  <w:num w:numId="25">
    <w:abstractNumId w:val="6"/>
  </w:num>
  <w:num w:numId="26">
    <w:abstractNumId w:val="35"/>
  </w:num>
  <w:num w:numId="27">
    <w:abstractNumId w:val="25"/>
  </w:num>
  <w:num w:numId="28">
    <w:abstractNumId w:val="2"/>
  </w:num>
  <w:num w:numId="29">
    <w:abstractNumId w:val="21"/>
    <w:lvlOverride w:ilvl="0">
      <w:startOverride w:val="1"/>
    </w:lvlOverride>
  </w:num>
  <w:num w:numId="30">
    <w:abstractNumId w:val="22"/>
    <w:lvlOverride w:ilvl="0">
      <w:startOverride w:val="1"/>
    </w:lvlOverride>
  </w:num>
  <w:num w:numId="31">
    <w:abstractNumId w:val="18"/>
  </w:num>
  <w:num w:numId="32">
    <w:abstractNumId w:val="26"/>
  </w:num>
  <w:num w:numId="33">
    <w:abstractNumId w:val="36"/>
  </w:num>
  <w:num w:numId="34">
    <w:abstractNumId w:val="7"/>
  </w:num>
  <w:num w:numId="35">
    <w:abstractNumId w:val="28"/>
  </w:num>
  <w:num w:numId="36">
    <w:abstractNumId w:val="30"/>
  </w:num>
  <w:num w:numId="37">
    <w:abstractNumId w:val="16"/>
  </w:num>
  <w:num w:numId="38">
    <w:abstractNumId w:val="23"/>
  </w:num>
  <w:num w:numId="3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E5B"/>
    <w:rsid w:val="00002D46"/>
    <w:rsid w:val="000120BC"/>
    <w:rsid w:val="001F3EA7"/>
    <w:rsid w:val="00225001"/>
    <w:rsid w:val="002A0231"/>
    <w:rsid w:val="00322797"/>
    <w:rsid w:val="00357073"/>
    <w:rsid w:val="00382BB8"/>
    <w:rsid w:val="003E4528"/>
    <w:rsid w:val="00461BB1"/>
    <w:rsid w:val="00487E5B"/>
    <w:rsid w:val="005B3C2C"/>
    <w:rsid w:val="0080025D"/>
    <w:rsid w:val="00823E92"/>
    <w:rsid w:val="00874C18"/>
    <w:rsid w:val="009E6445"/>
    <w:rsid w:val="00AA02D2"/>
    <w:rsid w:val="00AA0C80"/>
    <w:rsid w:val="00B332EC"/>
    <w:rsid w:val="00BB34D9"/>
    <w:rsid w:val="00BD6D25"/>
    <w:rsid w:val="00C015C8"/>
    <w:rsid w:val="00C107F9"/>
    <w:rsid w:val="00C87B40"/>
    <w:rsid w:val="00D16E29"/>
    <w:rsid w:val="00DC0556"/>
    <w:rsid w:val="00F4128F"/>
    <w:rsid w:val="00FB0E73"/>
    <w:rsid w:val="00FC4CCC"/>
    <w:rsid w:val="00FD6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E5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E5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header"/>
    <w:basedOn w:val="a"/>
    <w:link w:val="a5"/>
    <w:uiPriority w:val="99"/>
    <w:unhideWhenUsed/>
    <w:rsid w:val="00487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7E5B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487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7E5B"/>
    <w:rPr>
      <w:rFonts w:ascii="Calibri" w:eastAsia="Times New Roman" w:hAnsi="Calibri" w:cs="Times New Roman"/>
      <w:lang w:eastAsia="ru-RU"/>
    </w:rPr>
  </w:style>
  <w:style w:type="paragraph" w:styleId="a8">
    <w:name w:val="footnote text"/>
    <w:basedOn w:val="a"/>
    <w:link w:val="a9"/>
    <w:rsid w:val="00487E5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rsid w:val="00487E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487E5B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487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87E5B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 Spacing"/>
    <w:uiPriority w:val="1"/>
    <w:qFormat/>
    <w:rsid w:val="00487E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Normal (Web)"/>
    <w:basedOn w:val="a"/>
    <w:unhideWhenUsed/>
    <w:rsid w:val="00487E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odisty.ru/m/groups/files/nachalnaya_shkola" TargetMode="External"/><Relationship Id="rId13" Type="http://schemas.openxmlformats.org/officeDocument/2006/relationships/hyperlink" Target="http://metodisty.ru/m/groups/files/nachalnaya_shkola" TargetMode="External"/><Relationship Id="rId18" Type="http://schemas.openxmlformats.org/officeDocument/2006/relationships/hyperlink" Target="http://www.lit-studia.ru/method/46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metodisty.ru/" TargetMode="External"/><Relationship Id="rId12" Type="http://schemas.openxmlformats.org/officeDocument/2006/relationships/hyperlink" Target="http://metodisty.ru/" TargetMode="External"/><Relationship Id="rId17" Type="http://schemas.openxmlformats.org/officeDocument/2006/relationships/hyperlink" Target="http://www.lit-studi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iki.rdf.ru/item/37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lit-studi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iki.rdf.ru/" TargetMode="External"/><Relationship Id="rId10" Type="http://schemas.openxmlformats.org/officeDocument/2006/relationships/hyperlink" Target="http://viki.rdf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etodisty.ru/m/groups/files/nachalnaya_shkola?cat=139" TargetMode="External"/><Relationship Id="rId14" Type="http://schemas.openxmlformats.org/officeDocument/2006/relationships/hyperlink" Target="http://metodisty.ru/m/groups/files/nachalnaya_shkola?cat=1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16EE1-BFAD-4636-9121-98E0FA8C7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49</Pages>
  <Words>9704</Words>
  <Characters>55317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</cp:lastModifiedBy>
  <cp:revision>7</cp:revision>
  <dcterms:created xsi:type="dcterms:W3CDTF">2021-09-11T13:24:00Z</dcterms:created>
  <dcterms:modified xsi:type="dcterms:W3CDTF">2021-10-13T12:42:00Z</dcterms:modified>
</cp:coreProperties>
</file>