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D59" w:rsidRDefault="00752D59" w:rsidP="00752D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pPr w:leftFromText="180" w:rightFromText="180" w:bottomFromText="200" w:vertAnchor="text" w:horzAnchor="margin" w:tblpY="-52"/>
        <w:tblW w:w="9765" w:type="dxa"/>
        <w:tblLayout w:type="fixed"/>
        <w:tblLook w:val="04A0"/>
      </w:tblPr>
      <w:tblGrid>
        <w:gridCol w:w="5434"/>
        <w:gridCol w:w="4331"/>
      </w:tblGrid>
      <w:tr w:rsidR="00752D59" w:rsidRPr="00752D59" w:rsidTr="00E032FD">
        <w:trPr>
          <w:trHeight w:val="1935"/>
        </w:trPr>
        <w:tc>
          <w:tcPr>
            <w:tcW w:w="5434" w:type="dxa"/>
            <w:hideMark/>
          </w:tcPr>
          <w:p w:rsidR="00752D59" w:rsidRPr="00752D59" w:rsidRDefault="00752D59" w:rsidP="00E032FD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752D59">
              <w:rPr>
                <w:rFonts w:ascii="Times New Roman" w:hAnsi="Times New Roman" w:cs="Times New Roman"/>
                <w:sz w:val="24"/>
              </w:rPr>
              <w:t xml:space="preserve">Принято </w:t>
            </w:r>
          </w:p>
          <w:p w:rsidR="00752D59" w:rsidRPr="00752D59" w:rsidRDefault="00752D59" w:rsidP="00E032FD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752D59">
              <w:rPr>
                <w:rFonts w:ascii="Times New Roman" w:hAnsi="Times New Roman" w:cs="Times New Roman"/>
                <w:sz w:val="24"/>
              </w:rPr>
              <w:t xml:space="preserve">на заседании </w:t>
            </w:r>
            <w:r w:rsidR="00E032FD">
              <w:rPr>
                <w:rFonts w:ascii="Times New Roman" w:hAnsi="Times New Roman" w:cs="Times New Roman"/>
                <w:sz w:val="24"/>
              </w:rPr>
              <w:t>П</w:t>
            </w:r>
            <w:r w:rsidRPr="00752D59">
              <w:rPr>
                <w:rFonts w:ascii="Times New Roman" w:hAnsi="Times New Roman" w:cs="Times New Roman"/>
                <w:sz w:val="24"/>
              </w:rPr>
              <w:t>едагогического совета</w:t>
            </w:r>
          </w:p>
          <w:p w:rsidR="00752D59" w:rsidRPr="00752D59" w:rsidRDefault="00752D59" w:rsidP="00E032FD">
            <w:pPr>
              <w:spacing w:after="0"/>
              <w:rPr>
                <w:rFonts w:ascii="Times New Roman" w:hAnsi="Times New Roman" w:cs="Times New Roman"/>
                <w:sz w:val="24"/>
                <w:szCs w:val="10"/>
              </w:rPr>
            </w:pPr>
            <w:r w:rsidRPr="00752D59">
              <w:rPr>
                <w:rFonts w:ascii="Times New Roman" w:hAnsi="Times New Roman" w:cs="Times New Roman"/>
                <w:sz w:val="24"/>
              </w:rPr>
              <w:t xml:space="preserve">МКОУ «СОШ № 1» </w:t>
            </w:r>
          </w:p>
          <w:p w:rsidR="00752D59" w:rsidRPr="00752D59" w:rsidRDefault="00752D59" w:rsidP="00E032FD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752D59">
              <w:rPr>
                <w:rFonts w:ascii="Times New Roman" w:hAnsi="Times New Roman" w:cs="Times New Roman"/>
                <w:sz w:val="24"/>
              </w:rPr>
              <w:t>Протокол № ___ от ________ 20___г.</w:t>
            </w:r>
          </w:p>
        </w:tc>
        <w:tc>
          <w:tcPr>
            <w:tcW w:w="4331" w:type="dxa"/>
            <w:hideMark/>
          </w:tcPr>
          <w:p w:rsidR="00752D59" w:rsidRPr="00752D59" w:rsidRDefault="00752D59" w:rsidP="00E032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52D59">
              <w:rPr>
                <w:rFonts w:ascii="Times New Roman" w:hAnsi="Times New Roman" w:cs="Times New Roman"/>
                <w:sz w:val="24"/>
              </w:rPr>
              <w:t xml:space="preserve">                                              Утверждаю:</w:t>
            </w:r>
          </w:p>
          <w:p w:rsidR="00752D59" w:rsidRPr="00752D59" w:rsidRDefault="00752D59" w:rsidP="00E032FD">
            <w:pPr>
              <w:spacing w:after="0"/>
              <w:ind w:right="34"/>
              <w:jc w:val="right"/>
              <w:rPr>
                <w:rFonts w:ascii="Times New Roman" w:hAnsi="Times New Roman" w:cs="Times New Roman"/>
                <w:sz w:val="24"/>
              </w:rPr>
            </w:pPr>
            <w:r w:rsidRPr="00752D59">
              <w:rPr>
                <w:rFonts w:ascii="Times New Roman" w:hAnsi="Times New Roman" w:cs="Times New Roman"/>
                <w:sz w:val="24"/>
              </w:rPr>
              <w:t>Директор МКОУ СОШ №1»</w:t>
            </w:r>
          </w:p>
          <w:p w:rsidR="00752D59" w:rsidRPr="00752D59" w:rsidRDefault="00752D59" w:rsidP="00E032FD">
            <w:pPr>
              <w:spacing w:after="0"/>
              <w:ind w:right="34"/>
              <w:jc w:val="right"/>
              <w:rPr>
                <w:rFonts w:ascii="Times New Roman" w:hAnsi="Times New Roman" w:cs="Times New Roman"/>
                <w:sz w:val="24"/>
              </w:rPr>
            </w:pPr>
            <w:r w:rsidRPr="00752D59">
              <w:rPr>
                <w:rFonts w:ascii="Times New Roman" w:hAnsi="Times New Roman" w:cs="Times New Roman"/>
                <w:sz w:val="24"/>
              </w:rPr>
              <w:t xml:space="preserve">______________ </w:t>
            </w:r>
            <w:proofErr w:type="spellStart"/>
            <w:r w:rsidRPr="00752D59">
              <w:rPr>
                <w:rFonts w:ascii="Times New Roman" w:hAnsi="Times New Roman" w:cs="Times New Roman"/>
                <w:sz w:val="24"/>
              </w:rPr>
              <w:t>М.М.Муслимов</w:t>
            </w:r>
            <w:proofErr w:type="spellEnd"/>
          </w:p>
          <w:p w:rsidR="00752D59" w:rsidRPr="00752D59" w:rsidRDefault="00752D59" w:rsidP="00E032FD">
            <w:pPr>
              <w:spacing w:after="0"/>
              <w:ind w:right="34"/>
              <w:jc w:val="right"/>
              <w:rPr>
                <w:rFonts w:ascii="Times New Roman" w:hAnsi="Times New Roman" w:cs="Times New Roman"/>
                <w:sz w:val="24"/>
              </w:rPr>
            </w:pPr>
            <w:r w:rsidRPr="00752D59">
              <w:rPr>
                <w:rFonts w:ascii="Times New Roman" w:hAnsi="Times New Roman" w:cs="Times New Roman"/>
                <w:sz w:val="24"/>
              </w:rPr>
              <w:t>Приказ № ___ от ________ 20 ___ г.</w:t>
            </w:r>
          </w:p>
        </w:tc>
      </w:tr>
    </w:tbl>
    <w:p w:rsidR="00752D59" w:rsidRPr="00E032FD" w:rsidRDefault="00752D59" w:rsidP="00752D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E032F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ПОЛОЖЕНИЕ </w:t>
      </w:r>
    </w:p>
    <w:p w:rsidR="00752D59" w:rsidRPr="00E032FD" w:rsidRDefault="00752D59" w:rsidP="00752D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E032F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 комиссии по урегулированию споров между участниками образовательных отношений в МКОУ СОШ №1</w:t>
      </w:r>
    </w:p>
    <w:p w:rsidR="00752D59" w:rsidRDefault="00752D59" w:rsidP="00752D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52D59" w:rsidRPr="00752D59" w:rsidRDefault="00752D59" w:rsidP="00752D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D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1.Общие положения</w:t>
      </w:r>
    </w:p>
    <w:p w:rsidR="00752D59" w:rsidRPr="00752D59" w:rsidRDefault="00752D59" w:rsidP="00752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Настоящее положение разработано в соответствии с Федеральным законом «Об образовании в Российской Федерации».</w:t>
      </w:r>
    </w:p>
    <w:p w:rsidR="00752D59" w:rsidRPr="00752D59" w:rsidRDefault="00752D59" w:rsidP="00752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1.2.Комиссии по урегулированию споров между участниками образовательных отношений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52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 №1</w:t>
      </w:r>
      <w:r w:rsidRPr="00752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752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далее-Комиссия</w:t>
      </w:r>
      <w:proofErr w:type="spellEnd"/>
      <w:r w:rsidRPr="00752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создается в целях урегулирования разногласий между участниками образовательных отношений по вопросам реализации права на образование.</w:t>
      </w:r>
    </w:p>
    <w:p w:rsidR="00752D59" w:rsidRPr="00752D59" w:rsidRDefault="00752D59" w:rsidP="00752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Комиссия рассматривает споры:</w:t>
      </w:r>
    </w:p>
    <w:p w:rsidR="00752D59" w:rsidRPr="00752D59" w:rsidRDefault="00752D59" w:rsidP="00752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при наличии признаков конфликта интересов педагогического работника;</w:t>
      </w:r>
    </w:p>
    <w:p w:rsidR="00752D59" w:rsidRPr="00752D59" w:rsidRDefault="00752D59" w:rsidP="00752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по вопросам применения локальных нормативных актов, регулирующих вопросы реализации права на образование;</w:t>
      </w:r>
    </w:p>
    <w:p w:rsidR="00752D59" w:rsidRPr="00752D59" w:rsidRDefault="00752D59" w:rsidP="00752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связанные с обжалованием решений о применении </w:t>
      </w:r>
      <w:proofErr w:type="gramStart"/>
      <w:r w:rsidRPr="00752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752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обучающимся дисциплинарного взыскания.</w:t>
      </w:r>
    </w:p>
    <w:p w:rsidR="00752D59" w:rsidRPr="00752D59" w:rsidRDefault="00752D59" w:rsidP="00752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Комиссия рассматривает и принимает решения по регулированию и иных споров (конфликтов, разногласий), прямо связанных с реализацией права на образование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</w:t>
      </w:r>
      <w:r w:rsidRPr="00752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 №1</w:t>
      </w:r>
      <w:r w:rsidRPr="00752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752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далее-Школа</w:t>
      </w:r>
      <w:proofErr w:type="spellEnd"/>
      <w:r w:rsidRPr="00752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752D59" w:rsidRPr="00752D59" w:rsidRDefault="00752D59" w:rsidP="00752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Комиссия не рассматривает споры:</w:t>
      </w:r>
    </w:p>
    <w:p w:rsidR="00752D59" w:rsidRPr="00752D59" w:rsidRDefault="00752D59" w:rsidP="00752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 которых Школа выступает в качестве юридического лица во взаимоотношениях с другими юридическими лицами;</w:t>
      </w:r>
    </w:p>
    <w:p w:rsidR="00752D59" w:rsidRPr="00752D59" w:rsidRDefault="00752D59" w:rsidP="00752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вытекающие из общественных отношений, которые связаны с образовательными отношениями, но </w:t>
      </w:r>
      <w:proofErr w:type="gramStart"/>
      <w:r w:rsidRPr="00752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</w:t>
      </w:r>
      <w:proofErr w:type="gramEnd"/>
      <w:r w:rsidRPr="00752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которых является создание условий для реализации прав граждан на образование;</w:t>
      </w:r>
    </w:p>
    <w:p w:rsidR="00752D59" w:rsidRPr="00752D59" w:rsidRDefault="00752D59" w:rsidP="00752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вытекающие из трудовых и иных отношений, для которых законодательством установлен иной порядок рассмотрения.</w:t>
      </w:r>
    </w:p>
    <w:p w:rsidR="00752D59" w:rsidRPr="00752D59" w:rsidRDefault="00752D59" w:rsidP="00752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Спор рассматривается Комиссией, если участник образовательных отношений самостоятельно или с участием своего полномочного представителя не урегулировал разногласия при переговорах с директором Школы.</w:t>
      </w:r>
    </w:p>
    <w:p w:rsidR="00752D59" w:rsidRPr="00752D59" w:rsidRDefault="00752D59" w:rsidP="00752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1.5.Участник образовательных отношений может обратиться в Комиссию в двухнедельный срок со дня, когда он узнал или должен был узнать о нарушении своего права.</w:t>
      </w:r>
    </w:p>
    <w:p w:rsidR="00752D59" w:rsidRPr="00752D59" w:rsidRDefault="00752D59" w:rsidP="00752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пропуска по уважительным причинам установленного срока Комиссия может его восстановить и разрешить спор по существу.</w:t>
      </w:r>
    </w:p>
    <w:p w:rsidR="00752D59" w:rsidRPr="00752D59" w:rsidRDefault="00752D59" w:rsidP="00752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D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2.Порядок создания Комиссии</w:t>
      </w:r>
    </w:p>
    <w:p w:rsidR="00752D59" w:rsidRPr="00752D59" w:rsidRDefault="00752D59" w:rsidP="00752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2.1.Комиссия создается из равного числа представителей родителей (законных представителей) несовершеннолетних обучающихся и работников Школы.</w:t>
      </w:r>
    </w:p>
    <w:p w:rsidR="00752D59" w:rsidRPr="00752D59" w:rsidRDefault="00752D59" w:rsidP="00752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Численность Комиссии-6 членов.</w:t>
      </w:r>
    </w:p>
    <w:p w:rsidR="00752D59" w:rsidRPr="00752D59" w:rsidRDefault="00752D59" w:rsidP="00752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Срок полномочий </w:t>
      </w:r>
      <w:proofErr w:type="spellStart"/>
      <w:proofErr w:type="gramStart"/>
      <w:r w:rsidRPr="00752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Комиссии-два</w:t>
      </w:r>
      <w:proofErr w:type="spellEnd"/>
      <w:proofErr w:type="gramEnd"/>
      <w:r w:rsidRPr="00752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года.</w:t>
      </w:r>
    </w:p>
    <w:p w:rsidR="00752D59" w:rsidRPr="00752D59" w:rsidRDefault="00752D59" w:rsidP="00752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2.2.Представители родителей (законных представителей) несовершеннолетних обучающихся -3 </w:t>
      </w:r>
      <w:proofErr w:type="spellStart"/>
      <w:proofErr w:type="gramStart"/>
      <w:r w:rsidRPr="00752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члена-делегируется</w:t>
      </w:r>
      <w:proofErr w:type="spellEnd"/>
      <w:proofErr w:type="gramEnd"/>
      <w:r w:rsidRPr="00752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состав Комиссии Советом родителей (законных представителей) несовершеннолетних обучающихся. До формирования Совета родителей представители </w:t>
      </w:r>
      <w:r w:rsidRPr="00752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родителей (законных представителей) несовершеннолетних обучающихся избираются в состав Комиссии на общешкольном родительском собрании (конференции) в соответствии с процедурой, установленной таким собранием (конференцией).</w:t>
      </w:r>
    </w:p>
    <w:p w:rsidR="00752D59" w:rsidRPr="00752D59" w:rsidRDefault="00752D59" w:rsidP="00752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Представители работников Школы-3 </w:t>
      </w:r>
      <w:proofErr w:type="spellStart"/>
      <w:proofErr w:type="gramStart"/>
      <w:r w:rsidRPr="00752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члена-делегируются</w:t>
      </w:r>
      <w:proofErr w:type="spellEnd"/>
      <w:proofErr w:type="gramEnd"/>
      <w:r w:rsidRPr="00752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(избираются) в состав Комиссии органом управления школой, к компетенции которого делегирование (избрание) членов Комиссии от работников отнесено Уставом Школы. Директор Школы и его заместители не могут быть членами Комиссии.</w:t>
      </w:r>
    </w:p>
    <w:p w:rsidR="00752D59" w:rsidRPr="00752D59" w:rsidRDefault="00752D59" w:rsidP="00752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Сформированный состав Комиссии объявляется приказом директора Школы.</w:t>
      </w:r>
    </w:p>
    <w:p w:rsidR="00752D59" w:rsidRPr="00752D59" w:rsidRDefault="00752D59" w:rsidP="00752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2.3.Члены комиссии могут быть исключены из нее в случае неисполнения или ненадлежащего исполнения своих обязанностей. Решение об исключении члена Комиссии из ее состава принимается большинством голосов членов Комиссии по результатам открытого голосования.</w:t>
      </w:r>
    </w:p>
    <w:p w:rsidR="00752D59" w:rsidRPr="00752D59" w:rsidRDefault="00752D59" w:rsidP="00752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исключения из состава Комиссии одного или нескольких членов состав Комиссии пополняется в порядке, установленном для образования Комиссии.</w:t>
      </w:r>
    </w:p>
    <w:p w:rsidR="00752D59" w:rsidRPr="00752D59" w:rsidRDefault="00752D59" w:rsidP="00752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2.4.Полномочия члена Комиссии (представителя работников) прекращаются в случае прекращения трудовых отношений со Школой, а также на основании личного заявления члена Комиссии, поданного не менее чем за две недели до предполагаемого выбытия из состава Комиссии. На оставшийся срок полномочий Комиссии в составе Комиссии взамен выбывшего работника делегируется (избирается) другой работник Школы в порядке, определенном пунктом 2.2. настоящего Положения.</w:t>
      </w:r>
    </w:p>
    <w:p w:rsidR="00752D59" w:rsidRPr="00752D59" w:rsidRDefault="00752D59" w:rsidP="00752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2.5.Полномочия члена Комиссии родителей (законных представителей) несовершеннолетних обучающихся прекращаются при выбытии несовершеннолетнего из Школы, а также на основании личного заявления члена Комиссии, поданного не менее чем за две недели до предполагаемого выбытия из состава Комиссии. На оставшийся срок полномочий Комиссии в состав Комиссии взамен выбывшего представителя родителей делегируется (избирается) другой представитель родителей в порядке, определенном пунктом 2.2. настоящего Положения.</w:t>
      </w:r>
    </w:p>
    <w:p w:rsidR="00752D59" w:rsidRPr="00752D59" w:rsidRDefault="00752D59" w:rsidP="00752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 Комиссия избирает из своего состава большинством голосов председателя, заместителя председателя и секретаря комиссии.</w:t>
      </w:r>
    </w:p>
    <w:p w:rsidR="00752D59" w:rsidRPr="00752D59" w:rsidRDefault="00752D59" w:rsidP="00752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секретаря Комиссии возлагается подготовка и созыв заседания Комиссии, прием и регистрация заявлений, поступающих в Комиссию, приглашений свидетелей, специалистов, уведомление заинтересованных лиц о месте и времени рассмотрения заявления, ведение протокола заседания Комиссии.</w:t>
      </w:r>
    </w:p>
    <w:p w:rsidR="00752D59" w:rsidRPr="00752D59" w:rsidRDefault="00752D59" w:rsidP="00752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 Комиссии организует работу Комиссии, председательствует на ее заседаниях. В случае отсутствия председателя Комиссии его обязанности исполняет заместитель председателя, а при отсутствии последнего-любой член Комиссии.</w:t>
      </w:r>
    </w:p>
    <w:p w:rsidR="00752D59" w:rsidRPr="00752D59" w:rsidRDefault="00752D59" w:rsidP="00752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2.7.Члены Комиссии осуществляют свою деятельность на безвозмездной основе.</w:t>
      </w:r>
    </w:p>
    <w:p w:rsidR="00752D59" w:rsidRPr="00752D59" w:rsidRDefault="00752D59" w:rsidP="00752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Организационно-техническое обеспечение деятельности Комиссии осуществляется Школой.</w:t>
      </w:r>
    </w:p>
    <w:p w:rsidR="00752D59" w:rsidRPr="00752D59" w:rsidRDefault="00752D59" w:rsidP="00752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D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3.Порядок рассмотрения споров</w:t>
      </w:r>
    </w:p>
    <w:p w:rsidR="00752D59" w:rsidRPr="00752D59" w:rsidRDefault="00752D59" w:rsidP="00752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Комиссия рассматривает спор на основании письменного заявления участника образовательных отношений или его полномочного представителя, в котором указывается существо спора, требования и ходатайства, прилагаемые к заявлению документы, а также дата подачи заявления. Заявление должно быть подписано.</w:t>
      </w:r>
    </w:p>
    <w:p w:rsidR="00752D59" w:rsidRPr="00752D59" w:rsidRDefault="00752D59" w:rsidP="00752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 в Комиссию подаются секретарю Комиссии в помещении Школы в учебные дни с 9:00 до 15:00 или почтовым отправлением с уведомлением о вручении.</w:t>
      </w:r>
    </w:p>
    <w:p w:rsidR="00752D59" w:rsidRPr="00752D59" w:rsidRDefault="00752D59" w:rsidP="00752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Поданные заявления подлежат обязательной регистрации в журнале, где отражается ход рассмотрения спора и решение Комиссии. Заявитель, лично подавший заявление, может потребовать его регистрации в своем присутствии.</w:t>
      </w:r>
    </w:p>
    <w:p w:rsidR="00752D59" w:rsidRPr="00752D59" w:rsidRDefault="00752D59" w:rsidP="00752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Комиссия обязана рассмотреть заявление в течени</w:t>
      </w:r>
      <w:proofErr w:type="gramStart"/>
      <w:r w:rsidRPr="00752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752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семи календарных дней со дня его получения.</w:t>
      </w:r>
    </w:p>
    <w:p w:rsidR="00752D59" w:rsidRPr="00752D59" w:rsidRDefault="00752D59" w:rsidP="00752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 Заседание Комиссии считается правомочным, если на нем присутствует не менее половины членов, представляющих работников Школы, и не менее половины членов, </w:t>
      </w:r>
      <w:r w:rsidRPr="00752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представляющих родителей (законных представителей) несовершеннолетних обучающихся Школы.</w:t>
      </w:r>
    </w:p>
    <w:p w:rsidR="00752D59" w:rsidRPr="00752D59" w:rsidRDefault="00752D59" w:rsidP="00752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Спор рассматривается в присутствии заявителя или полномочного его представителя. Рассмотрение спора в отсутствии заявителя или его представителя допускается лишь по письменному заявлению участника образовательного процесса.</w:t>
      </w:r>
    </w:p>
    <w:p w:rsidR="00752D59" w:rsidRPr="00752D59" w:rsidRDefault="00752D59" w:rsidP="00752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В случае неявки заявителя или его представителя на заседание Комиссии рассмотрение спора откладывается. В случае вторичной неявки заявителя или его представителя без уважительных причин Комиссия может вынести решение о снятии вопроса с рассмотрения, что не лишает участника образовательного процесса права подать заявление о рассмотрении спора повторно в пределах срока, установленного в пункте 1.5. настоящего Положения.</w:t>
      </w:r>
    </w:p>
    <w:p w:rsidR="00752D59" w:rsidRPr="00752D59" w:rsidRDefault="00752D59" w:rsidP="00752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3.6.Комиссия имеет право приглашать на заседание свидетелей, необходимых специалистов. По требованию Комиссии директор Школы обязан в установленный Комиссией срок представлять ей необходимые документы.</w:t>
      </w:r>
    </w:p>
    <w:p w:rsidR="00752D59" w:rsidRPr="00752D59" w:rsidRDefault="00752D59" w:rsidP="00752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Стороны спора вправе представлять доказательства, участвовать в их исследовании, задавать вопросы лицам, участвующим в заседании Комиссии, заявлять ходатайства, давать письменные и устные объяснения по существу спора и по другим вопросам, возникающим в ходе рассмотрения спора.</w:t>
      </w:r>
    </w:p>
    <w:p w:rsidR="00752D59" w:rsidRPr="00752D59" w:rsidRDefault="00752D59" w:rsidP="00752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3.7.Комиссия принимает решение тайным голосованием простым большинством голосов присутствующих на заседании членов комиссии.</w:t>
      </w:r>
    </w:p>
    <w:p w:rsidR="00752D59" w:rsidRPr="00752D59" w:rsidRDefault="00752D59" w:rsidP="00752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 Комиссии, не согласный с решением большинства, обязан подписать протокол заседания Комиссии, но вправе изложить в нем свое особое мнение.</w:t>
      </w:r>
    </w:p>
    <w:p w:rsidR="00752D59" w:rsidRPr="00752D59" w:rsidRDefault="00752D59" w:rsidP="00752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 В решении Комиссии указываются:</w:t>
      </w:r>
    </w:p>
    <w:p w:rsidR="00752D59" w:rsidRPr="00752D59" w:rsidRDefault="00752D59" w:rsidP="00752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-полное наименование Школы в соответствии с ее Уставом;</w:t>
      </w:r>
    </w:p>
    <w:p w:rsidR="00752D59" w:rsidRPr="00752D59" w:rsidRDefault="00752D59" w:rsidP="00752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-фамилия, имя, отчество участника образовательных отношений, обратившегося в Комиссию;</w:t>
      </w:r>
    </w:p>
    <w:p w:rsidR="00752D59" w:rsidRPr="00752D59" w:rsidRDefault="00752D59" w:rsidP="00752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-даты обращения в Комиссию и рассмотрения спора, существо спора;</w:t>
      </w:r>
    </w:p>
    <w:p w:rsidR="00752D59" w:rsidRPr="00752D59" w:rsidRDefault="00752D59" w:rsidP="00752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-фамилии, имена, отчества членов Комиссии и других лиц, присутствующих на заседании;</w:t>
      </w:r>
    </w:p>
    <w:p w:rsidR="00752D59" w:rsidRPr="00752D59" w:rsidRDefault="00752D59" w:rsidP="00752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-существо решения и его обоснование (со ссылкой на закон, иной нормативный, в том числе локальный, правовой акт);</w:t>
      </w:r>
    </w:p>
    <w:p w:rsidR="00752D59" w:rsidRPr="00752D59" w:rsidRDefault="00752D59" w:rsidP="00752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-срок исполнения решения;</w:t>
      </w:r>
    </w:p>
    <w:p w:rsidR="00752D59" w:rsidRPr="00752D59" w:rsidRDefault="00752D59" w:rsidP="00752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-результаты голосования.</w:t>
      </w:r>
    </w:p>
    <w:p w:rsidR="00752D59" w:rsidRPr="00752D59" w:rsidRDefault="00752D59" w:rsidP="00752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Копии решения Комиссии, подписанные председателем Комиссии или его заместителем, вручаются сторонам спора или полномочным представителям в течение трех учебных дней со дня принятия решения.</w:t>
      </w:r>
    </w:p>
    <w:p w:rsidR="00752D59" w:rsidRPr="00752D59" w:rsidRDefault="00752D59" w:rsidP="00752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3.9. Комиссия вправе отказать в рассмотрении спора в связи с </w:t>
      </w:r>
      <w:proofErr w:type="spellStart"/>
      <w:r w:rsidRPr="00752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неподведомственостью</w:t>
      </w:r>
      <w:proofErr w:type="spellEnd"/>
      <w:r w:rsidRPr="00752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спора Комиссии или пропуском без уважительных причин срока обращения в комиссию за урегулированием спора, приняв соответствующее мотивированное решение.</w:t>
      </w:r>
    </w:p>
    <w:p w:rsidR="00752D59" w:rsidRPr="00752D59" w:rsidRDefault="00752D59" w:rsidP="00752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при голосовании решения по существу спора голоса членов Комиссии разделились поровну, Комиссия принимает решение об отказе в рассмотрении спора.</w:t>
      </w:r>
    </w:p>
    <w:p w:rsidR="00752D59" w:rsidRPr="00752D59" w:rsidRDefault="00752D59" w:rsidP="00752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3.10. Любое решение Комиссии может быть обжаловано в установленном законодательством Российской Федерации порядке.</w:t>
      </w:r>
    </w:p>
    <w:p w:rsidR="00752D59" w:rsidRPr="00752D59" w:rsidRDefault="00752D59" w:rsidP="00752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D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Исполнение решений Комиссии</w:t>
      </w:r>
    </w:p>
    <w:p w:rsidR="00752D59" w:rsidRPr="00752D59" w:rsidRDefault="00752D59" w:rsidP="00752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Решение Комиссии является обязательным для всех участников образовательных отношений в Школе и подлежит исполнению в сроки, предусмотренные указанным решением.</w:t>
      </w:r>
    </w:p>
    <w:p w:rsidR="00811F9F" w:rsidRPr="00752D59" w:rsidRDefault="00752D59" w:rsidP="00752D5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Обжалование решения Комиссии не приостанавливает </w:t>
      </w:r>
      <w:proofErr w:type="gramStart"/>
      <w:r w:rsidRPr="00752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исполнения</w:t>
      </w:r>
      <w:proofErr w:type="gramEnd"/>
      <w:r w:rsidRPr="00752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вынесенного Комиссией решения.  </w:t>
      </w:r>
    </w:p>
    <w:sectPr w:rsidR="00811F9F" w:rsidRPr="00752D59" w:rsidSect="00E032FD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2D59"/>
    <w:rsid w:val="003B79FF"/>
    <w:rsid w:val="003D4C7B"/>
    <w:rsid w:val="00705E30"/>
    <w:rsid w:val="00752D59"/>
    <w:rsid w:val="00811F9F"/>
    <w:rsid w:val="00A132C2"/>
    <w:rsid w:val="00B12DAD"/>
    <w:rsid w:val="00E032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F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5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86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8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5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1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8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7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9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02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1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3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4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3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5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1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5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7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8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8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5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93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7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2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5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2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2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8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3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1382</Words>
  <Characters>7882</Characters>
  <Application>Microsoft Office Word</Application>
  <DocSecurity>0</DocSecurity>
  <Lines>65</Lines>
  <Paragraphs>18</Paragraphs>
  <ScaleCrop>false</ScaleCrop>
  <Company/>
  <LinksUpToDate>false</LinksUpToDate>
  <CharactersWithSpaces>9246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Кутиева П З</dc:creator>
  <cp:lastModifiedBy>1</cp:lastModifiedBy>
  <cp:revision>3</cp:revision>
  <cp:lastPrinted>2016-04-05T14:57:00Z</cp:lastPrinted>
  <dcterms:created xsi:type="dcterms:W3CDTF">2016-03-30T18:34:00Z</dcterms:created>
  <dcterms:modified xsi:type="dcterms:W3CDTF">2016-04-05T14:57:00Z</dcterms:modified>
</cp:coreProperties>
</file>