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9"/>
        <w:tblW w:w="9562" w:type="dxa"/>
        <w:tblLayout w:type="fixed"/>
        <w:tblLook w:val="0000"/>
      </w:tblPr>
      <w:tblGrid>
        <w:gridCol w:w="5098"/>
        <w:gridCol w:w="4464"/>
      </w:tblGrid>
      <w:tr w:rsidR="00DD278A" w:rsidRPr="00DD278A" w:rsidTr="00945119">
        <w:trPr>
          <w:trHeight w:val="1806"/>
        </w:trPr>
        <w:tc>
          <w:tcPr>
            <w:tcW w:w="5098" w:type="dxa"/>
            <w:shd w:val="clear" w:color="auto" w:fill="auto"/>
          </w:tcPr>
          <w:p w:rsidR="00DD278A" w:rsidRPr="00DD278A" w:rsidRDefault="00DD278A" w:rsidP="00DD278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 xml:space="preserve">Принято </w:t>
            </w:r>
          </w:p>
          <w:p w:rsidR="00DD278A" w:rsidRPr="00DD278A" w:rsidRDefault="00DD278A" w:rsidP="00DD278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 xml:space="preserve">на заседании </w:t>
            </w:r>
            <w:r w:rsidR="00945119">
              <w:rPr>
                <w:rFonts w:ascii="Times New Roman" w:hAnsi="Times New Roman" w:cs="Times New Roman"/>
                <w:sz w:val="24"/>
              </w:rPr>
              <w:t>П</w:t>
            </w:r>
            <w:r w:rsidRPr="00DD278A">
              <w:rPr>
                <w:rFonts w:ascii="Times New Roman" w:hAnsi="Times New Roman" w:cs="Times New Roman"/>
                <w:sz w:val="24"/>
              </w:rPr>
              <w:t>едагогического совета</w:t>
            </w:r>
          </w:p>
          <w:p w:rsidR="00DD278A" w:rsidRPr="00DD278A" w:rsidRDefault="00DD278A" w:rsidP="00DD278A">
            <w:pPr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 xml:space="preserve">МКОУ «СОШ № 1» </w:t>
            </w:r>
          </w:p>
          <w:p w:rsidR="00DD278A" w:rsidRPr="00DD278A" w:rsidRDefault="00DD278A" w:rsidP="00DD278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>Протокол № ___ от ________ 20___г.</w:t>
            </w:r>
          </w:p>
        </w:tc>
        <w:tc>
          <w:tcPr>
            <w:tcW w:w="4464" w:type="dxa"/>
            <w:shd w:val="clear" w:color="auto" w:fill="auto"/>
          </w:tcPr>
          <w:p w:rsidR="00DD278A" w:rsidRPr="00DD278A" w:rsidRDefault="00DD278A" w:rsidP="00DD278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 xml:space="preserve">                                                 Утверждаю:</w:t>
            </w:r>
          </w:p>
          <w:p w:rsidR="00DD278A" w:rsidRPr="00DD278A" w:rsidRDefault="00DD278A" w:rsidP="00DD278A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>Директор МКОУ СОШ №1»</w:t>
            </w:r>
          </w:p>
          <w:p w:rsidR="00DD278A" w:rsidRPr="00DD278A" w:rsidRDefault="00DD278A" w:rsidP="00DD278A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 w:rsidRPr="00DD278A">
              <w:rPr>
                <w:rFonts w:ascii="Times New Roman" w:hAnsi="Times New Roman" w:cs="Times New Roman"/>
                <w:sz w:val="24"/>
              </w:rPr>
              <w:t>М.М.Муслимов</w:t>
            </w:r>
            <w:proofErr w:type="spellEnd"/>
          </w:p>
          <w:p w:rsidR="00DD278A" w:rsidRPr="00DD278A" w:rsidRDefault="00DD278A" w:rsidP="00DD278A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DD278A">
              <w:rPr>
                <w:rFonts w:ascii="Times New Roman" w:hAnsi="Times New Roman" w:cs="Times New Roman"/>
                <w:sz w:val="24"/>
              </w:rPr>
              <w:t>Приказ № ___ от ________ 20 ___ г.</w:t>
            </w:r>
          </w:p>
        </w:tc>
      </w:tr>
    </w:tbl>
    <w:p w:rsidR="00945119" w:rsidRDefault="00945119" w:rsidP="00945119">
      <w:pPr>
        <w:shd w:val="clear" w:color="auto" w:fill="FFFFFF"/>
        <w:spacing w:after="0" w:line="240" w:lineRule="atLeast"/>
        <w:jc w:val="center"/>
        <w:outlineLvl w:val="3"/>
        <w:rPr>
          <w:rFonts w:ascii="Times New Roman" w:hAnsi="Times New Roman" w:cs="Times New Roman"/>
          <w:b/>
          <w:sz w:val="28"/>
        </w:rPr>
      </w:pPr>
    </w:p>
    <w:p w:rsidR="00945119" w:rsidRDefault="00945119" w:rsidP="00945119">
      <w:pPr>
        <w:shd w:val="clear" w:color="auto" w:fill="FFFFFF"/>
        <w:spacing w:after="0" w:line="240" w:lineRule="atLeast"/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945119">
        <w:rPr>
          <w:rFonts w:ascii="Times New Roman" w:hAnsi="Times New Roman" w:cs="Times New Roman"/>
          <w:b/>
          <w:sz w:val="28"/>
        </w:rPr>
        <w:t>ПОЛОЖЕНИЕ</w:t>
      </w:r>
      <w:r w:rsidR="00DD278A" w:rsidRPr="00945119">
        <w:rPr>
          <w:rFonts w:ascii="Times New Roman" w:hAnsi="Times New Roman" w:cs="Times New Roman"/>
          <w:b/>
          <w:sz w:val="28"/>
        </w:rPr>
        <w:t xml:space="preserve"> </w:t>
      </w:r>
    </w:p>
    <w:p w:rsidR="00DD278A" w:rsidRPr="00945119" w:rsidRDefault="00DD278A" w:rsidP="00945119">
      <w:pPr>
        <w:shd w:val="clear" w:color="auto" w:fill="FFFFFF"/>
        <w:spacing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-14"/>
          <w:sz w:val="32"/>
          <w:szCs w:val="24"/>
          <w:lang w:eastAsia="ru-RU"/>
        </w:rPr>
      </w:pPr>
      <w:r w:rsidRPr="00945119">
        <w:rPr>
          <w:rFonts w:ascii="Times New Roman" w:hAnsi="Times New Roman" w:cs="Times New Roman"/>
          <w:b/>
          <w:sz w:val="28"/>
        </w:rPr>
        <w:t>о внутренней системе оценки качества образования в МКОУ СОШ №1</w:t>
      </w:r>
    </w:p>
    <w:p w:rsidR="00DD278A" w:rsidRPr="00DD278A" w:rsidRDefault="00DD278A" w:rsidP="00945119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US" w:eastAsia="ru-RU"/>
        </w:rPr>
        <w:t>I</w:t>
      </w: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. ОБЩИЕ ПОЛОЖЕНИЯ.</w:t>
      </w:r>
      <w:proofErr w:type="gramEnd"/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Положение представляет собой нормативный документ, разработанный в соответствии с « Законом об образовании в Российской Федерации» (статья 28, пункт 3, подпункт 13), на основании которого к компетенции образовательного учреждения относится обеспечение функционирования внутренней оценки качества образования (далее ВСОКО). Устав и локальные акты обеспечивают нормативно-правовые основания реализации этой системы в соответствии с нормативно-правовыми документами Российской Федерации в сфере образования.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Положение распространяется на деятельность всех педагогических работников образовательного учреждения, осуществляющих профессиональную деятельность в соответствии с трудовым договором, в том числе педагогических работников, </w:t>
      </w: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работющих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совместительству.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Образовательное учреждение обеспечивает проведение необходимых оценочных процедур, разработку и внедрение модели ВСОКО, обеспечивает оценку, учет и дальнейшее использование полученных результатов.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 настоящем положении используются следующие термины: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Качество образования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Качество условий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Оценка качества образования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Внутренняя система оценки качества образования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Измерение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Критерий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признак, на основании которого производится оценка, классификация оцениваемого объекта.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Мониторинг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Экспертиза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DD278A" w:rsidRPr="00DD278A" w:rsidRDefault="00DD278A" w:rsidP="00F756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Оценка качества образования осуществляется посредством:</w:t>
      </w:r>
    </w:p>
    <w:p w:rsidR="00DD278A" w:rsidRPr="00DD278A" w:rsidRDefault="00DD278A" w:rsidP="00F7567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Лицензирования;</w:t>
      </w:r>
    </w:p>
    <w:p w:rsidR="00DD278A" w:rsidRPr="00DD278A" w:rsidRDefault="00DD278A" w:rsidP="00F7567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Аккредитации;</w:t>
      </w:r>
    </w:p>
    <w:p w:rsidR="00DD278A" w:rsidRPr="00DD278A" w:rsidRDefault="00DD278A" w:rsidP="00F7567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(итоговой) аттестации выпускников;</w:t>
      </w:r>
    </w:p>
    <w:p w:rsidR="00DD278A" w:rsidRPr="00DD278A" w:rsidRDefault="00DD278A" w:rsidP="00F7567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</w:t>
      </w: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DD278A" w:rsidRPr="00DD278A" w:rsidRDefault="00DD278A" w:rsidP="00F7567E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 качества образования.</w:t>
      </w:r>
    </w:p>
    <w:p w:rsidR="00DD278A" w:rsidRPr="00DD278A" w:rsidRDefault="00DD278A" w:rsidP="00F7567E">
      <w:pPr>
        <w:shd w:val="clear" w:color="auto" w:fill="FFFFFF"/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 качестве источников данных для оценки качества образования используются:</w:t>
      </w:r>
    </w:p>
    <w:p w:rsidR="00DD278A" w:rsidRPr="00DD278A" w:rsidRDefault="00DD278A" w:rsidP="00F7567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статистика;</w:t>
      </w:r>
    </w:p>
    <w:p w:rsidR="00DD278A" w:rsidRPr="00DD278A" w:rsidRDefault="00DD278A" w:rsidP="00F7567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 итоговая аттестация;</w:t>
      </w:r>
    </w:p>
    <w:p w:rsidR="00DD278A" w:rsidRPr="00DD278A" w:rsidRDefault="00DD278A" w:rsidP="00F7567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 исследования;</w:t>
      </w:r>
    </w:p>
    <w:p w:rsidR="00DD278A" w:rsidRPr="00DD278A" w:rsidRDefault="00DD278A" w:rsidP="00F7567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 опросы;</w:t>
      </w:r>
    </w:p>
    <w:p w:rsidR="00DD278A" w:rsidRPr="00DD278A" w:rsidRDefault="00DD278A" w:rsidP="00F7567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работников школы;</w:t>
      </w:r>
    </w:p>
    <w:p w:rsidR="00DD278A" w:rsidRPr="00DD278A" w:rsidRDefault="00DD278A" w:rsidP="00F7567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и внеклассных мероприятий</w:t>
      </w:r>
    </w:p>
    <w:p w:rsidR="00DD278A" w:rsidRPr="00DD278A" w:rsidRDefault="00DD278A" w:rsidP="00F7567E">
      <w:pPr>
        <w:shd w:val="clear" w:color="auto" w:fill="FFFFFF"/>
        <w:spacing w:before="204" w:after="204"/>
        <w:outlineLvl w:val="3"/>
        <w:rPr>
          <w:rFonts w:ascii="Times New Roman" w:eastAsia="Times New Roman" w:hAnsi="Times New Roman" w:cs="Times New Roman"/>
          <w:b/>
          <w:bCs/>
          <w:color w:val="01713D"/>
          <w:spacing w:val="-14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US" w:eastAsia="ru-RU"/>
        </w:rPr>
        <w:t>II</w:t>
      </w:r>
      <w:proofErr w:type="gramStart"/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1713D"/>
          <w:spacing w:val="-14"/>
          <w:sz w:val="24"/>
          <w:szCs w:val="24"/>
          <w:lang w:eastAsia="ru-RU"/>
        </w:rPr>
        <w:t xml:space="preserve">  </w:t>
      </w: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ОСНОВНЫЕ</w:t>
      </w:r>
      <w:proofErr w:type="gramEnd"/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 xml:space="preserve"> ЦЕЛИ, ЗАДАЧИ И ПРИНЦИПЫ ВНУТРЕННЕЙ СИСТЕМЫ ОЦЕНКИ КАЧЕСТВА ОБРАЗОВАНИЯ</w:t>
      </w:r>
      <w:r w:rsidRPr="00DD278A">
        <w:rPr>
          <w:rFonts w:ascii="Times New Roman" w:eastAsia="Times New Roman" w:hAnsi="Times New Roman" w:cs="Times New Roman"/>
          <w:b/>
          <w:bCs/>
          <w:color w:val="01713D"/>
          <w:spacing w:val="-14"/>
          <w:sz w:val="24"/>
          <w:szCs w:val="24"/>
          <w:lang w:eastAsia="ru-RU"/>
        </w:rPr>
        <w:t>.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1.Внутренняя система оценки качества образования ориентирована на решение следующих задач:</w:t>
      </w:r>
    </w:p>
    <w:p w:rsidR="00DD278A" w:rsidRPr="00DD278A" w:rsidRDefault="00DD278A" w:rsidP="00F7567E">
      <w:pPr>
        <w:numPr>
          <w:ilvl w:val="0"/>
          <w:numId w:val="3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DD278A" w:rsidRPr="00DD278A" w:rsidRDefault="00DD278A" w:rsidP="00F7567E">
      <w:pPr>
        <w:numPr>
          <w:ilvl w:val="0"/>
          <w:numId w:val="3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DD278A" w:rsidRPr="00DD278A" w:rsidRDefault="00DD278A" w:rsidP="00F756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2.Цели внутренней системы оценки качества образования:</w:t>
      </w:r>
    </w:p>
    <w:p w:rsidR="00DD278A" w:rsidRPr="00DD278A" w:rsidRDefault="00DD278A" w:rsidP="00F7567E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DD278A" w:rsidRPr="00DD278A" w:rsidRDefault="00DD278A" w:rsidP="00F7567E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DD278A" w:rsidRPr="00DD278A" w:rsidRDefault="00DD278A" w:rsidP="00F7567E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всем участникам образовательного процесса и общественной достоверной информации о качестве образования;</w:t>
      </w:r>
    </w:p>
    <w:p w:rsidR="00DD278A" w:rsidRPr="00DD278A" w:rsidRDefault="00DD278A" w:rsidP="00F7567E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обоснованных и своевременных</w:t>
      </w:r>
      <w:r w:rsidR="00F75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DD278A" w:rsidRPr="00DD278A" w:rsidRDefault="00DD278A" w:rsidP="00F7567E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развития образовательной системы школы.</w:t>
      </w:r>
    </w:p>
    <w:p w:rsidR="00DD278A" w:rsidRPr="00DD278A" w:rsidRDefault="00DD278A" w:rsidP="00F756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75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ВСОКО положено следующие принципы:</w:t>
      </w:r>
    </w:p>
    <w:p w:rsidR="00DD278A" w:rsidRPr="00DD278A" w:rsidRDefault="00F7567E" w:rsidP="00F7567E">
      <w:pPr>
        <w:numPr>
          <w:ilvl w:val="0"/>
          <w:numId w:val="5"/>
        </w:numPr>
        <w:tabs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D278A"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78A"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Рефлексивности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реализуемый через включение педагогов в </w:t>
      </w: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критериальный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Инструментальности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DD278A" w:rsidRPr="00DD278A" w:rsidRDefault="00DD278A" w:rsidP="00F7567E">
      <w:pPr>
        <w:numPr>
          <w:ilvl w:val="0"/>
          <w:numId w:val="5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DD278A" w:rsidRPr="00DD278A" w:rsidRDefault="00DD278A" w:rsidP="00F7567E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морально-этических норм при проведении процедур оценки качества образования в школе.</w:t>
      </w:r>
    </w:p>
    <w:p w:rsidR="00DD278A" w:rsidRPr="00DD278A" w:rsidRDefault="00DD278A" w:rsidP="00DD278A">
      <w:pPr>
        <w:shd w:val="clear" w:color="auto" w:fill="FFFFFF"/>
        <w:spacing w:before="204" w:after="204" w:line="240" w:lineRule="atLeast"/>
        <w:outlineLvl w:val="3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US" w:eastAsia="ru-RU"/>
        </w:rPr>
        <w:t>III</w:t>
      </w: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1713D"/>
          <w:spacing w:val="-14"/>
          <w:sz w:val="24"/>
          <w:szCs w:val="24"/>
          <w:lang w:eastAsia="ru-RU"/>
        </w:rPr>
        <w:t xml:space="preserve"> </w:t>
      </w: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ОРГАНИЗАЦИОННАЯ И ФУНКЦИОНАЛЬНАЯ СТРУКТУРА ВСОКО.</w:t>
      </w:r>
    </w:p>
    <w:p w:rsidR="00DD278A" w:rsidRPr="00DD278A" w:rsidRDefault="00DD278A" w:rsidP="00DD278A">
      <w:pPr>
        <w:shd w:val="clear" w:color="auto" w:fill="FFFFFF"/>
        <w:spacing w:after="204" w:line="3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1.Организационная структура, занимающаяся </w:t>
      </w: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творческие группы и т.д.).</w:t>
      </w:r>
    </w:p>
    <w:p w:rsidR="00DD278A" w:rsidRPr="00DD278A" w:rsidRDefault="00DD278A" w:rsidP="00F756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2.Администрация школы: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выполнение;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изучение информационных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условия для подготовки работников школы по осуществлению контрольно-оценочных процедур;</w:t>
      </w:r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и т.д.);</w:t>
      </w:r>
      <w:proofErr w:type="gramEnd"/>
    </w:p>
    <w:p w:rsidR="00DD278A" w:rsidRPr="00DD278A" w:rsidRDefault="00DD278A" w:rsidP="00F7567E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DD278A" w:rsidRPr="00DD278A" w:rsidRDefault="00DD278A" w:rsidP="00F7567E">
      <w:pPr>
        <w:shd w:val="clear" w:color="auto" w:fill="FFFFFF"/>
        <w:tabs>
          <w:tab w:val="num" w:pos="284"/>
        </w:tabs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Методический совет и методические объединения учителей-предметников:</w:t>
      </w:r>
    </w:p>
    <w:p w:rsidR="00DD278A" w:rsidRPr="00DD278A" w:rsidRDefault="00DD278A" w:rsidP="00F7567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DD278A" w:rsidRPr="00DD278A" w:rsidRDefault="00DD278A" w:rsidP="00F7567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в разработке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 оценки результативности профессиональной деятельности педагогов школы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278A" w:rsidRPr="00DD278A" w:rsidRDefault="00DD278A" w:rsidP="00F7567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проведению подготовки работников школы по осуществлению контрольно-оценочных процедур;</w:t>
      </w:r>
    </w:p>
    <w:p w:rsidR="00DD278A" w:rsidRPr="00DD278A" w:rsidRDefault="00DD278A" w:rsidP="00F7567E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 экспертизу организации, содержания и результатов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формируют предложения по их совершенствованию;</w:t>
      </w:r>
    </w:p>
    <w:p w:rsidR="00DD278A" w:rsidRPr="00DD278A" w:rsidRDefault="00DD278A" w:rsidP="00F7567E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DD278A" w:rsidRPr="00DD278A" w:rsidRDefault="00DD278A" w:rsidP="00F756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Педагогический совет: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определению стратегических направлений развития системы образования в школе;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 участие в формировании информационных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основных пользователей системы оценки качества образования школы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оценке качества и результативности труда работников школы;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DD278A" w:rsidRPr="00DD278A" w:rsidRDefault="00DD278A" w:rsidP="00F7567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перечне учебных предметов, выносимых на промежуточную аттестацию.</w:t>
      </w:r>
    </w:p>
    <w:p w:rsidR="00DD278A" w:rsidRPr="00DD278A" w:rsidRDefault="00DD278A" w:rsidP="00F7567E">
      <w:pPr>
        <w:shd w:val="clear" w:color="auto" w:fill="FFFFFF"/>
        <w:spacing w:before="204" w:after="204"/>
        <w:outlineLvl w:val="3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US" w:eastAsia="ru-RU"/>
        </w:rPr>
        <w:t>IV</w:t>
      </w: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. СОДЕРЖАНИЕ ВСОКО</w:t>
      </w:r>
    </w:p>
    <w:p w:rsidR="00DD278A" w:rsidRPr="00DD278A" w:rsidRDefault="00DD278A" w:rsidP="00F7567E">
      <w:pPr>
        <w:shd w:val="clear" w:color="auto" w:fill="FFFFFF"/>
        <w:spacing w:after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образования осуществляется по следующим направлениям:</w:t>
      </w:r>
    </w:p>
    <w:p w:rsidR="00DD278A" w:rsidRPr="00DD278A" w:rsidRDefault="00DD278A" w:rsidP="00F756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Качество образовательных результатов: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обучения (включая внутреннюю и внешнюю диагностики, в том числе ГИА обучающихся 9,11х классов);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обучения (включая внутреннюю и внешнюю диагностики);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(включая показатели социализации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(динамика);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обучающихся на конкурсах, соревнованиях, олимпиадах;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удовлетворённость родителей качеством образовательных результатов;</w:t>
      </w:r>
    </w:p>
    <w:p w:rsidR="00DD278A" w:rsidRPr="00DD278A" w:rsidRDefault="00DD278A" w:rsidP="00F7567E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профессиональное самоопределение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278A" w:rsidRDefault="00DD278A" w:rsidP="00F7567E">
      <w:pPr>
        <w:shd w:val="clear" w:color="auto" w:fill="FFFFFF"/>
        <w:tabs>
          <w:tab w:val="num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D278A" w:rsidRPr="00DD278A" w:rsidRDefault="00DD278A" w:rsidP="00F7567E">
      <w:pPr>
        <w:shd w:val="clear" w:color="auto" w:fill="FFFFFF"/>
        <w:tabs>
          <w:tab w:val="num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Качество реализации образовательного процесса: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образовательные программы (соответствие требованиям ФГОС (ФКГОС);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предметам УП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внеурочной деятельности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учебных планов и рабочих программ (соответствие ФГОС и ФКГОС);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уроков и индивидуальной работы с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внеурочной деятельности (включая классное руководство);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удовлетворённость учеников и родителей уроками и условиями в школе;</w:t>
      </w:r>
    </w:p>
    <w:p w:rsidR="00DD278A" w:rsidRPr="00DD278A" w:rsidRDefault="00DD278A" w:rsidP="00F7567E">
      <w:pPr>
        <w:numPr>
          <w:ilvl w:val="0"/>
          <w:numId w:val="10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адаптация </w:t>
      </w: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условиям школьного обучения и при переходе на следующий уровень образования.</w:t>
      </w:r>
    </w:p>
    <w:p w:rsidR="00DD278A" w:rsidRPr="00DD278A" w:rsidRDefault="00DD278A" w:rsidP="00F7567E">
      <w:pPr>
        <w:shd w:val="clear" w:color="auto" w:fill="FFFFFF"/>
        <w:tabs>
          <w:tab w:val="num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Качество  условий, обеспечивающих образовательный процесс: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информационно-развивающая среда;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санитарно-гигиенические и эстетические условия;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</w:t>
      </w:r>
      <w:proofErr w:type="gramEnd"/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сопровождении;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климат в образовательном учреждении;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социальной сферы микрорайона и города;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общественно-государственное управление (Совет школы, педагогический совет, родительские комитеты, ученическое самоуправление);</w:t>
      </w:r>
    </w:p>
    <w:p w:rsidR="00DD278A" w:rsidRPr="00DD278A" w:rsidRDefault="00DD278A" w:rsidP="00F7567E">
      <w:pPr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документооборот и нормативно-правовое обеспечение.</w:t>
      </w:r>
    </w:p>
    <w:p w:rsidR="00DD278A" w:rsidRPr="00DD278A" w:rsidRDefault="00DD278A" w:rsidP="00DD278A">
      <w:pPr>
        <w:shd w:val="clear" w:color="auto" w:fill="FFFFFF"/>
        <w:spacing w:before="204" w:after="204" w:line="240" w:lineRule="atLeast"/>
        <w:jc w:val="center"/>
        <w:outlineLvl w:val="3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proofErr w:type="gramStart"/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US" w:eastAsia="ru-RU"/>
        </w:rPr>
        <w:lastRenderedPageBreak/>
        <w:t>V</w:t>
      </w:r>
      <w:r w:rsidRPr="00DD278A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. ОБЪЕКТЫ ОЦЕНКИ КАЧЕСТВА ОБРАЗОВАНИЯ.</w:t>
      </w:r>
      <w:proofErr w:type="gramEnd"/>
    </w:p>
    <w:tbl>
      <w:tblPr>
        <w:tblW w:w="95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2364"/>
        <w:gridCol w:w="2795"/>
        <w:gridCol w:w="1554"/>
        <w:gridCol w:w="1424"/>
        <w:gridCol w:w="1254"/>
      </w:tblGrid>
      <w:tr w:rsidR="00DD278A" w:rsidRPr="00DD278A" w:rsidTr="00F7567E">
        <w:trPr>
          <w:trHeight w:val="55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D278A" w:rsidRPr="00DD278A" w:rsidTr="00F7567E">
        <w:trPr>
          <w:trHeight w:val="55"/>
        </w:trPr>
        <w:tc>
          <w:tcPr>
            <w:tcW w:w="955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 Качество образовательных результатов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на «4» и «5»; средний процент выполнения заданий административных контрольных работ;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9, 11х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9,11х классов, получивших аттестат;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балла по предметам русский язык и математика по результатам государственной аттестации;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9,11х классов, получивших аттестат особого образца;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выполнивших 2/3 предложенных заданий при проведении текущего и итогового контроля в переводных классах.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триметра; учебного года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ВШК мониторинга</w:t>
            </w:r>
          </w:p>
        </w:tc>
      </w:tr>
      <w:tr w:rsidR="00DD278A" w:rsidRPr="00DD278A" w:rsidTr="00F7567E">
        <w:trPr>
          <w:trHeight w:val="1346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освоения планируемых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в соответствии с перечнем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образовательной программы ОУ (высокий, средний, низкий). Динамика результатов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Промежуточный и итоговый контроль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урочной и внеурочной деятельности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руководитель, завуч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планом ВШК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мониторинга</w:t>
            </w:r>
          </w:p>
        </w:tc>
      </w:tr>
      <w:tr w:rsidR="00DD278A" w:rsidRPr="00DD278A" w:rsidTr="00F7567E">
        <w:trPr>
          <w:trHeight w:val="14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результатов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Мониторинговое исследование Анализ урочной и внеурочной деятельности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ВШК мониторинга</w:t>
            </w:r>
          </w:p>
        </w:tc>
      </w:tr>
      <w:tr w:rsidR="00DD278A" w:rsidRPr="00DD278A" w:rsidTr="00F7567E">
        <w:trPr>
          <w:trHeight w:val="118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физической подготовленности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группам здоровья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занимаются спортом.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пропусков уроков по болезни.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Мониторинговое исследование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DD278A" w:rsidRPr="00DD278A" w:rsidTr="00F7567E">
        <w:trPr>
          <w:trHeight w:val="106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участвовавших в конкурсах, олимпиадах по предметам на уровне: школа, город, область и т.д.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победителей (призеров) на уровне: школа, город, область и т.д.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участвовавших в спортивных соревнованиях на уровне: школа, город, область и т.д.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Доля победителей спортивных соревнований на уровне: школа, город, область и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ВШК мониторинга</w:t>
            </w:r>
          </w:p>
        </w:tc>
      </w:tr>
      <w:tr w:rsidR="00DD278A" w:rsidRPr="00DD278A" w:rsidTr="00F7567E">
        <w:trPr>
          <w:trHeight w:val="738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DD278A" w:rsidRPr="00DD278A" w:rsidTr="00F7567E">
        <w:trPr>
          <w:trHeight w:val="106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самоопределение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9го класса, сформировавших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профплан</w:t>
            </w:r>
            <w:proofErr w:type="spellEnd"/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 9,11го класса поступивших в УПО на бюджетную форму обучения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278A" w:rsidRPr="00DD278A" w:rsidTr="00F7567E">
        <w:trPr>
          <w:trHeight w:val="125"/>
        </w:trPr>
        <w:tc>
          <w:tcPr>
            <w:tcW w:w="955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Качество реализации образовательного процесса</w:t>
            </w:r>
          </w:p>
        </w:tc>
      </w:tr>
      <w:tr w:rsidR="00DD278A" w:rsidRPr="00DD278A" w:rsidTr="00F7567E">
        <w:trPr>
          <w:trHeight w:val="213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образовательные программы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образовательной программы ФГОС: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структуре ООП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 в полном объеме идеологию ФГОС.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год, в соответствии с планом ВШК</w:t>
            </w:r>
          </w:p>
        </w:tc>
      </w:tr>
      <w:tr w:rsidR="00DD278A" w:rsidRPr="00DD278A" w:rsidTr="00945119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по предметам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ФГОС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ООП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учебному плану школы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год, в соответствии с планом ВШК и мониторинга</w:t>
            </w:r>
          </w:p>
        </w:tc>
      </w:tr>
      <w:tr w:rsidR="00DD278A" w:rsidRPr="00DD278A" w:rsidTr="00945119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ФГОС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запросам со стороны родителей и обучающихся.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занимающихся по программам внеурочной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год, в соответствии с планом ВШК и мониторинга</w:t>
            </w:r>
          </w:p>
        </w:tc>
      </w:tr>
      <w:tr w:rsidR="00DD278A" w:rsidRPr="00DD278A" w:rsidTr="00945119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учебных планов и рабочих программ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учебных планов и рабочих программ ФГОС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год, в соответствии с планом ВШК и мониторинга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уроков и индивидуальной работы с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уроков требованиям ФГОС: реализация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системно-деятельностного</w:t>
            </w:r>
            <w:proofErr w:type="spell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Экспертиза, наблюдение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уроков требованиям ФГОС реализация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системно-деятельностного</w:t>
            </w:r>
            <w:proofErr w:type="spell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учеников и их родителей (законных представителей) каждого класса, положительно высказавшихся по каждому предмету и отдельно о различных видах условий жизнедеятельности школы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посещающих кружки, секции и т.д. во внеурочное время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Экспертиза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планом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ВШК и мониторинга</w:t>
            </w:r>
          </w:p>
        </w:tc>
      </w:tr>
      <w:tr w:rsidR="00DD278A" w:rsidRPr="00DD278A" w:rsidTr="00F7567E">
        <w:trPr>
          <w:trHeight w:val="55"/>
        </w:trPr>
        <w:tc>
          <w:tcPr>
            <w:tcW w:w="95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III. Качество условий, обеспечивающих образовательный процесс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Информационно-развивающая среда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информационно-методических условий требованиям ФГОС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литературой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Санитарно-гигиенические и эстетические условия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требований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организации УВП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проверки </w:t>
            </w:r>
            <w:proofErr w:type="spell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ВШК и мониторинга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горячим питанием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опрос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триместр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климат в образовательном учреждении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эмоциональное состояние которых, соответствует норме.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учеников, родителей и педагогов, высказавшихся о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психологическом климате  (данные собираются по классам)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D278A" w:rsidRPr="00DD278A" w:rsidTr="00D741D0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социальной сферы микрорайона и города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учащихся, посетивших учреждения культуры, искусства и т.д.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занятых в УДО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DD278A" w:rsidRPr="00DD278A" w:rsidTr="00D741D0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работников, имеющих квалификационную категорию;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работников, прошедших курсы повышения квалификации;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</w:tr>
      <w:tr w:rsidR="00DD278A" w:rsidRPr="00DD278A" w:rsidTr="00D741D0">
        <w:trPr>
          <w:trHeight w:val="55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Общественно-государственное управление и стимулирование качества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обучающихся, участвующих в ученическом самоуправлении.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родителей, </w:t>
            </w: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участвующих в работе родительских комитетов, Совета ОУ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Экспертиза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DD278A" w:rsidRPr="00DD278A" w:rsidTr="00F7567E">
        <w:trPr>
          <w:trHeight w:val="5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Документооборот и нормативно-правовое обеспечение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школьной документации установленным требованиям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документообороту.</w:t>
            </w:r>
          </w:p>
          <w:p w:rsidR="00DD278A" w:rsidRPr="00DD278A" w:rsidRDefault="00DD278A" w:rsidP="00DD278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нормативно-правового обеспечения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78A" w:rsidRPr="00DD278A" w:rsidRDefault="00DD278A" w:rsidP="00DD278A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811F9F" w:rsidRPr="00DD278A" w:rsidRDefault="00811F9F">
      <w:pPr>
        <w:rPr>
          <w:rFonts w:ascii="Times New Roman" w:hAnsi="Times New Roman" w:cs="Times New Roman"/>
          <w:sz w:val="24"/>
          <w:szCs w:val="24"/>
        </w:rPr>
      </w:pPr>
    </w:p>
    <w:sectPr w:rsidR="00811F9F" w:rsidRPr="00DD278A" w:rsidSect="009451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579"/>
    <w:multiLevelType w:val="multilevel"/>
    <w:tmpl w:val="DAFCB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91232"/>
    <w:multiLevelType w:val="multilevel"/>
    <w:tmpl w:val="69126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D59A5"/>
    <w:multiLevelType w:val="multilevel"/>
    <w:tmpl w:val="923ED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35DF0"/>
    <w:multiLevelType w:val="multilevel"/>
    <w:tmpl w:val="33406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87EBB"/>
    <w:multiLevelType w:val="multilevel"/>
    <w:tmpl w:val="2A4E6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43C60"/>
    <w:multiLevelType w:val="multilevel"/>
    <w:tmpl w:val="CA604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A5CDA"/>
    <w:multiLevelType w:val="multilevel"/>
    <w:tmpl w:val="E0C0C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43D70"/>
    <w:multiLevelType w:val="multilevel"/>
    <w:tmpl w:val="5DDC46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D242A"/>
    <w:multiLevelType w:val="multilevel"/>
    <w:tmpl w:val="2564D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0161D1"/>
    <w:multiLevelType w:val="multilevel"/>
    <w:tmpl w:val="948E9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B6045C"/>
    <w:multiLevelType w:val="multilevel"/>
    <w:tmpl w:val="5476C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78A"/>
    <w:rsid w:val="003B79FF"/>
    <w:rsid w:val="003D4C7B"/>
    <w:rsid w:val="00517E76"/>
    <w:rsid w:val="00811F9F"/>
    <w:rsid w:val="00945119"/>
    <w:rsid w:val="00B12DAD"/>
    <w:rsid w:val="00D741D0"/>
    <w:rsid w:val="00DD278A"/>
    <w:rsid w:val="00F57A74"/>
    <w:rsid w:val="00F7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paragraph" w:styleId="4">
    <w:name w:val="heading 4"/>
    <w:basedOn w:val="a"/>
    <w:link w:val="40"/>
    <w:uiPriority w:val="9"/>
    <w:qFormat/>
    <w:rsid w:val="00DD27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27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3</cp:revision>
  <cp:lastPrinted>2016-04-05T15:00:00Z</cp:lastPrinted>
  <dcterms:created xsi:type="dcterms:W3CDTF">2016-04-02T20:47:00Z</dcterms:created>
  <dcterms:modified xsi:type="dcterms:W3CDTF">2016-04-05T15:01:00Z</dcterms:modified>
</cp:coreProperties>
</file>