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0" w:rsidRPr="00657478" w:rsidRDefault="007A6560" w:rsidP="00801710">
      <w:pPr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552364" w:rsidRDefault="00801710" w:rsidP="00552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18.05.2020г.   по 25</w:t>
      </w:r>
      <w:r w:rsidR="00552364">
        <w:rPr>
          <w:rFonts w:ascii="Times New Roman" w:hAnsi="Times New Roman" w:cs="Times New Roman"/>
          <w:b/>
          <w:sz w:val="28"/>
          <w:szCs w:val="28"/>
        </w:rPr>
        <w:t>.05.2020</w:t>
      </w:r>
      <w:r w:rsidR="00552364" w:rsidRPr="006574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55A85" w:rsidRDefault="00255A85" w:rsidP="00552364">
      <w:pPr>
        <w:rPr>
          <w:rFonts w:ascii="Times New Roman" w:hAnsi="Times New Roman" w:cs="Times New Roman"/>
          <w:b/>
          <w:sz w:val="28"/>
          <w:szCs w:val="28"/>
        </w:rPr>
      </w:pPr>
    </w:p>
    <w:p w:rsidR="007A6560" w:rsidRDefault="007A6560" w:rsidP="007A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r>
        <w:rPr>
          <w:rFonts w:ascii="Times New Roman" w:hAnsi="Times New Roman" w:cs="Times New Roman"/>
          <w:b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Гасановна</w:t>
      </w:r>
      <w:proofErr w:type="spellEnd"/>
    </w:p>
    <w:p w:rsidR="007A6560" w:rsidRPr="00657478" w:rsidRDefault="007A6560" w:rsidP="007A6560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W w:w="0" w:type="auto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1803"/>
        <w:gridCol w:w="1712"/>
        <w:gridCol w:w="2035"/>
        <w:gridCol w:w="8"/>
        <w:gridCol w:w="1527"/>
        <w:gridCol w:w="8"/>
        <w:gridCol w:w="1332"/>
        <w:gridCol w:w="8"/>
        <w:gridCol w:w="1263"/>
      </w:tblGrid>
      <w:tr w:rsidR="007A6560" w:rsidTr="00801710">
        <w:trPr>
          <w:trHeight w:val="586"/>
        </w:trPr>
        <w:tc>
          <w:tcPr>
            <w:tcW w:w="899" w:type="dxa"/>
            <w:shd w:val="clear" w:color="auto" w:fill="auto"/>
          </w:tcPr>
          <w:p w:rsidR="007A6560" w:rsidRPr="000D5E53" w:rsidRDefault="007A6560" w:rsidP="00AE697C"/>
        </w:tc>
        <w:tc>
          <w:tcPr>
            <w:tcW w:w="1803" w:type="dxa"/>
          </w:tcPr>
          <w:p w:rsidR="007A6560" w:rsidRDefault="007A6560" w:rsidP="00AE697C"/>
        </w:tc>
        <w:tc>
          <w:tcPr>
            <w:tcW w:w="1712" w:type="dxa"/>
          </w:tcPr>
          <w:p w:rsidR="007A6560" w:rsidRPr="000D5E53" w:rsidRDefault="007A6560" w:rsidP="00AE697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7A6560" w:rsidRPr="000D5E53" w:rsidRDefault="007A6560" w:rsidP="00AE697C">
            <w:pPr>
              <w:jc w:val="center"/>
              <w:rPr>
                <w:b/>
                <w:sz w:val="36"/>
                <w:szCs w:val="36"/>
              </w:rPr>
            </w:pPr>
            <w:r w:rsidRPr="000D5E53">
              <w:rPr>
                <w:b/>
                <w:sz w:val="36"/>
                <w:szCs w:val="36"/>
              </w:rPr>
              <w:t>Расписание</w:t>
            </w:r>
          </w:p>
        </w:tc>
        <w:tc>
          <w:tcPr>
            <w:tcW w:w="1543" w:type="dxa"/>
            <w:gridSpan w:val="3"/>
          </w:tcPr>
          <w:p w:rsidR="007A6560" w:rsidRDefault="007A6560" w:rsidP="00AE697C"/>
        </w:tc>
        <w:tc>
          <w:tcPr>
            <w:tcW w:w="1332" w:type="dxa"/>
          </w:tcPr>
          <w:p w:rsidR="007A6560" w:rsidRDefault="007A6560" w:rsidP="00AE697C"/>
        </w:tc>
        <w:tc>
          <w:tcPr>
            <w:tcW w:w="1271" w:type="dxa"/>
            <w:gridSpan w:val="2"/>
          </w:tcPr>
          <w:p w:rsidR="007A6560" w:rsidRDefault="007A6560" w:rsidP="00AE697C"/>
        </w:tc>
      </w:tr>
      <w:tr w:rsidR="007A6560" w:rsidTr="00801710">
        <w:trPr>
          <w:trHeight w:val="686"/>
        </w:trPr>
        <w:tc>
          <w:tcPr>
            <w:tcW w:w="899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3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43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1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A6560" w:rsidTr="00801710">
        <w:trPr>
          <w:trHeight w:val="720"/>
        </w:trPr>
        <w:tc>
          <w:tcPr>
            <w:tcW w:w="899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8г</w:t>
            </w:r>
          </w:p>
        </w:tc>
        <w:tc>
          <w:tcPr>
            <w:tcW w:w="17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203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7д</w:t>
            </w:r>
          </w:p>
        </w:tc>
        <w:tc>
          <w:tcPr>
            <w:tcW w:w="1543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 8 г</w:t>
            </w:r>
          </w:p>
        </w:tc>
        <w:tc>
          <w:tcPr>
            <w:tcW w:w="133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7д</w:t>
            </w:r>
          </w:p>
        </w:tc>
      </w:tr>
      <w:tr w:rsidR="007A6560" w:rsidTr="00801710">
        <w:trPr>
          <w:trHeight w:val="602"/>
        </w:trPr>
        <w:tc>
          <w:tcPr>
            <w:tcW w:w="899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7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8г</w:t>
            </w:r>
          </w:p>
        </w:tc>
        <w:tc>
          <w:tcPr>
            <w:tcW w:w="2035" w:type="dxa"/>
          </w:tcPr>
          <w:p w:rsidR="007A6560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543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271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60" w:rsidTr="00801710">
        <w:trPr>
          <w:trHeight w:val="921"/>
        </w:trPr>
        <w:tc>
          <w:tcPr>
            <w:tcW w:w="899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7A6560" w:rsidRDefault="007A6560" w:rsidP="00AE697C">
            <w:r w:rsidRPr="009C74B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712" w:type="dxa"/>
          </w:tcPr>
          <w:p w:rsidR="007A6560" w:rsidRDefault="007A6560" w:rsidP="00AE697C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03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543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7A6560" w:rsidRDefault="007A6560" w:rsidP="00AE697C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1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г</w:t>
            </w:r>
          </w:p>
        </w:tc>
      </w:tr>
      <w:tr w:rsidR="007A6560" w:rsidTr="00801710">
        <w:trPr>
          <w:trHeight w:val="837"/>
        </w:trPr>
        <w:tc>
          <w:tcPr>
            <w:tcW w:w="899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7A6560" w:rsidRDefault="007A6560" w:rsidP="00AE697C">
            <w:r w:rsidRPr="009C74B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712" w:type="dxa"/>
          </w:tcPr>
          <w:p w:rsidR="007A6560" w:rsidRDefault="007A6560" w:rsidP="00AE697C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43" w:type="dxa"/>
            <w:gridSpan w:val="2"/>
          </w:tcPr>
          <w:p w:rsidR="007A6560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2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348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60" w:rsidTr="00801710">
        <w:trPr>
          <w:trHeight w:val="837"/>
        </w:trPr>
        <w:tc>
          <w:tcPr>
            <w:tcW w:w="899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7A6560" w:rsidRDefault="007A6560" w:rsidP="00AE697C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43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7A6560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348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7д</w:t>
            </w:r>
          </w:p>
        </w:tc>
        <w:tc>
          <w:tcPr>
            <w:tcW w:w="126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60" w:rsidTr="00801710">
        <w:trPr>
          <w:trHeight w:val="837"/>
        </w:trPr>
        <w:tc>
          <w:tcPr>
            <w:tcW w:w="899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3"/>
          </w:tcPr>
          <w:p w:rsidR="007A6560" w:rsidRDefault="007A6560" w:rsidP="00AE697C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263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65C" w:rsidRPr="00522EA9" w:rsidRDefault="0099265C" w:rsidP="0099265C">
      <w:pPr>
        <w:pStyle w:val="a4"/>
        <w:ind w:left="360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Русский язык 7 класс</w:t>
      </w:r>
    </w:p>
    <w:p w:rsidR="0099265C" w:rsidRDefault="0099265C" w:rsidP="0099265C">
      <w:pPr>
        <w:pStyle w:val="a4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Морфология.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УПР.492, 494, 495.</w:t>
      </w:r>
    </w:p>
    <w:p w:rsidR="0099265C" w:rsidRDefault="0099265C" w:rsidP="0099265C">
      <w:pPr>
        <w:pStyle w:val="a4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Орфография.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 502, 503.</w:t>
      </w:r>
    </w:p>
    <w:p w:rsidR="0099265C" w:rsidRDefault="0099265C" w:rsidP="0099265C">
      <w:pPr>
        <w:pStyle w:val="a4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Синтаксис.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УПР.506, 507, 508.</w:t>
      </w:r>
    </w:p>
    <w:p w:rsidR="0099265C" w:rsidRDefault="0099265C" w:rsidP="0099265C">
      <w:pPr>
        <w:pStyle w:val="a4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Пунктуация.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УПР.512.</w:t>
      </w:r>
    </w:p>
    <w:p w:rsidR="0099265C" w:rsidRDefault="0099265C" w:rsidP="0099265C">
      <w:pPr>
        <w:pStyle w:val="a4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Пунктуация.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 УПР. 513</w:t>
      </w:r>
    </w:p>
    <w:p w:rsidR="0099265C" w:rsidRDefault="0099265C" w:rsidP="0099265C">
      <w:pPr>
        <w:pStyle w:val="a4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Обобщение изученного за курс 7 класса.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УПР.514.</w:t>
      </w:r>
    </w:p>
    <w:p w:rsidR="0099265C" w:rsidRDefault="0099265C" w:rsidP="0099265C">
      <w:pPr>
        <w:jc w:val="center"/>
        <w:rPr>
          <w:sz w:val="32"/>
          <w:szCs w:val="32"/>
        </w:rPr>
      </w:pPr>
    </w:p>
    <w:p w:rsidR="0099265C" w:rsidRPr="00522EA9" w:rsidRDefault="0099265C" w:rsidP="0099265C">
      <w:pPr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lastRenderedPageBreak/>
        <w:t>Литература 7 класс</w:t>
      </w:r>
    </w:p>
    <w:p w:rsidR="0099265C" w:rsidRDefault="0099265C" w:rsidP="0099265C">
      <w:pPr>
        <w:pStyle w:val="a4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Джеймс </w:t>
      </w:r>
      <w:proofErr w:type="spellStart"/>
      <w:r>
        <w:rPr>
          <w:sz w:val="32"/>
          <w:szCs w:val="32"/>
        </w:rPr>
        <w:t>Олдридж</w:t>
      </w:r>
      <w:proofErr w:type="spellEnd"/>
      <w:r>
        <w:rPr>
          <w:sz w:val="32"/>
          <w:szCs w:val="32"/>
        </w:rPr>
        <w:t xml:space="preserve"> «Отец и сын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Д/З: читать)</w:t>
      </w:r>
    </w:p>
    <w:p w:rsidR="0099265C" w:rsidRDefault="0099265C" w:rsidP="0099265C">
      <w:pPr>
        <w:pStyle w:val="a4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О. Генри «Дары волхвов». РЭШ УРОК 34.</w:t>
      </w:r>
    </w:p>
    <w:p w:rsidR="0099265C" w:rsidRDefault="0099265C" w:rsidP="0099265C">
      <w:pPr>
        <w:pStyle w:val="a4"/>
        <w:rPr>
          <w:sz w:val="32"/>
          <w:szCs w:val="32"/>
        </w:rPr>
      </w:pPr>
      <w:r>
        <w:rPr>
          <w:sz w:val="32"/>
          <w:szCs w:val="32"/>
        </w:rPr>
        <w:t>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читать и пересказывать</w:t>
      </w:r>
    </w:p>
    <w:p w:rsidR="0099265C" w:rsidRDefault="0099265C" w:rsidP="0099265C">
      <w:pPr>
        <w:pStyle w:val="a4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Р.Д. </w:t>
      </w:r>
      <w:proofErr w:type="spellStart"/>
      <w:r>
        <w:rPr>
          <w:sz w:val="32"/>
          <w:szCs w:val="32"/>
        </w:rPr>
        <w:t>Бредбери</w:t>
      </w:r>
      <w:proofErr w:type="spellEnd"/>
      <w:r>
        <w:rPr>
          <w:sz w:val="32"/>
          <w:szCs w:val="32"/>
        </w:rPr>
        <w:t xml:space="preserve"> «Каникулы». РЭШ УРОК 34.Д/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 читать и пересказывать.</w:t>
      </w:r>
    </w:p>
    <w:p w:rsidR="0099265C" w:rsidRDefault="0099265C" w:rsidP="0099265C">
      <w:pPr>
        <w:pStyle w:val="a4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Русский язык 6 класс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и систематизация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в 5 и 6 классах. Разделы науки о языке.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УПР.593.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Орфография.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УПР.596.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Орфография.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600.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Пунктуация.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608, 609.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Лексика и фразеология.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 УПР.612.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Словообразование.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617,/ 618.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Морфология.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619.</w:t>
      </w:r>
    </w:p>
    <w:p w:rsidR="0099265C" w:rsidRDefault="0099265C" w:rsidP="0099265C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Синтаксис.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УПР.621.</w:t>
      </w:r>
    </w:p>
    <w:p w:rsidR="0099265C" w:rsidRDefault="0099265C" w:rsidP="0099265C">
      <w:pPr>
        <w:pStyle w:val="a4"/>
        <w:ind w:left="1080"/>
        <w:rPr>
          <w:sz w:val="28"/>
          <w:szCs w:val="28"/>
        </w:rPr>
      </w:pPr>
    </w:p>
    <w:p w:rsidR="0099265C" w:rsidRDefault="0099265C" w:rsidP="0099265C">
      <w:pPr>
        <w:pStyle w:val="a4"/>
        <w:ind w:left="1080"/>
        <w:rPr>
          <w:sz w:val="28"/>
          <w:szCs w:val="28"/>
        </w:rPr>
      </w:pPr>
    </w:p>
    <w:p w:rsidR="0099265C" w:rsidRDefault="0099265C" w:rsidP="0099265C">
      <w:pPr>
        <w:pStyle w:val="a4"/>
        <w:ind w:left="1080"/>
        <w:rPr>
          <w:sz w:val="28"/>
          <w:szCs w:val="28"/>
        </w:rPr>
      </w:pPr>
    </w:p>
    <w:p w:rsidR="0099265C" w:rsidRDefault="0099265C" w:rsidP="0099265C">
      <w:pPr>
        <w:pStyle w:val="a4"/>
        <w:ind w:lef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Литература 6 класс</w:t>
      </w:r>
    </w:p>
    <w:p w:rsidR="0099265C" w:rsidRPr="00091E63" w:rsidRDefault="0099265C" w:rsidP="0099265C">
      <w:pPr>
        <w:pStyle w:val="a4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Читать А. де </w:t>
      </w:r>
      <w:proofErr w:type="spellStart"/>
      <w:proofErr w:type="gramStart"/>
      <w:r>
        <w:rPr>
          <w:sz w:val="28"/>
          <w:szCs w:val="28"/>
        </w:rPr>
        <w:t>Сент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Экзюпери</w:t>
      </w:r>
      <w:proofErr w:type="spellEnd"/>
      <w:r>
        <w:rPr>
          <w:sz w:val="28"/>
          <w:szCs w:val="28"/>
        </w:rPr>
        <w:t xml:space="preserve"> «Маленький принц»</w:t>
      </w:r>
    </w:p>
    <w:p w:rsidR="0099265C" w:rsidRDefault="0099265C" w:rsidP="0099265C">
      <w:pPr>
        <w:jc w:val="center"/>
        <w:rPr>
          <w:sz w:val="40"/>
          <w:szCs w:val="40"/>
        </w:rPr>
      </w:pPr>
      <w:r w:rsidRPr="00311B16">
        <w:rPr>
          <w:sz w:val="40"/>
          <w:szCs w:val="40"/>
        </w:rPr>
        <w:t>Русский язык 8 класс</w:t>
      </w:r>
    </w:p>
    <w:p w:rsidR="0099265C" w:rsidRDefault="0099265C" w:rsidP="0099265C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Рассказ. Упр. 418(устно).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УПР.419(написать сочинение)</w:t>
      </w:r>
    </w:p>
    <w:p w:rsidR="0099265C" w:rsidRDefault="0099265C" w:rsidP="0099265C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Цитата. Упр. 422 (устно). РЭШ УРОК 49</w:t>
      </w:r>
    </w:p>
    <w:p w:rsidR="0099265C" w:rsidRDefault="0099265C" w:rsidP="0099265C">
      <w:pPr>
        <w:pStyle w:val="a4"/>
        <w:rPr>
          <w:sz w:val="24"/>
          <w:szCs w:val="24"/>
        </w:rPr>
      </w:pPr>
      <w:hyperlink r:id="rId5" w:history="1">
        <w:r w:rsidRPr="008E5F65">
          <w:rPr>
            <w:rStyle w:val="a7"/>
            <w:sz w:val="24"/>
            <w:szCs w:val="24"/>
          </w:rPr>
          <w:t>https://www.youtube.com/watch?v=iD5DxwrUNYI</w:t>
        </w:r>
      </w:hyperlink>
    </w:p>
    <w:p w:rsidR="0099265C" w:rsidRDefault="0099265C" w:rsidP="0099265C">
      <w:pPr>
        <w:pStyle w:val="a4"/>
        <w:rPr>
          <w:sz w:val="24"/>
          <w:szCs w:val="24"/>
        </w:rPr>
      </w:pPr>
      <w:hyperlink r:id="rId6" w:history="1">
        <w:r w:rsidRPr="008E5F65">
          <w:rPr>
            <w:rStyle w:val="a7"/>
            <w:sz w:val="24"/>
            <w:szCs w:val="24"/>
          </w:rPr>
          <w:t>https://www.youtube.com/watch?v=6kH15gGSLHY</w:t>
        </w:r>
      </w:hyperlink>
    </w:p>
    <w:p w:rsidR="0099265C" w:rsidRDefault="0099265C" w:rsidP="0099265C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УПР.423.</w:t>
      </w:r>
    </w:p>
    <w:p w:rsidR="0099265C" w:rsidRDefault="0099265C" w:rsidP="0099265C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Цитата. Учебник стр.205(прочитать правило.) РЭШ УРОК 49</w:t>
      </w:r>
    </w:p>
    <w:p w:rsidR="0099265C" w:rsidRDefault="0099265C" w:rsidP="0099265C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УПР.426.</w:t>
      </w:r>
    </w:p>
    <w:p w:rsidR="0099265C" w:rsidRDefault="0099265C" w:rsidP="0099265C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Синтаксический и пунктуационный разбор предложений с прямой речью. Повторение по теме «Чужая речь». Учебник стр.208-209 прочитать образцы разбора предложений с чужой речью. РЭШ УРОК 50.</w:t>
      </w:r>
    </w:p>
    <w:p w:rsidR="0099265C" w:rsidRDefault="0099265C" w:rsidP="0099265C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 431</w:t>
      </w:r>
    </w:p>
    <w:p w:rsidR="0099265C" w:rsidRDefault="0099265C" w:rsidP="0099265C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Повторение и систематизация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 xml:space="preserve"> в 8 классе. Синтаксис и пунктуация.</w:t>
      </w:r>
    </w:p>
    <w:p w:rsidR="0099265C" w:rsidRDefault="0099265C" w:rsidP="0099265C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РЭШ УРОК 50.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УПР.441</w:t>
      </w:r>
    </w:p>
    <w:p w:rsidR="0099265C" w:rsidRDefault="0099265C" w:rsidP="0099265C">
      <w:pPr>
        <w:pStyle w:val="a4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Синтаксис и орфография.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УПР.451, УПР. 452</w:t>
      </w:r>
    </w:p>
    <w:p w:rsidR="0099265C" w:rsidRPr="00312DF7" w:rsidRDefault="0099265C" w:rsidP="0099265C">
      <w:pPr>
        <w:rPr>
          <w:sz w:val="24"/>
          <w:szCs w:val="24"/>
        </w:rPr>
      </w:pPr>
    </w:p>
    <w:p w:rsidR="0099265C" w:rsidRPr="00522EA9" w:rsidRDefault="0099265C" w:rsidP="0099265C">
      <w:pPr>
        <w:pStyle w:val="a4"/>
        <w:ind w:left="360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Литература 8 класс</w:t>
      </w:r>
    </w:p>
    <w:p w:rsidR="0099265C" w:rsidRDefault="0099265C" w:rsidP="0099265C">
      <w:pPr>
        <w:pStyle w:val="a4"/>
        <w:ind w:left="360"/>
        <w:rPr>
          <w:sz w:val="32"/>
          <w:szCs w:val="32"/>
        </w:rPr>
      </w:pPr>
      <w:r w:rsidRPr="00312DF7">
        <w:rPr>
          <w:sz w:val="32"/>
          <w:szCs w:val="32"/>
        </w:rPr>
        <w:t xml:space="preserve">Читать В.Скотт «Айвенго» </w:t>
      </w:r>
    </w:p>
    <w:p w:rsidR="007A6560" w:rsidRDefault="007A6560" w:rsidP="0099265C">
      <w:pPr>
        <w:jc w:val="center"/>
      </w:pPr>
    </w:p>
    <w:sectPr w:rsidR="007A6560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74F72"/>
    <w:multiLevelType w:val="hybridMultilevel"/>
    <w:tmpl w:val="0DB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B147A"/>
    <w:multiLevelType w:val="hybridMultilevel"/>
    <w:tmpl w:val="F2D0C618"/>
    <w:lvl w:ilvl="0" w:tplc="AC84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521D4"/>
    <w:multiLevelType w:val="hybridMultilevel"/>
    <w:tmpl w:val="C5CEF61C"/>
    <w:lvl w:ilvl="0" w:tplc="75C0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E22AF2"/>
    <w:multiLevelType w:val="hybridMultilevel"/>
    <w:tmpl w:val="B078A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D4A39"/>
    <w:multiLevelType w:val="hybridMultilevel"/>
    <w:tmpl w:val="30FA5A9C"/>
    <w:lvl w:ilvl="0" w:tplc="EAEC0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0CCB"/>
    <w:multiLevelType w:val="hybridMultilevel"/>
    <w:tmpl w:val="8686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81C2C"/>
    <w:multiLevelType w:val="hybridMultilevel"/>
    <w:tmpl w:val="D776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17DE0"/>
    <w:multiLevelType w:val="hybridMultilevel"/>
    <w:tmpl w:val="F088157A"/>
    <w:lvl w:ilvl="0" w:tplc="E1D446F8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F19B9"/>
    <w:multiLevelType w:val="hybridMultilevel"/>
    <w:tmpl w:val="838C05CC"/>
    <w:lvl w:ilvl="0" w:tplc="2C96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623D8"/>
    <w:multiLevelType w:val="hybridMultilevel"/>
    <w:tmpl w:val="C45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9"/>
  </w:num>
  <w:num w:numId="17">
    <w:abstractNumId w:val="5"/>
  </w:num>
  <w:num w:numId="18">
    <w:abstractNumId w:val="18"/>
  </w:num>
  <w:num w:numId="19">
    <w:abstractNumId w:val="7"/>
  </w:num>
  <w:num w:numId="20">
    <w:abstractNumId w:val="2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26B0E"/>
    <w:rsid w:val="00083C01"/>
    <w:rsid w:val="000A3EF3"/>
    <w:rsid w:val="000B16C4"/>
    <w:rsid w:val="0010547B"/>
    <w:rsid w:val="00140F9E"/>
    <w:rsid w:val="00176652"/>
    <w:rsid w:val="001E6C6F"/>
    <w:rsid w:val="00255A85"/>
    <w:rsid w:val="00295894"/>
    <w:rsid w:val="00481E04"/>
    <w:rsid w:val="005300C5"/>
    <w:rsid w:val="00552364"/>
    <w:rsid w:val="00657478"/>
    <w:rsid w:val="00684249"/>
    <w:rsid w:val="00686802"/>
    <w:rsid w:val="00760954"/>
    <w:rsid w:val="007844BE"/>
    <w:rsid w:val="007A6560"/>
    <w:rsid w:val="00801710"/>
    <w:rsid w:val="0081278A"/>
    <w:rsid w:val="00913D09"/>
    <w:rsid w:val="00955169"/>
    <w:rsid w:val="009847D0"/>
    <w:rsid w:val="0099265C"/>
    <w:rsid w:val="009B58EE"/>
    <w:rsid w:val="00A009DA"/>
    <w:rsid w:val="00AA1CFF"/>
    <w:rsid w:val="00AB444B"/>
    <w:rsid w:val="00AB77E3"/>
    <w:rsid w:val="00BE2D75"/>
    <w:rsid w:val="00D8714F"/>
    <w:rsid w:val="00E668D9"/>
    <w:rsid w:val="00E87A31"/>
    <w:rsid w:val="00ED5060"/>
    <w:rsid w:val="00FD6642"/>
    <w:rsid w:val="00FD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kH15gGSLHY" TargetMode="External"/><Relationship Id="rId5" Type="http://schemas.openxmlformats.org/officeDocument/2006/relationships/hyperlink" Target="https://www.youtube.com/watch?v=iD5DxwrUN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2020-03-27T11:53:00Z</dcterms:created>
  <dcterms:modified xsi:type="dcterms:W3CDTF">2020-05-16T19:44:00Z</dcterms:modified>
</cp:coreProperties>
</file>