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BB" w:rsidRDefault="00B144BB" w:rsidP="00B144BB">
      <w:pPr>
        <w:pStyle w:val="2"/>
        <w:rPr>
          <w:sz w:val="52"/>
          <w:szCs w:val="52"/>
        </w:rPr>
      </w:pPr>
      <w:r>
        <w:rPr>
          <w:sz w:val="52"/>
          <w:szCs w:val="52"/>
        </w:rPr>
        <w:t xml:space="preserve">   Биология  10 класс в период            </w:t>
      </w:r>
    </w:p>
    <w:p w:rsidR="00EA33BC" w:rsidRDefault="00B144BB" w:rsidP="00B144BB">
      <w:pPr>
        <w:tabs>
          <w:tab w:val="left" w:pos="1139"/>
        </w:tabs>
        <w:rPr>
          <w:sz w:val="52"/>
          <w:szCs w:val="52"/>
        </w:rPr>
      </w:pPr>
      <w:r>
        <w:tab/>
      </w:r>
      <w:r>
        <w:rPr>
          <w:sz w:val="52"/>
          <w:szCs w:val="52"/>
        </w:rPr>
        <w:t>с  12  по  17  мая  2020</w:t>
      </w:r>
    </w:p>
    <w:p w:rsidR="00B144BB" w:rsidRDefault="00B144BB" w:rsidP="00B144BB">
      <w:pPr>
        <w:tabs>
          <w:tab w:val="left" w:pos="1139"/>
        </w:tabs>
        <w:rPr>
          <w:sz w:val="52"/>
          <w:szCs w:val="52"/>
        </w:rPr>
      </w:pPr>
      <w:r>
        <w:rPr>
          <w:sz w:val="52"/>
          <w:szCs w:val="52"/>
        </w:rPr>
        <w:t>Урок № 1</w:t>
      </w:r>
    </w:p>
    <w:p w:rsidR="00B144BB" w:rsidRDefault="00B144BB" w:rsidP="00B144BB">
      <w:pPr>
        <w:tabs>
          <w:tab w:val="left" w:pos="1139"/>
        </w:tabs>
      </w:pPr>
      <w:r>
        <w:rPr>
          <w:sz w:val="52"/>
          <w:szCs w:val="52"/>
        </w:rPr>
        <w:t xml:space="preserve">Задание 1.Посмотреть </w:t>
      </w:r>
      <w:proofErr w:type="spellStart"/>
      <w:r>
        <w:rPr>
          <w:sz w:val="52"/>
          <w:szCs w:val="52"/>
        </w:rPr>
        <w:t>видеоурок</w:t>
      </w:r>
      <w:proofErr w:type="spellEnd"/>
      <w:r>
        <w:rPr>
          <w:sz w:val="52"/>
          <w:szCs w:val="52"/>
        </w:rPr>
        <w:t xml:space="preserve"> по ссылке:</w:t>
      </w:r>
      <w:r w:rsidRPr="00B144BB">
        <w:t xml:space="preserve"> </w:t>
      </w:r>
      <w:hyperlink r:id="rId4" w:history="1">
        <w:r>
          <w:rPr>
            <w:rStyle w:val="a3"/>
          </w:rPr>
          <w:t>https://infourok.ru/videouroki/274</w:t>
        </w:r>
      </w:hyperlink>
    </w:p>
    <w:p w:rsidR="00600070" w:rsidRDefault="00B144BB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sz w:val="56"/>
          <w:szCs w:val="56"/>
        </w:rPr>
        <w:t>Задание 2. Выполнить следующий тест:</w:t>
      </w:r>
      <w:r w:rsidR="00600070" w:rsidRPr="00600070">
        <w:rPr>
          <w:rFonts w:ascii="Arial" w:hAnsi="Arial" w:cs="Arial"/>
          <w:color w:val="000000"/>
        </w:rPr>
        <w:t xml:space="preserve"> </w:t>
      </w:r>
      <w:r w:rsidR="00600070">
        <w:rPr>
          <w:rFonts w:ascii="Arial" w:hAnsi="Arial" w:cs="Arial"/>
          <w:color w:val="000000"/>
          <w:sz w:val="22"/>
          <w:szCs w:val="22"/>
        </w:rPr>
        <w:t>Выберите правильные варианты ответов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Б. Потомство генетически отличается от родительских организмов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В. В образовании потомства участвует одна особь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Г. В образовании потомства участвуют две особи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Назовите форму бесполого размножения характерную для мхов и папоротников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А.Почкование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Б. Спорообразование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В. Бинарное деление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Г. Фрагментация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Назовите форму бесполого размножения характерную для типа Кишечнополостные</w:t>
      </w:r>
      <w:proofErr w:type="gramEnd"/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А. Спорообразование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Б. Почкование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В.Клонирование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Г. Фрагментация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Назовите форму бесполого размножения характерную для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плодов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ягодных культур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А.Фрагментация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Б.Вегетативное размножение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В.Почкование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Г.Спорообразование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Лесная малина образует заросли благодаря тому, что для нее характерно размножение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А. Подземными побегами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Б. Стеблевыми черенками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В. Листьями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Г. Корневыми отпрысками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Тюльпаны размножаются: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А. Клубнями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Б. Луковицами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В. Черенками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Г. Отводками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Фиалку и бегонию можно размножить: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А. Отводками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Б. Луковицами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В. Подземными побегами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Г. Листьями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 подземным побегам относят: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А. Корень, корневище, корневые клубни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Б. Корневище, клубень, луковицу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В. Черенки, отводки, усы.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9.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Корневищем размножаются: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А. Слива, роза, вишня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Б. Картофель, свекла, георгины;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В. Ландыш, ирис, осот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Виноград можно размножить: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А. Стеблевыми черенками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Б. Подземными побегами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В. Листьями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Дайте определение следующим способам бесполого размножения: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Фрагментация;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Митотическое деление;</w:t>
      </w:r>
    </w:p>
    <w:p w:rsidR="00600070" w:rsidRDefault="00600070" w:rsidP="006000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Шизогония.</w:t>
      </w:r>
    </w:p>
    <w:p w:rsidR="00B144BB" w:rsidRPr="00B144BB" w:rsidRDefault="00600070" w:rsidP="00B144BB">
      <w:pPr>
        <w:tabs>
          <w:tab w:val="left" w:pos="1139"/>
        </w:tabs>
        <w:rPr>
          <w:sz w:val="56"/>
          <w:szCs w:val="56"/>
        </w:rPr>
      </w:pPr>
      <w:r>
        <w:rPr>
          <w:sz w:val="56"/>
          <w:szCs w:val="56"/>
        </w:rPr>
        <w:t>Задание 3. Прочитать №6.1 Бесполое размножени</w:t>
      </w:r>
      <w:proofErr w:type="gramStart"/>
      <w:r>
        <w:rPr>
          <w:sz w:val="56"/>
          <w:szCs w:val="56"/>
        </w:rPr>
        <w:t>е(</w:t>
      </w:r>
      <w:proofErr w:type="gramEnd"/>
      <w:r>
        <w:rPr>
          <w:sz w:val="56"/>
          <w:szCs w:val="56"/>
        </w:rPr>
        <w:t>стр. 193-197).</w:t>
      </w:r>
    </w:p>
    <w:sectPr w:rsidR="00B144BB" w:rsidRPr="00B144BB" w:rsidSect="00EA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144BB"/>
    <w:rsid w:val="00600070"/>
    <w:rsid w:val="00B144BB"/>
    <w:rsid w:val="00EA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BC"/>
  </w:style>
  <w:style w:type="paragraph" w:styleId="2">
    <w:name w:val="heading 2"/>
    <w:basedOn w:val="a"/>
    <w:next w:val="a"/>
    <w:link w:val="20"/>
    <w:uiPriority w:val="9"/>
    <w:unhideWhenUsed/>
    <w:qFormat/>
    <w:rsid w:val="00B14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B144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videouroki/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2020-05-11T15:52:00Z</dcterms:created>
  <dcterms:modified xsi:type="dcterms:W3CDTF">2020-05-11T16:09:00Z</dcterms:modified>
</cp:coreProperties>
</file>