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F" w:rsidRPr="00F50E8E" w:rsidRDefault="0013399F">
      <w:pPr>
        <w:rPr>
          <w:rFonts w:ascii="Times New Roman" w:hAnsi="Times New Roman" w:cs="Times New Roman"/>
          <w:sz w:val="28"/>
          <w:szCs w:val="28"/>
        </w:rPr>
      </w:pPr>
    </w:p>
    <w:p w:rsidR="0013399F" w:rsidRPr="00F50E8E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13399F" w:rsidRPr="00F50E8E" w:rsidRDefault="00895FA8" w:rsidP="0013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5 класс в период с 27   апреля  по 2 мая</w:t>
      </w:r>
    </w:p>
    <w:p w:rsidR="0013399F" w:rsidRPr="00F50E8E" w:rsidRDefault="00F50E8E" w:rsidP="0013399F">
      <w:pPr>
        <w:rPr>
          <w:rFonts w:ascii="Times New Roman" w:hAnsi="Times New Roman" w:cs="Times New Roman"/>
          <w:sz w:val="28"/>
          <w:szCs w:val="28"/>
        </w:rPr>
      </w:pPr>
      <w:r w:rsidRPr="00F50E8E">
        <w:rPr>
          <w:rFonts w:ascii="Times New Roman" w:hAnsi="Times New Roman" w:cs="Times New Roman"/>
          <w:sz w:val="28"/>
          <w:szCs w:val="28"/>
        </w:rPr>
        <w:t>Урок №</w:t>
      </w:r>
      <w:r w:rsidR="00895FA8">
        <w:rPr>
          <w:rFonts w:ascii="Times New Roman" w:hAnsi="Times New Roman" w:cs="Times New Roman"/>
          <w:sz w:val="28"/>
          <w:szCs w:val="28"/>
        </w:rPr>
        <w:t xml:space="preserve"> 1,2:</w:t>
      </w:r>
      <w:r w:rsidR="0013399F" w:rsidRPr="00F50E8E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895FA8" w:rsidRPr="00166488">
        <w:rPr>
          <w:rFonts w:ascii="Times New Roman" w:hAnsi="Times New Roman"/>
          <w:sz w:val="28"/>
          <w:szCs w:val="28"/>
        </w:rPr>
        <w:t>Холоднокровные позвоночные ж</w:t>
      </w:r>
      <w:r w:rsidR="00895FA8" w:rsidRPr="00166488">
        <w:rPr>
          <w:rFonts w:ascii="Times New Roman" w:hAnsi="Times New Roman"/>
          <w:sz w:val="28"/>
          <w:szCs w:val="28"/>
        </w:rPr>
        <w:t>и</w:t>
      </w:r>
      <w:r w:rsidR="00895FA8" w:rsidRPr="00166488">
        <w:rPr>
          <w:rFonts w:ascii="Times New Roman" w:hAnsi="Times New Roman"/>
          <w:sz w:val="28"/>
          <w:szCs w:val="28"/>
        </w:rPr>
        <w:t>вотные.</w:t>
      </w:r>
    </w:p>
    <w:p w:rsidR="0013399F" w:rsidRDefault="0013399F" w:rsidP="0013399F">
      <w:pPr>
        <w:rPr>
          <w:rFonts w:ascii="Times New Roman" w:hAnsi="Times New Roman" w:cs="Times New Roman"/>
          <w:b/>
          <w:sz w:val="28"/>
          <w:szCs w:val="28"/>
        </w:rPr>
      </w:pPr>
      <w:r w:rsidRPr="00F50E8E">
        <w:rPr>
          <w:rFonts w:ascii="Times New Roman" w:hAnsi="Times New Roman" w:cs="Times New Roman"/>
          <w:b/>
          <w:sz w:val="28"/>
          <w:szCs w:val="28"/>
        </w:rPr>
        <w:t>1:  Пройти по ссылке и посмотреть видео урок:</w:t>
      </w:r>
    </w:p>
    <w:p w:rsidR="00895FA8" w:rsidRDefault="00895FA8" w:rsidP="0013399F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53D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15377131488840659249&amp;text=холоднокровные%20позвоночные%20животные%205%20класс%20видеоурок&amp;path=wizard&amp;parent-reqid=1587925574429742-841124958486943095800121-production-app-host-man-web-yp-127&amp;redircnt=1587925580.1</w:t>
        </w:r>
      </w:hyperlink>
    </w:p>
    <w:p w:rsidR="00895FA8" w:rsidRPr="00F50E8E" w:rsidRDefault="00895FA8" w:rsidP="0013399F">
      <w:pPr>
        <w:rPr>
          <w:rFonts w:ascii="Times New Roman" w:hAnsi="Times New Roman" w:cs="Times New Roman"/>
          <w:b/>
          <w:sz w:val="28"/>
          <w:szCs w:val="28"/>
        </w:rPr>
      </w:pPr>
    </w:p>
    <w:p w:rsidR="0013399F" w:rsidRPr="00F50E8E" w:rsidRDefault="0013399F" w:rsidP="0013399F">
      <w:pPr>
        <w:rPr>
          <w:rFonts w:ascii="Times New Roman" w:hAnsi="Times New Roman" w:cs="Times New Roman"/>
          <w:b/>
          <w:sz w:val="28"/>
          <w:szCs w:val="28"/>
        </w:rPr>
      </w:pPr>
      <w:r w:rsidRPr="00F50E8E">
        <w:rPr>
          <w:rFonts w:ascii="Times New Roman" w:hAnsi="Times New Roman" w:cs="Times New Roman"/>
          <w:b/>
          <w:sz w:val="28"/>
          <w:szCs w:val="28"/>
        </w:rPr>
        <w:t>2:  Выполнить тест: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A1.</w:t>
      </w:r>
      <w:r>
        <w:rPr>
          <w:rFonts w:ascii="inherit" w:hAnsi="inherit"/>
          <w:sz w:val="33"/>
          <w:szCs w:val="33"/>
        </w:rPr>
        <w:t> В теле всех позвоночных животных имеется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раковина</w:t>
      </w:r>
      <w:r>
        <w:rPr>
          <w:rFonts w:ascii="inherit" w:hAnsi="inherit"/>
          <w:sz w:val="33"/>
          <w:szCs w:val="33"/>
        </w:rPr>
        <w:br/>
        <w:t>2) прочный панцирь</w:t>
      </w:r>
      <w:r>
        <w:rPr>
          <w:rFonts w:ascii="inherit" w:hAnsi="inherit"/>
          <w:sz w:val="33"/>
          <w:szCs w:val="33"/>
        </w:rPr>
        <w:br/>
        <w:t>3) членистые конечности</w:t>
      </w:r>
      <w:r>
        <w:rPr>
          <w:rFonts w:ascii="inherit" w:hAnsi="inherit"/>
          <w:sz w:val="33"/>
          <w:szCs w:val="33"/>
        </w:rPr>
        <w:br/>
        <w:t>4) внутренний скелет — позвоночник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А</w:t>
      </w:r>
      <w:proofErr w:type="gramStart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2</w:t>
      </w:r>
      <w:proofErr w:type="gramEnd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.</w:t>
      </w:r>
      <w:r>
        <w:rPr>
          <w:rFonts w:ascii="inherit" w:hAnsi="inherit"/>
          <w:sz w:val="33"/>
          <w:szCs w:val="33"/>
        </w:rPr>
        <w:t> Головной мозг развит в теле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морского ежа</w:t>
      </w:r>
      <w:r>
        <w:rPr>
          <w:rFonts w:ascii="inherit" w:hAnsi="inherit"/>
          <w:sz w:val="33"/>
          <w:szCs w:val="33"/>
        </w:rPr>
        <w:br/>
        <w:t>2) дождевого червя</w:t>
      </w:r>
      <w:r>
        <w:rPr>
          <w:rFonts w:ascii="inherit" w:hAnsi="inherit"/>
          <w:sz w:val="33"/>
          <w:szCs w:val="33"/>
        </w:rPr>
        <w:br/>
        <w:t>3) птицы</w:t>
      </w:r>
      <w:r>
        <w:rPr>
          <w:rFonts w:ascii="inherit" w:hAnsi="inherit"/>
          <w:sz w:val="33"/>
          <w:szCs w:val="33"/>
        </w:rPr>
        <w:br/>
        <w:t>4) медузы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А3.</w:t>
      </w:r>
      <w:r>
        <w:rPr>
          <w:rFonts w:ascii="inherit" w:hAnsi="inherit"/>
          <w:sz w:val="33"/>
          <w:szCs w:val="33"/>
        </w:rPr>
        <w:t> Жабрами дышит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жаба</w:t>
      </w:r>
      <w:r>
        <w:rPr>
          <w:rFonts w:ascii="inherit" w:hAnsi="inherit"/>
          <w:sz w:val="33"/>
          <w:szCs w:val="33"/>
        </w:rPr>
        <w:br/>
        <w:t>2) акула</w:t>
      </w:r>
      <w:r>
        <w:rPr>
          <w:rFonts w:ascii="inherit" w:hAnsi="inherit"/>
          <w:sz w:val="33"/>
          <w:szCs w:val="33"/>
        </w:rPr>
        <w:br/>
        <w:t>3) уж</w:t>
      </w:r>
      <w:r>
        <w:rPr>
          <w:rFonts w:ascii="inherit" w:hAnsi="inherit"/>
          <w:sz w:val="33"/>
          <w:szCs w:val="33"/>
        </w:rPr>
        <w:br/>
        <w:t>4) лягушка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А</w:t>
      </w:r>
      <w:proofErr w:type="gramStart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4</w:t>
      </w:r>
      <w:proofErr w:type="gramEnd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.</w:t>
      </w:r>
      <w:r>
        <w:rPr>
          <w:rFonts w:ascii="inherit" w:hAnsi="inherit"/>
          <w:sz w:val="33"/>
          <w:szCs w:val="33"/>
        </w:rPr>
        <w:t> Тело голое, покрытое слизью у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лягушки</w:t>
      </w:r>
      <w:r>
        <w:rPr>
          <w:rFonts w:ascii="inherit" w:hAnsi="inherit"/>
          <w:sz w:val="33"/>
          <w:szCs w:val="33"/>
        </w:rPr>
        <w:br/>
        <w:t>2) рыбы</w:t>
      </w:r>
      <w:r>
        <w:rPr>
          <w:rFonts w:ascii="inherit" w:hAnsi="inherit"/>
          <w:sz w:val="33"/>
          <w:szCs w:val="33"/>
        </w:rPr>
        <w:br/>
      </w:r>
      <w:r>
        <w:rPr>
          <w:rFonts w:ascii="inherit" w:hAnsi="inherit"/>
          <w:sz w:val="33"/>
          <w:szCs w:val="33"/>
        </w:rPr>
        <w:lastRenderedPageBreak/>
        <w:t>3) краба</w:t>
      </w:r>
      <w:r>
        <w:rPr>
          <w:rFonts w:ascii="inherit" w:hAnsi="inherit"/>
          <w:sz w:val="33"/>
          <w:szCs w:val="33"/>
        </w:rPr>
        <w:br/>
        <w:t>4) змеи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А5.</w:t>
      </w:r>
      <w:r>
        <w:rPr>
          <w:rFonts w:ascii="inherit" w:hAnsi="inherit"/>
          <w:sz w:val="33"/>
          <w:szCs w:val="33"/>
        </w:rPr>
        <w:t> Откладывает яйца на суше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щука</w:t>
      </w:r>
      <w:r>
        <w:rPr>
          <w:rFonts w:ascii="inherit" w:hAnsi="inherit"/>
          <w:sz w:val="33"/>
          <w:szCs w:val="33"/>
        </w:rPr>
        <w:br/>
        <w:t>2) жаба</w:t>
      </w:r>
      <w:r>
        <w:rPr>
          <w:rFonts w:ascii="inherit" w:hAnsi="inherit"/>
          <w:sz w:val="33"/>
          <w:szCs w:val="33"/>
        </w:rPr>
        <w:br/>
        <w:t>3) черепаха</w:t>
      </w:r>
      <w:r>
        <w:rPr>
          <w:rFonts w:ascii="inherit" w:hAnsi="inherit"/>
          <w:sz w:val="33"/>
          <w:szCs w:val="33"/>
        </w:rPr>
        <w:br/>
        <w:t>4) лягушка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А</w:t>
      </w:r>
      <w:proofErr w:type="gramStart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6</w:t>
      </w:r>
      <w:proofErr w:type="gramEnd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.</w:t>
      </w:r>
      <w:r>
        <w:rPr>
          <w:rFonts w:ascii="inherit" w:hAnsi="inherit"/>
          <w:sz w:val="33"/>
          <w:szCs w:val="33"/>
        </w:rPr>
        <w:t> Рождает живых детёнышей и выкармливает их молоком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голубь</w:t>
      </w:r>
      <w:r>
        <w:rPr>
          <w:rFonts w:ascii="inherit" w:hAnsi="inherit"/>
          <w:sz w:val="33"/>
          <w:szCs w:val="33"/>
        </w:rPr>
        <w:br/>
        <w:t>2) лебедь</w:t>
      </w:r>
      <w:r>
        <w:rPr>
          <w:rFonts w:ascii="inherit" w:hAnsi="inherit"/>
          <w:sz w:val="33"/>
          <w:szCs w:val="33"/>
        </w:rPr>
        <w:br/>
        <w:t>3) ящерица</w:t>
      </w:r>
      <w:r>
        <w:rPr>
          <w:rFonts w:ascii="inherit" w:hAnsi="inherit"/>
          <w:sz w:val="33"/>
          <w:szCs w:val="33"/>
        </w:rPr>
        <w:br/>
        <w:t>4) лось</w:t>
      </w:r>
    </w:p>
    <w:p w:rsidR="00895FA8" w:rsidRDefault="00895FA8" w:rsidP="00895FA8">
      <w:pPr>
        <w:pStyle w:val="podzagolovok"/>
        <w:spacing w:before="0" w:beforeAutospacing="0" w:after="499" w:afterAutospacing="0" w:line="403" w:lineRule="atLeast"/>
        <w:textAlignment w:val="baseline"/>
        <w:rPr>
          <w:rFonts w:ascii="inherit" w:hAnsi="inherit"/>
          <w:sz w:val="38"/>
          <w:szCs w:val="38"/>
        </w:rPr>
      </w:pPr>
      <w:r>
        <w:rPr>
          <w:rFonts w:ascii="inherit" w:hAnsi="inherit"/>
          <w:sz w:val="38"/>
          <w:szCs w:val="38"/>
        </w:rPr>
        <w:t>Часть</w:t>
      </w:r>
      <w:proofErr w:type="gramStart"/>
      <w:r>
        <w:rPr>
          <w:rFonts w:ascii="inherit" w:hAnsi="inherit"/>
          <w:sz w:val="38"/>
          <w:szCs w:val="38"/>
        </w:rPr>
        <w:t xml:space="preserve"> Б</w:t>
      </w:r>
      <w:proofErr w:type="gramEnd"/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Б</w:t>
      </w:r>
      <w:proofErr w:type="gramStart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1</w:t>
      </w:r>
      <w:proofErr w:type="gramEnd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.</w:t>
      </w:r>
      <w:r>
        <w:rPr>
          <w:rFonts w:ascii="inherit" w:hAnsi="inherit"/>
          <w:sz w:val="33"/>
          <w:szCs w:val="33"/>
        </w:rPr>
        <w:t> Верны ли следующие утверждения?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А. Крокодил дышит жабрами.</w:t>
      </w:r>
      <w:r>
        <w:rPr>
          <w:rFonts w:ascii="inherit" w:hAnsi="inherit"/>
          <w:sz w:val="33"/>
          <w:szCs w:val="33"/>
        </w:rPr>
        <w:br/>
        <w:t>Б. Передние конечности птиц преобразованы в крылья.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верно только</w:t>
      </w:r>
      <w:proofErr w:type="gramStart"/>
      <w:r>
        <w:rPr>
          <w:rFonts w:ascii="inherit" w:hAnsi="inherit"/>
          <w:sz w:val="33"/>
          <w:szCs w:val="33"/>
        </w:rPr>
        <w:t xml:space="preserve"> А</w:t>
      </w:r>
      <w:proofErr w:type="gramEnd"/>
      <w:r>
        <w:rPr>
          <w:rFonts w:ascii="inherit" w:hAnsi="inherit"/>
          <w:sz w:val="33"/>
          <w:szCs w:val="33"/>
        </w:rPr>
        <w:br/>
        <w:t>2) верно только Б</w:t>
      </w:r>
      <w:r>
        <w:rPr>
          <w:rFonts w:ascii="inherit" w:hAnsi="inherit"/>
          <w:sz w:val="33"/>
          <w:szCs w:val="33"/>
        </w:rPr>
        <w:br/>
        <w:t>3) верны оба суждения</w:t>
      </w:r>
      <w:r>
        <w:rPr>
          <w:rFonts w:ascii="inherit" w:hAnsi="inherit"/>
          <w:sz w:val="33"/>
          <w:szCs w:val="33"/>
        </w:rPr>
        <w:br/>
        <w:t>4) неверны оба суждения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Б</w:t>
      </w:r>
      <w:proofErr w:type="gramStart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2</w:t>
      </w:r>
      <w:proofErr w:type="gramEnd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.</w:t>
      </w:r>
      <w:r>
        <w:rPr>
          <w:rFonts w:ascii="inherit" w:hAnsi="inherit"/>
          <w:sz w:val="33"/>
          <w:szCs w:val="33"/>
        </w:rPr>
        <w:t> Выберите три верных утверждения. Дышат с помощью лёгких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воробей</w:t>
      </w:r>
      <w:r>
        <w:rPr>
          <w:rFonts w:ascii="inherit" w:hAnsi="inherit"/>
          <w:sz w:val="33"/>
          <w:szCs w:val="33"/>
        </w:rPr>
        <w:br/>
        <w:t>2) лиса</w:t>
      </w:r>
      <w:r>
        <w:rPr>
          <w:rFonts w:ascii="inherit" w:hAnsi="inherit"/>
          <w:sz w:val="33"/>
          <w:szCs w:val="33"/>
        </w:rPr>
        <w:br/>
        <w:t>3) сельдь</w:t>
      </w:r>
      <w:r>
        <w:rPr>
          <w:rFonts w:ascii="inherit" w:hAnsi="inherit"/>
          <w:sz w:val="33"/>
          <w:szCs w:val="33"/>
        </w:rPr>
        <w:br/>
        <w:t>4) карась</w:t>
      </w:r>
      <w:r>
        <w:rPr>
          <w:rFonts w:ascii="inherit" w:hAnsi="inherit"/>
          <w:sz w:val="33"/>
          <w:szCs w:val="33"/>
        </w:rPr>
        <w:br/>
        <w:t>5) уж</w:t>
      </w:r>
      <w:r>
        <w:rPr>
          <w:rFonts w:ascii="inherit" w:hAnsi="inherit"/>
          <w:sz w:val="33"/>
          <w:szCs w:val="33"/>
        </w:rPr>
        <w:br/>
        <w:t>6) акула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lastRenderedPageBreak/>
        <w:t>Б3.</w:t>
      </w:r>
      <w:r>
        <w:rPr>
          <w:rFonts w:ascii="inherit" w:hAnsi="inherit"/>
          <w:sz w:val="33"/>
          <w:szCs w:val="33"/>
        </w:rPr>
        <w:t> Установите соответствие между видом животного и систематической группой, к которой его относят.</w:t>
      </w:r>
    </w:p>
    <w:p w:rsidR="00895FA8" w:rsidRDefault="00895FA8" w:rsidP="00895FA8">
      <w:pPr>
        <w:pStyle w:val="podzagolovok"/>
        <w:spacing w:before="0" w:beforeAutospacing="0" w:after="499" w:afterAutospacing="0" w:line="403" w:lineRule="atLeast"/>
        <w:textAlignment w:val="baseline"/>
        <w:rPr>
          <w:rFonts w:ascii="inherit" w:hAnsi="inherit"/>
          <w:sz w:val="38"/>
          <w:szCs w:val="38"/>
        </w:rPr>
      </w:pPr>
      <w:r>
        <w:rPr>
          <w:rFonts w:ascii="inherit" w:hAnsi="inherit"/>
          <w:sz w:val="38"/>
          <w:szCs w:val="38"/>
        </w:rPr>
        <w:t>Вид животного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А) Жаба</w:t>
      </w:r>
      <w:r>
        <w:rPr>
          <w:rFonts w:ascii="inherit" w:hAnsi="inherit"/>
          <w:sz w:val="33"/>
          <w:szCs w:val="33"/>
        </w:rPr>
        <w:br/>
        <w:t>Б) Скат</w:t>
      </w:r>
      <w:r>
        <w:rPr>
          <w:rFonts w:ascii="inherit" w:hAnsi="inherit"/>
          <w:sz w:val="33"/>
          <w:szCs w:val="33"/>
        </w:rPr>
        <w:br/>
        <w:t>В) Лягушка</w:t>
      </w:r>
      <w:r>
        <w:rPr>
          <w:rFonts w:ascii="inherit" w:hAnsi="inherit"/>
          <w:sz w:val="33"/>
          <w:szCs w:val="33"/>
        </w:rPr>
        <w:br/>
        <w:t>Г) Белка</w:t>
      </w:r>
      <w:r>
        <w:rPr>
          <w:rFonts w:ascii="inherit" w:hAnsi="inherit"/>
          <w:sz w:val="33"/>
          <w:szCs w:val="33"/>
        </w:rPr>
        <w:br/>
        <w:t>Д) Осётр</w:t>
      </w:r>
    </w:p>
    <w:p w:rsidR="00895FA8" w:rsidRDefault="00895FA8" w:rsidP="00895FA8">
      <w:pPr>
        <w:pStyle w:val="podzagolovok"/>
        <w:spacing w:before="0" w:beforeAutospacing="0" w:after="499" w:afterAutospacing="0" w:line="403" w:lineRule="atLeast"/>
        <w:textAlignment w:val="baseline"/>
        <w:rPr>
          <w:rFonts w:ascii="inherit" w:hAnsi="inherit"/>
          <w:sz w:val="38"/>
          <w:szCs w:val="38"/>
        </w:rPr>
      </w:pPr>
      <w:r>
        <w:rPr>
          <w:rFonts w:ascii="inherit" w:hAnsi="inherit"/>
          <w:sz w:val="38"/>
          <w:szCs w:val="38"/>
        </w:rPr>
        <w:t>Систематическая группа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Рыбы</w:t>
      </w:r>
      <w:r>
        <w:rPr>
          <w:rFonts w:ascii="inherit" w:hAnsi="inherit"/>
          <w:sz w:val="33"/>
          <w:szCs w:val="33"/>
        </w:rPr>
        <w:br/>
        <w:t>2) Земноводные</w:t>
      </w:r>
      <w:r>
        <w:rPr>
          <w:rFonts w:ascii="inherit" w:hAnsi="inherit"/>
          <w:sz w:val="33"/>
          <w:szCs w:val="33"/>
        </w:rPr>
        <w:br/>
        <w:t>3) Млекопитающие</w:t>
      </w:r>
    </w:p>
    <w:p w:rsidR="00895FA8" w:rsidRDefault="00895FA8" w:rsidP="00895FA8">
      <w:pPr>
        <w:pStyle w:val="a4"/>
        <w:spacing w:before="0" w:beforeAutospacing="0" w:after="0" w:afterAutospacing="0"/>
        <w:textAlignment w:val="baseline"/>
        <w:rPr>
          <w:rFonts w:ascii="inherit" w:hAnsi="inherit"/>
          <w:sz w:val="33"/>
          <w:szCs w:val="33"/>
        </w:rPr>
      </w:pP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Б</w:t>
      </w:r>
      <w:proofErr w:type="gramStart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4</w:t>
      </w:r>
      <w:proofErr w:type="gramEnd"/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.</w:t>
      </w:r>
      <w:r>
        <w:rPr>
          <w:rFonts w:ascii="inherit" w:hAnsi="inherit"/>
          <w:sz w:val="33"/>
          <w:szCs w:val="33"/>
        </w:rPr>
        <w:t> Озаглавьте приведённый список. Установите один </w:t>
      </w:r>
      <w:r>
        <w:rPr>
          <w:rStyle w:val="a5"/>
          <w:rFonts w:ascii="inherit" w:hAnsi="inherit"/>
          <w:sz w:val="33"/>
          <w:szCs w:val="33"/>
          <w:bdr w:val="none" w:sz="0" w:space="0" w:color="auto" w:frame="1"/>
        </w:rPr>
        <w:t>лишний</w:t>
      </w:r>
      <w:r>
        <w:rPr>
          <w:rFonts w:ascii="inherit" w:hAnsi="inherit"/>
          <w:sz w:val="33"/>
          <w:szCs w:val="33"/>
        </w:rPr>
        <w:t> объект, включённый в список.</w:t>
      </w:r>
    </w:p>
    <w:p w:rsidR="00895FA8" w:rsidRDefault="00895FA8" w:rsidP="00895FA8">
      <w:pPr>
        <w:pStyle w:val="a4"/>
        <w:spacing w:before="0" w:beforeAutospacing="0" w:after="499" w:afterAutospacing="0"/>
        <w:textAlignment w:val="baseline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1) Крокодил</w:t>
      </w:r>
      <w:r>
        <w:rPr>
          <w:rFonts w:ascii="inherit" w:hAnsi="inherit"/>
          <w:sz w:val="33"/>
          <w:szCs w:val="33"/>
        </w:rPr>
        <w:br/>
        <w:t>2) Гадюка</w:t>
      </w:r>
      <w:r>
        <w:rPr>
          <w:rFonts w:ascii="inherit" w:hAnsi="inherit"/>
          <w:sz w:val="33"/>
          <w:szCs w:val="33"/>
        </w:rPr>
        <w:br/>
        <w:t>3) Лягушка</w:t>
      </w:r>
      <w:r>
        <w:rPr>
          <w:rFonts w:ascii="inherit" w:hAnsi="inherit"/>
          <w:sz w:val="33"/>
          <w:szCs w:val="33"/>
        </w:rPr>
        <w:br/>
        <w:t>4) Черепаха</w:t>
      </w:r>
      <w:r>
        <w:rPr>
          <w:rFonts w:ascii="inherit" w:hAnsi="inherit"/>
          <w:sz w:val="33"/>
          <w:szCs w:val="33"/>
        </w:rPr>
        <w:br/>
        <w:t>5) Ящерица</w:t>
      </w:r>
    </w:p>
    <w:p w:rsidR="0013399F" w:rsidRPr="00F50E8E" w:rsidRDefault="00895FA8" w:rsidP="00895FA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hyperlink r:id="rId5" w:tgtFrame="_blank" w:history="1">
        <w:r>
          <w:rPr>
            <w:rFonts w:ascii="Helvetica" w:hAnsi="Helvetica" w:cs="Helvetica"/>
            <w:color w:val="0000FF"/>
            <w:sz w:val="26"/>
            <w:szCs w:val="26"/>
            <w:u w:val="single"/>
          </w:rPr>
          <w:br/>
        </w:r>
      </w:hyperlink>
      <w:r w:rsidRPr="00F50E8E">
        <w:rPr>
          <w:b/>
          <w:color w:val="000000"/>
          <w:sz w:val="28"/>
          <w:szCs w:val="28"/>
        </w:rPr>
        <w:t xml:space="preserve"> </w:t>
      </w:r>
      <w:r w:rsidR="0013399F" w:rsidRPr="00F50E8E">
        <w:rPr>
          <w:b/>
          <w:color w:val="000000"/>
          <w:sz w:val="28"/>
          <w:szCs w:val="28"/>
        </w:rPr>
        <w:t>3:Зайти на «РЕШУ</w:t>
      </w:r>
      <w:r>
        <w:rPr>
          <w:b/>
          <w:color w:val="000000"/>
          <w:sz w:val="28"/>
          <w:szCs w:val="28"/>
        </w:rPr>
        <w:t xml:space="preserve"> ВПР» и выполнить вариант № 7 и 8</w:t>
      </w:r>
      <w:r w:rsidR="0013399F" w:rsidRPr="00F50E8E">
        <w:rPr>
          <w:b/>
          <w:color w:val="000000"/>
          <w:sz w:val="28"/>
          <w:szCs w:val="28"/>
        </w:rPr>
        <w:t xml:space="preserve">  за апрель.</w:t>
      </w:r>
    </w:p>
    <w:p w:rsidR="0013399F" w:rsidRPr="00F50E8E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F50E8E" w:rsidRPr="00F50E8E" w:rsidRDefault="00AB6BA2" w:rsidP="00F50E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50E8E" w:rsidRPr="00F50E8E">
          <w:rPr>
            <w:rStyle w:val="a3"/>
            <w:rFonts w:ascii="Times New Roman" w:hAnsi="Times New Roman" w:cs="Times New Roman"/>
            <w:sz w:val="28"/>
            <w:szCs w:val="28"/>
          </w:rPr>
          <w:t>https://bio5-vpr.sdamgia.ru/test?id=127385</w:t>
        </w:r>
      </w:hyperlink>
    </w:p>
    <w:p w:rsidR="0013399F" w:rsidRPr="00F50E8E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F50E8E" w:rsidRPr="00F50E8E" w:rsidRDefault="00F50E8E">
      <w:pPr>
        <w:rPr>
          <w:rFonts w:ascii="Times New Roman" w:hAnsi="Times New Roman" w:cs="Times New Roman"/>
          <w:sz w:val="28"/>
          <w:szCs w:val="28"/>
        </w:rPr>
      </w:pPr>
    </w:p>
    <w:sectPr w:rsidR="00F50E8E" w:rsidRPr="00F50E8E" w:rsidSect="007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13399F"/>
    <w:rsid w:val="00085010"/>
    <w:rsid w:val="0013399F"/>
    <w:rsid w:val="003B704D"/>
    <w:rsid w:val="00710FEB"/>
    <w:rsid w:val="00895FA8"/>
    <w:rsid w:val="00AB6BA2"/>
    <w:rsid w:val="00C50BB0"/>
    <w:rsid w:val="00F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99F"/>
    <w:rPr>
      <w:b/>
      <w:bCs/>
    </w:rPr>
  </w:style>
  <w:style w:type="paragraph" w:customStyle="1" w:styleId="podzagolovok">
    <w:name w:val="podzagolovok"/>
    <w:basedOn w:val="a"/>
    <w:rsid w:val="0013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5-vpr.sdamgia.ru/test?id=127385" TargetMode="External"/><Relationship Id="rId5" Type="http://schemas.openxmlformats.org/officeDocument/2006/relationships/hyperlink" Target="https://an.yandex.ru/count/WbyejI_zO0q2hH80L1zbq8gWybJ1X0K03GCnbjAbNgUwZ9Vq3O01_hxabRJPtS_M0OW1kup5WngG0TJNjUCHc06KvwFA5A01-Domun6e0PBdeyeKk06krxZ-3S010jW1rgZK1k01XfEP1-W1dWBu0O86c0AufA0Le0BArTGLkG97EUSg7ZM0Jl02u8ljrmJGNAW33B031EW4bW7u18QX1eW5e-05a0M6eGQW1RBq0QW5rCi1i0NKom6u1TJB0S05dO06o0Memm7G1T9Rej02g0QYq0Au1ZZ91YScXRB1Ub8UqGRs_0eqU1RX062nXh2lUnwx7h07W82GDBW7W0K6WkMgwiaAaEKdb_0fyGog2n0VEsA6iOO006FhbS0rfEWBe-05y0iBY0o2izw-0QaCm4wQQiSPeB_e31kO3Ul33E0DWeA1c0wdp9IKczYUgHwW3i24FR6DilUwpyVT7jaF-MXBrUYk_fIc1v0GswEV_BhCpOjv2D0GmPcl307EfVwV2U0HbDfDw16Rq-7-i8QKqt28f40Ecs9qsWh5F-aI_AdIO9Cp5_Rm4WkB_j3Hg8wZu1FKom6859MicPRXiCQZlm6W5DJB0QWKXg46u1G1w1GOs1N1YlRieu-y_6Fmc1RGf9dq1Q0Mq8E8zGMm5h83oHRG5eApthu1WHUO5_tPuWEe5maT03JaQA24rMKh36IvyoR6OvA7RtmaN0RqW62gip70xOIiB-YuG4710UElGkHZmdAzqsFud2rrkJX04fC3t06C-Ict1Qq9RHbOxaHJ-xOTCETeK5aSmP4RXXscEaGm~1?stat-id=6&amp;test-tag=407369469134849&amp;format-type=2&amp;actual-format=40&amp;banner-test-tags=eyIyMzg1OTUwMTg2IjoiMzI3NjkifQ%3D%3D" TargetMode="External"/><Relationship Id="rId4" Type="http://schemas.openxmlformats.org/officeDocument/2006/relationships/hyperlink" Target="https://yandex.ru/video/preview/?filmId=15377131488840659249&amp;text=&#1093;&#1086;&#1083;&#1086;&#1076;&#1085;&#1086;&#1082;&#1088;&#1086;&#1074;&#1085;&#1099;&#1077;%20&#1087;&#1086;&#1079;&#1074;&#1086;&#1085;&#1086;&#1095;&#1085;&#1099;&#1077;%20&#1078;&#1080;&#1074;&#1086;&#1090;&#1085;&#1099;&#1077;%205%20&#1082;&#1083;&#1072;&#1089;&#1089;%20&#1074;&#1080;&#1076;&#1077;&#1086;&#1091;&#1088;&#1086;&#1082;&amp;path=wizard&amp;parent-reqid=1587925574429742-841124958486943095800121-production-app-host-man-web-yp-127&amp;redircnt=15879255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Links>
    <vt:vector size="18" baseType="variant">
      <vt:variant>
        <vt:i4>7405671</vt:i4>
      </vt:variant>
      <vt:variant>
        <vt:i4>6</vt:i4>
      </vt:variant>
      <vt:variant>
        <vt:i4>0</vt:i4>
      </vt:variant>
      <vt:variant>
        <vt:i4>5</vt:i4>
      </vt:variant>
      <vt:variant>
        <vt:lpwstr>https://bio5-vpr.sdamgia.ru/test?id=127385</vt:lpwstr>
      </vt:variant>
      <vt:variant>
        <vt:lpwstr/>
      </vt:variant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https://an.yandex.ru/count/WZWejI_zOFu1TH40v1niIkMAIgQOnWK0_W8npWMSNgUKy9U21u01-Dth48W1s_xitnYG0VwVwCSFc06chVYH4w01Ykkonm-e0VYayv4Jk06gY-QH3S010jW1ejQ12E01nkZW1kW1RWQW0l2d2Ra2E8AdwaPlOqdm0kpdfPK8e5Ue0mp-0lW4mkS8Y0M8kmUG1SBd2A05_jS2g0NKdWAm1TIU0hW5r9x_ej02g0QYq0Au1ZZ91YScXRB1Ub8UqGRs_0eqU1RX05UnXZZUSVfa7B07W82GDBW7j0O6WlZJoGfo9609k4uCgWiGJznKpB66002LZvCteAFe2uYx1vVUlW6f390EL-4xhxU_w0mRc0tsi0lW3OA2WPWEfyoKb9lOdgaUe0x0X3snZTBgdSw-iXpP3zIo-x6faVC_u0y1W13WZAK8a13Rev_ykipDYtc8W0BG49Uaib_u41204HB2fVwV2U0HzlTcw17AuCM_zAlbjJQV7Ng8X7IyF-aI_AdIO9Cp5_Rm4X02g1EB_j3Hg8wZu1FKdWA858VWrgQheVNNcG6W5DIU0gWKmkS8u1G1w1GOs1N1YlRieu-y_6Fmc1RGf9dq1Q2m5h83oHRG5jwNthu1WHUO5-Y8u0CS03Ja851IL0QlorO0oB9VplMnWuSlqtgswyq9cV0dE73ygWW3NetnFIQiqpjTk1USOx2giW4d0BjooXr0QofR1fO_Q9q5TsLslA90hdy3vZvUWtGn7BbXn66gGrm2~1?stat-id=6&amp;test-tag=383729969137665&amp;format-type=2&amp;actual-format=40&amp;banner-test-tags=eyIyMDg4NTY4ODMxIjoiMTM3NDM4OTg2MjQxIn0%3D</vt:lpwstr>
      </vt:variant>
      <vt:variant>
        <vt:lpwstr/>
      </vt:variant>
      <vt:variant>
        <vt:i4>74646583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https://yandex.ru/video/preview/?filmId=2852182322051724500&amp;from=tabbar&amp;text=подцарство+одноклеточные+видеоурок+5+класс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2</cp:revision>
  <dcterms:created xsi:type="dcterms:W3CDTF">2020-04-12T14:57:00Z</dcterms:created>
  <dcterms:modified xsi:type="dcterms:W3CDTF">2020-04-26T18:28:00Z</dcterms:modified>
</cp:coreProperties>
</file>