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2E" w:rsidRPr="00227C89" w:rsidRDefault="00C2552E" w:rsidP="00C2552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7C8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F57969" w:rsidRPr="00227C89">
        <w:rPr>
          <w:rFonts w:ascii="Times New Roman" w:hAnsi="Times New Roman" w:cs="Times New Roman"/>
          <w:color w:val="auto"/>
          <w:sz w:val="28"/>
          <w:szCs w:val="28"/>
        </w:rPr>
        <w:t>Биология 9</w:t>
      </w:r>
      <w:r w:rsidRPr="00227C89">
        <w:rPr>
          <w:rFonts w:ascii="Times New Roman" w:hAnsi="Times New Roman" w:cs="Times New Roman"/>
          <w:color w:val="auto"/>
          <w:sz w:val="28"/>
          <w:szCs w:val="28"/>
        </w:rPr>
        <w:t xml:space="preserve"> класс с 27 по 2 мая</w:t>
      </w:r>
    </w:p>
    <w:p w:rsidR="00C2552E" w:rsidRPr="00227C89" w:rsidRDefault="00C2552E" w:rsidP="00C2552E">
      <w:pPr>
        <w:pStyle w:val="1"/>
        <w:rPr>
          <w:rFonts w:ascii="Times New Roman" w:hAnsi="Times New Roman" w:cs="Times New Roman"/>
          <w:color w:val="auto"/>
        </w:rPr>
      </w:pPr>
      <w:r w:rsidRPr="00227C89">
        <w:rPr>
          <w:rFonts w:ascii="Times New Roman" w:hAnsi="Times New Roman" w:cs="Times New Roman"/>
          <w:color w:val="auto"/>
        </w:rPr>
        <w:t>Урок 1.Экосистемная организация природы.</w:t>
      </w:r>
    </w:p>
    <w:p w:rsidR="00C2552E" w:rsidRPr="00227C89" w:rsidRDefault="00C2552E" w:rsidP="00C2552E">
      <w:pPr>
        <w:rPr>
          <w:rFonts w:ascii="Times New Roman" w:hAnsi="Times New Roman" w:cs="Times New Roman"/>
          <w:sz w:val="28"/>
          <w:szCs w:val="28"/>
        </w:rPr>
      </w:pPr>
      <w:r w:rsidRPr="00227C89">
        <w:rPr>
          <w:rFonts w:ascii="Times New Roman" w:hAnsi="Times New Roman" w:cs="Times New Roman"/>
          <w:sz w:val="28"/>
          <w:szCs w:val="28"/>
        </w:rPr>
        <w:t xml:space="preserve">Задание 1.Посмотреть 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видеурок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C2552E" w:rsidRPr="00227C89" w:rsidRDefault="008269EF" w:rsidP="00C2552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gramStart"/>
        <w:r w:rsidR="00AA5964" w:rsidRPr="00227C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https://pokori-olimp.ru/%D1%8D%D0%BA%D0%BE%D1%81%D0%B8%D1%81%D1%82%D0%B5%D0%BC%D0%BD%D0%B0%D1%8F-%D0%BE%D1%80%D0%B3%D0%B0%D0%BD%D0%B8%D0%B7%D0%B0%D1%86%D0%B8%D1%8F-%D0%BF%D1%80%D0%B8%D1%80%D0%BE%D0</w:t>
        </w:r>
        <w:proofErr w:type="gramEnd"/>
        <w:r w:rsidR="00AA5964" w:rsidRPr="00227C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%B4%D1%8B-%D0%BA%D0%BE_9b518a694.html</w:t>
        </w:r>
      </w:hyperlink>
    </w:p>
    <w:p w:rsidR="00227C89" w:rsidRDefault="00AA5964" w:rsidP="00227C89">
      <w:pPr>
        <w:rPr>
          <w:rFonts w:ascii="Times New Roman" w:hAnsi="Times New Roman" w:cs="Times New Roman"/>
          <w:sz w:val="28"/>
          <w:szCs w:val="28"/>
        </w:rPr>
      </w:pPr>
      <w:r w:rsidRPr="00227C89">
        <w:rPr>
          <w:rFonts w:ascii="Times New Roman" w:hAnsi="Times New Roman" w:cs="Times New Roman"/>
          <w:sz w:val="28"/>
          <w:szCs w:val="28"/>
        </w:rPr>
        <w:t>Задание 2.Выполнить тест:</w:t>
      </w:r>
    </w:p>
    <w:p w:rsidR="00AA5964" w:rsidRPr="00227C89" w:rsidRDefault="00AA5964" w:rsidP="00227C89">
      <w:pPr>
        <w:rPr>
          <w:rFonts w:ascii="Times New Roman" w:hAnsi="Times New Roman" w:cs="Times New Roman"/>
          <w:sz w:val="28"/>
          <w:szCs w:val="28"/>
        </w:rPr>
      </w:pPr>
      <w:r w:rsidRPr="00227C89">
        <w:rPr>
          <w:rFonts w:ascii="Times New Roman" w:hAnsi="Times New Roman" w:cs="Times New Roman"/>
          <w:sz w:val="28"/>
          <w:szCs w:val="28"/>
        </w:rPr>
        <w:t>1. Что в биологии называют сообществом?</w:t>
      </w:r>
      <w:r w:rsidRPr="00227C89">
        <w:rPr>
          <w:rFonts w:ascii="Times New Roman" w:hAnsi="Times New Roman" w:cs="Times New Roman"/>
          <w:sz w:val="28"/>
          <w:szCs w:val="28"/>
        </w:rPr>
        <w:br/>
        <w:t>а) Все живые существа на одном участке проживания</w:t>
      </w:r>
      <w:r w:rsidRPr="00227C89">
        <w:rPr>
          <w:rFonts w:ascii="Times New Roman" w:hAnsi="Times New Roman" w:cs="Times New Roman"/>
          <w:sz w:val="28"/>
          <w:szCs w:val="28"/>
        </w:rPr>
        <w:br/>
        <w:t>б) Все растения и животные, находящиеся в тесной связи друг с другом</w:t>
      </w:r>
      <w:r w:rsidRPr="00227C89">
        <w:rPr>
          <w:rFonts w:ascii="Times New Roman" w:hAnsi="Times New Roman" w:cs="Times New Roman"/>
          <w:sz w:val="28"/>
          <w:szCs w:val="28"/>
        </w:rPr>
        <w:br/>
        <w:t>в) Круговорот веществ и энергии</w:t>
      </w:r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br/>
        <w:t xml:space="preserve">2. Как одним словом можно назвать пруд со своим рельефом дна, составом воды и 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спроживающими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t xml:space="preserve"> в нем водными организмами?</w:t>
      </w:r>
      <w:r w:rsidRPr="00227C89">
        <w:rPr>
          <w:rFonts w:ascii="Times New Roman" w:hAnsi="Times New Roman" w:cs="Times New Roman"/>
          <w:sz w:val="28"/>
          <w:szCs w:val="28"/>
        </w:rPr>
        <w:br/>
        <w:t>а) Биоценоз</w:t>
      </w:r>
      <w:r w:rsidRPr="00227C89">
        <w:rPr>
          <w:rFonts w:ascii="Times New Roman" w:hAnsi="Times New Roman" w:cs="Times New Roman"/>
          <w:sz w:val="28"/>
          <w:szCs w:val="28"/>
        </w:rPr>
        <w:br/>
        <w:t>б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косистема</w:t>
      </w:r>
      <w:r w:rsidRPr="00227C89">
        <w:rPr>
          <w:rFonts w:ascii="Times New Roman" w:hAnsi="Times New Roman" w:cs="Times New Roman"/>
          <w:sz w:val="28"/>
          <w:szCs w:val="28"/>
        </w:rPr>
        <w:br/>
        <w:t>в)Сообщество</w:t>
      </w:r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br/>
        <w:t>3. За счёт чего существует любая экосистема?</w:t>
      </w:r>
      <w:r w:rsidRPr="00227C89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а счёт притока воды</w:t>
      </w:r>
      <w:r w:rsidRPr="00227C89">
        <w:rPr>
          <w:rFonts w:ascii="Times New Roman" w:hAnsi="Times New Roman" w:cs="Times New Roman"/>
          <w:sz w:val="28"/>
          <w:szCs w:val="28"/>
        </w:rPr>
        <w:br/>
        <w:t>б)За счёт притока энергии</w:t>
      </w:r>
      <w:r w:rsidRPr="00227C89">
        <w:rPr>
          <w:rFonts w:ascii="Times New Roman" w:hAnsi="Times New Roman" w:cs="Times New Roman"/>
          <w:sz w:val="28"/>
          <w:szCs w:val="28"/>
        </w:rPr>
        <w:br/>
        <w:t>в)За счёт хорошей микрофлоры почвы</w:t>
      </w:r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br/>
        <w:t>4. Приведите пример автотрофов.</w:t>
      </w:r>
      <w:r w:rsidRPr="00227C89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ианобактерии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br/>
        <w:t>б)Птицы</w:t>
      </w:r>
      <w:r w:rsidRPr="00227C89">
        <w:rPr>
          <w:rFonts w:ascii="Times New Roman" w:hAnsi="Times New Roman" w:cs="Times New Roman"/>
          <w:sz w:val="28"/>
          <w:szCs w:val="28"/>
        </w:rPr>
        <w:br/>
        <w:t>в)Млекопитающие</w:t>
      </w:r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br/>
        <w:t>5. Кто может превращать энергию солнечного света в органику?</w:t>
      </w:r>
      <w:r w:rsidRPr="00227C89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br/>
        <w:t>б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родуценты</w:t>
      </w:r>
      <w:r w:rsidRPr="00227C89">
        <w:rPr>
          <w:rFonts w:ascii="Times New Roman" w:hAnsi="Times New Roman" w:cs="Times New Roman"/>
          <w:sz w:val="28"/>
          <w:szCs w:val="28"/>
        </w:rPr>
        <w:br/>
        <w:t>в)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lastRenderedPageBreak/>
        <w:br/>
        <w:t>6. Приведите пример гетеротрофов.</w:t>
      </w:r>
      <w:r w:rsidRPr="00227C89">
        <w:rPr>
          <w:rFonts w:ascii="Times New Roman" w:hAnsi="Times New Roman" w:cs="Times New Roman"/>
          <w:sz w:val="28"/>
          <w:szCs w:val="28"/>
        </w:rPr>
        <w:br/>
        <w:t>а) Млекопитающие и птицы</w:t>
      </w:r>
      <w:r w:rsidRPr="00227C89">
        <w:rPr>
          <w:rFonts w:ascii="Times New Roman" w:hAnsi="Times New Roman" w:cs="Times New Roman"/>
          <w:sz w:val="28"/>
          <w:szCs w:val="28"/>
        </w:rPr>
        <w:br/>
        <w:t>б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отосинтезирующие растения</w:t>
      </w:r>
      <w:r w:rsidRPr="00227C89">
        <w:rPr>
          <w:rFonts w:ascii="Times New Roman" w:hAnsi="Times New Roman" w:cs="Times New Roman"/>
          <w:sz w:val="28"/>
          <w:szCs w:val="28"/>
        </w:rPr>
        <w:br/>
        <w:t>в)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br/>
        <w:t xml:space="preserve">7. Приведите пример 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t>.</w:t>
      </w:r>
      <w:r w:rsidRPr="00227C89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лекопитающие</w:t>
      </w:r>
      <w:r w:rsidRPr="00227C89">
        <w:rPr>
          <w:rFonts w:ascii="Times New Roman" w:hAnsi="Times New Roman" w:cs="Times New Roman"/>
          <w:sz w:val="28"/>
          <w:szCs w:val="28"/>
        </w:rPr>
        <w:br/>
        <w:t>б)Птицы и насекомые</w:t>
      </w:r>
      <w:r w:rsidRPr="00227C89">
        <w:rPr>
          <w:rFonts w:ascii="Times New Roman" w:hAnsi="Times New Roman" w:cs="Times New Roman"/>
          <w:sz w:val="28"/>
          <w:szCs w:val="28"/>
        </w:rPr>
        <w:br/>
        <w:t>в)Бактерии и грибы</w:t>
      </w:r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br/>
        <w:t xml:space="preserve">8. Какова роль 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t xml:space="preserve"> в природе?</w:t>
      </w:r>
      <w:r w:rsidRPr="00227C89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озвращать в почву питательные вещества</w:t>
      </w:r>
      <w:r w:rsidRPr="00227C89">
        <w:rPr>
          <w:rFonts w:ascii="Times New Roman" w:hAnsi="Times New Roman" w:cs="Times New Roman"/>
          <w:sz w:val="28"/>
          <w:szCs w:val="28"/>
        </w:rPr>
        <w:br/>
        <w:t>б)Поглощать из почвы питательные вещества</w:t>
      </w:r>
      <w:r w:rsidRPr="00227C89">
        <w:rPr>
          <w:rFonts w:ascii="Times New Roman" w:hAnsi="Times New Roman" w:cs="Times New Roman"/>
          <w:sz w:val="28"/>
          <w:szCs w:val="28"/>
        </w:rPr>
        <w:br/>
        <w:t>в)Быть источником пищи для крупных животных</w:t>
      </w:r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br/>
        <w:t>9. Как называется совокупность всех экосистем Земли?</w:t>
      </w:r>
      <w:r w:rsidRPr="00227C89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иохимия</w:t>
      </w:r>
      <w:r w:rsidRPr="00227C89">
        <w:rPr>
          <w:rFonts w:ascii="Times New Roman" w:hAnsi="Times New Roman" w:cs="Times New Roman"/>
          <w:sz w:val="28"/>
          <w:szCs w:val="28"/>
        </w:rPr>
        <w:br/>
        <w:t>б)Биоценоз</w:t>
      </w:r>
      <w:r w:rsidRPr="00227C89">
        <w:rPr>
          <w:rFonts w:ascii="Times New Roman" w:hAnsi="Times New Roman" w:cs="Times New Roman"/>
          <w:sz w:val="28"/>
          <w:szCs w:val="28"/>
        </w:rPr>
        <w:br/>
        <w:t>в)Биосфера</w:t>
      </w:r>
      <w:r w:rsidRPr="00227C89">
        <w:rPr>
          <w:rFonts w:ascii="Times New Roman" w:hAnsi="Times New Roman" w:cs="Times New Roman"/>
          <w:sz w:val="28"/>
          <w:szCs w:val="28"/>
        </w:rPr>
        <w:br/>
      </w:r>
      <w:r w:rsidRPr="00227C89">
        <w:rPr>
          <w:rFonts w:ascii="Times New Roman" w:hAnsi="Times New Roman" w:cs="Times New Roman"/>
          <w:sz w:val="28"/>
          <w:szCs w:val="28"/>
        </w:rPr>
        <w:br/>
        <w:t>10. Отметьте, что не лежит в основе классификации экосистем?</w:t>
      </w:r>
      <w:r w:rsidRPr="00227C89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227C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27C89">
        <w:rPr>
          <w:rFonts w:ascii="Times New Roman" w:hAnsi="Times New Roman" w:cs="Times New Roman"/>
          <w:sz w:val="28"/>
          <w:szCs w:val="28"/>
        </w:rPr>
        <w:t>ризнаки растительных сообществ</w:t>
      </w:r>
      <w:r w:rsidRPr="00227C89">
        <w:rPr>
          <w:rFonts w:ascii="Times New Roman" w:hAnsi="Times New Roman" w:cs="Times New Roman"/>
          <w:sz w:val="28"/>
          <w:szCs w:val="28"/>
        </w:rPr>
        <w:br/>
        <w:t>б)Климат</w:t>
      </w:r>
      <w:r w:rsidRPr="00227C89">
        <w:rPr>
          <w:rFonts w:ascii="Times New Roman" w:hAnsi="Times New Roman" w:cs="Times New Roman"/>
          <w:sz w:val="28"/>
          <w:szCs w:val="28"/>
        </w:rPr>
        <w:br/>
        <w:t>в)Состав почвы</w:t>
      </w:r>
    </w:p>
    <w:p w:rsidR="00AA5964" w:rsidRPr="00227C89" w:rsidRDefault="00AA5964" w:rsidP="00C2552E">
      <w:pPr>
        <w:rPr>
          <w:rFonts w:ascii="Times New Roman" w:hAnsi="Times New Roman" w:cs="Times New Roman"/>
          <w:sz w:val="28"/>
          <w:szCs w:val="28"/>
        </w:rPr>
      </w:pPr>
    </w:p>
    <w:p w:rsidR="00AA5964" w:rsidRPr="00227C89" w:rsidRDefault="00AA5964" w:rsidP="00C2552E">
      <w:pPr>
        <w:rPr>
          <w:rFonts w:ascii="Times New Roman" w:hAnsi="Times New Roman" w:cs="Times New Roman"/>
          <w:sz w:val="28"/>
          <w:szCs w:val="28"/>
        </w:rPr>
      </w:pPr>
      <w:r w:rsidRPr="00227C89">
        <w:rPr>
          <w:rFonts w:ascii="Times New Roman" w:hAnsi="Times New Roman" w:cs="Times New Roman"/>
          <w:sz w:val="28"/>
          <w:szCs w:val="28"/>
        </w:rPr>
        <w:t>Задание 3. Изучить №44(Пасечник)</w:t>
      </w:r>
    </w:p>
    <w:p w:rsidR="00227C89" w:rsidRDefault="00227C89" w:rsidP="00AA596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AA5964" w:rsidRPr="00227C89" w:rsidRDefault="00AA5964" w:rsidP="00AA596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7C89">
        <w:rPr>
          <w:rFonts w:ascii="Times New Roman" w:hAnsi="Times New Roman" w:cs="Times New Roman"/>
          <w:color w:val="auto"/>
          <w:sz w:val="28"/>
          <w:szCs w:val="28"/>
        </w:rPr>
        <w:t>Урок 2. Структура экосистем.</w:t>
      </w:r>
    </w:p>
    <w:p w:rsidR="0063015C" w:rsidRPr="00227C89" w:rsidRDefault="0063015C" w:rsidP="0063015C">
      <w:pPr>
        <w:rPr>
          <w:rFonts w:ascii="Times New Roman" w:hAnsi="Times New Roman" w:cs="Times New Roman"/>
          <w:sz w:val="28"/>
          <w:szCs w:val="28"/>
        </w:rPr>
      </w:pPr>
      <w:r w:rsidRPr="00227C89">
        <w:rPr>
          <w:rFonts w:ascii="Times New Roman" w:hAnsi="Times New Roman" w:cs="Times New Roman"/>
          <w:sz w:val="28"/>
          <w:szCs w:val="28"/>
        </w:rPr>
        <w:t xml:space="preserve">Задача 1.Посмотреть 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227C8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27C89">
        <w:rPr>
          <w:rFonts w:ascii="Times New Roman" w:hAnsi="Times New Roman" w:cs="Times New Roman"/>
          <w:sz w:val="28"/>
          <w:szCs w:val="28"/>
        </w:rPr>
        <w:t>ссылке:</w:t>
      </w:r>
      <w:hyperlink r:id="rId5" w:history="1">
        <w:r w:rsidRPr="00227C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proofErr w:type="spellEnd"/>
        <w:r w:rsidRPr="00227C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://www.youtube.com/watch?v=SxkkxLbzX9s</w:t>
        </w:r>
      </w:hyperlink>
    </w:p>
    <w:p w:rsidR="0063015C" w:rsidRPr="00227C89" w:rsidRDefault="0063015C" w:rsidP="0063015C">
      <w:pPr>
        <w:rPr>
          <w:rFonts w:ascii="Times New Roman" w:hAnsi="Times New Roman" w:cs="Times New Roman"/>
          <w:sz w:val="28"/>
          <w:szCs w:val="28"/>
        </w:rPr>
      </w:pPr>
      <w:r w:rsidRPr="00227C89">
        <w:rPr>
          <w:rFonts w:ascii="Times New Roman" w:hAnsi="Times New Roman" w:cs="Times New Roman"/>
          <w:sz w:val="28"/>
          <w:szCs w:val="28"/>
        </w:rPr>
        <w:t>Задача 2.Выполнить тест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биогеоценозов земного шара –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биотоп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биосфера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ноосфера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биоценоз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взаимоотношений, при которых организмы соревнуются за одни и те же ресурсы окружающей среды: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паразитизм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хищничество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конкуренция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симбиоз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факторов неживой природы –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биоценоз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биотоп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экосистема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биогеоценоз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Экосистема, границы которой определены растительным сообществом –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биосфера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биотоп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биогеоценоз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ноосфера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Косным веществом биосферы является: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почва, ил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совокупность всех живых организмов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нефть, каменный уголь, торф, газ…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горные породы, сформированные в результате извержения вулканов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часть: Тест соответствия.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3"/>
        <w:gridCol w:w="2526"/>
      </w:tblGrid>
      <w:tr w:rsidR="0063015C" w:rsidRPr="00227C89" w:rsidTr="0063015C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1.</w:t>
            </w:r>
          </w:p>
        </w:tc>
      </w:tr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экологических факторов</w:t>
            </w:r>
          </w:p>
        </w:tc>
      </w:tr>
      <w:tr w:rsidR="0063015C" w:rsidRPr="00227C89" w:rsidTr="0063015C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Хищник съедает жертву </w:t>
            </w: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Паразиты, живущие в полостях тела жертвы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Суточные колебания температуры </w:t>
            </w: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 свалки бытовых отходов в лесу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Абиотические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Антропогенные</w:t>
            </w:r>
          </w:p>
        </w:tc>
      </w:tr>
    </w:tbl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 для ответа к заданию 1: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493"/>
        <w:gridCol w:w="491"/>
      </w:tblGrid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буквенное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цифровое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2299"/>
      </w:tblGrid>
      <w:tr w:rsidR="0063015C" w:rsidRPr="00227C89" w:rsidTr="0063015C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2.</w:t>
            </w:r>
          </w:p>
        </w:tc>
      </w:tr>
      <w:tr w:rsidR="0063015C" w:rsidRPr="00227C89" w:rsidTr="0063015C">
        <w:trPr>
          <w:trHeight w:val="9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биотического фактора среды</w:t>
            </w:r>
          </w:p>
        </w:tc>
      </w:tr>
      <w:tr w:rsidR="0063015C" w:rsidRPr="00227C89" w:rsidTr="0063015C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Лиса съела зайца </w:t>
            </w: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Сожительство рака-отшельника с актинией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Самка комара сосёт кровь лошади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Чесоточный клещ в кожных покровах человека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Хищничество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Симбиоз</w:t>
            </w:r>
          </w:p>
        </w:tc>
      </w:tr>
    </w:tbl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 для ответа к заданию 2: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493"/>
        <w:gridCol w:w="491"/>
      </w:tblGrid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буквенное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цифровое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2147"/>
      </w:tblGrid>
      <w:tr w:rsidR="0063015C" w:rsidRPr="00227C89" w:rsidTr="0063015C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3.</w:t>
            </w:r>
          </w:p>
        </w:tc>
      </w:tr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 организмов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экосистемы</w:t>
            </w:r>
          </w:p>
        </w:tc>
      </w:tr>
      <w:tr w:rsidR="0063015C" w:rsidRPr="00227C89" w:rsidTr="0063015C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Зелёные растения</w:t>
            </w: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Дождевые черви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Фотосинтезирующие бактерии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Термиты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Продуценты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Редуценты</w:t>
            </w:r>
            <w:proofErr w:type="spellEnd"/>
          </w:p>
        </w:tc>
      </w:tr>
    </w:tbl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Поле для ответа к заданию 3: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360"/>
        <w:gridCol w:w="360"/>
        <w:gridCol w:w="180"/>
        <w:gridCol w:w="180"/>
        <w:gridCol w:w="461"/>
      </w:tblGrid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буквенное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цифровое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015C" w:rsidRPr="00227C89" w:rsidRDefault="0063015C" w:rsidP="00630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7C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15C" w:rsidRPr="00227C89" w:rsidRDefault="0063015C" w:rsidP="0063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1"/>
        <w:gridCol w:w="2115"/>
      </w:tblGrid>
      <w:tr w:rsidR="0063015C" w:rsidRPr="00227C89" w:rsidTr="0063015C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4.</w:t>
            </w:r>
          </w:p>
        </w:tc>
      </w:tr>
      <w:tr w:rsidR="0063015C" w:rsidRPr="00227C89" w:rsidTr="0063015C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 пищевой цепи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пищевой цепи Тип пищевой цепи</w:t>
            </w:r>
          </w:p>
        </w:tc>
      </w:tr>
      <w:tr w:rsidR="0063015C" w:rsidRPr="00227C89" w:rsidTr="0063015C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Осина – заяц – волк</w:t>
            </w: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Клевер </w:t>
            </w:r>
            <w:proofErr w:type="gramStart"/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орова –человек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Листовой </w:t>
            </w:r>
            <w:proofErr w:type="spellStart"/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опад</w:t>
            </w:r>
            <w:proofErr w:type="spellEnd"/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дождевой червь – певчий дрозд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Труп ежа – личинки мухи – ворон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Детритная</w:t>
            </w:r>
            <w:proofErr w:type="spellEnd"/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цепь</w:t>
            </w:r>
          </w:p>
          <w:p w:rsidR="0063015C" w:rsidRPr="00227C89" w:rsidRDefault="0063015C" w:rsidP="00630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227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Пастбищная цепь</w:t>
            </w:r>
          </w:p>
        </w:tc>
      </w:tr>
    </w:tbl>
    <w:p w:rsidR="0063015C" w:rsidRPr="00227C89" w:rsidRDefault="0063015C" w:rsidP="0063015C">
      <w:pPr>
        <w:rPr>
          <w:rFonts w:ascii="Times New Roman" w:hAnsi="Times New Roman" w:cs="Times New Roman"/>
          <w:sz w:val="28"/>
          <w:szCs w:val="28"/>
        </w:rPr>
      </w:pPr>
    </w:p>
    <w:p w:rsidR="0063015C" w:rsidRPr="00227C89" w:rsidRDefault="0063015C" w:rsidP="0063015C">
      <w:pPr>
        <w:rPr>
          <w:rFonts w:ascii="Times New Roman" w:hAnsi="Times New Roman" w:cs="Times New Roman"/>
          <w:sz w:val="28"/>
          <w:szCs w:val="28"/>
        </w:rPr>
      </w:pPr>
      <w:r w:rsidRPr="00227C89">
        <w:rPr>
          <w:rFonts w:ascii="Times New Roman" w:hAnsi="Times New Roman" w:cs="Times New Roman"/>
          <w:sz w:val="28"/>
          <w:szCs w:val="28"/>
        </w:rPr>
        <w:t>Задание 3.Прочитать №45(Пасечник)</w:t>
      </w:r>
    </w:p>
    <w:p w:rsidR="00AA5964" w:rsidRPr="00227C89" w:rsidRDefault="00AA5964" w:rsidP="00AA596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7C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F47EA" w:rsidRPr="00227C89" w:rsidRDefault="00C2552E" w:rsidP="00C2552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7C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2F47EA" w:rsidRPr="00227C89" w:rsidSect="002F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52E"/>
    <w:rsid w:val="00227C89"/>
    <w:rsid w:val="002F47EA"/>
    <w:rsid w:val="0063015C"/>
    <w:rsid w:val="008269EF"/>
    <w:rsid w:val="00AA5964"/>
    <w:rsid w:val="00C2552E"/>
    <w:rsid w:val="00F57969"/>
    <w:rsid w:val="00F7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EA"/>
  </w:style>
  <w:style w:type="paragraph" w:styleId="1">
    <w:name w:val="heading 1"/>
    <w:basedOn w:val="a"/>
    <w:next w:val="a"/>
    <w:link w:val="10"/>
    <w:uiPriority w:val="9"/>
    <w:qFormat/>
    <w:rsid w:val="00C25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5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5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A59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xkkxLbzX9s" TargetMode="External"/><Relationship Id="rId4" Type="http://schemas.openxmlformats.org/officeDocument/2006/relationships/hyperlink" Target="https://pokori-olimp.ru/%D1%8D%D0%BA%D0%BE%D1%81%D0%B8%D1%81%D1%82%D0%B5%D0%BC%D0%BD%D0%B0%D1%8F-%D0%BE%D1%80%D0%B3%D0%B0%D0%BD%D0%B8%D0%B7%D0%B0%D1%86%D0%B8%D1%8F-%D0%BF%D1%80%D0%B8%D1%80%D0%BE%D0%B4%D1%8B-%D0%BA%D0%BE_9b518a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Shakhov78@outlook.com</cp:lastModifiedBy>
  <cp:revision>3</cp:revision>
  <dcterms:created xsi:type="dcterms:W3CDTF">2020-04-25T10:08:00Z</dcterms:created>
  <dcterms:modified xsi:type="dcterms:W3CDTF">2020-04-26T17:59:00Z</dcterms:modified>
</cp:coreProperties>
</file>