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50" w:rsidRPr="007E179A" w:rsidRDefault="00933EBA" w:rsidP="007E17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</w:t>
      </w:r>
      <w:r w:rsidRPr="007E179A">
        <w:rPr>
          <w:b/>
        </w:rPr>
        <w:t xml:space="preserve">    </w:t>
      </w:r>
      <w:proofErr w:type="spellStart"/>
      <w:r w:rsidRPr="007E179A">
        <w:rPr>
          <w:rFonts w:ascii="Times New Roman" w:hAnsi="Times New Roman" w:cs="Times New Roman"/>
          <w:b/>
          <w:sz w:val="28"/>
          <w:szCs w:val="28"/>
        </w:rPr>
        <w:t>Сайдиева</w:t>
      </w:r>
      <w:proofErr w:type="spellEnd"/>
      <w:r w:rsidRPr="007E179A">
        <w:rPr>
          <w:rFonts w:ascii="Times New Roman" w:hAnsi="Times New Roman" w:cs="Times New Roman"/>
          <w:b/>
          <w:sz w:val="28"/>
          <w:szCs w:val="28"/>
        </w:rPr>
        <w:t xml:space="preserve">  З.М.    Дом задания по истории и обществознанию на 27.04 по 30.04</w:t>
      </w:r>
    </w:p>
    <w:p w:rsidR="00933EBA" w:rsidRPr="007E179A" w:rsidRDefault="00933EBA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3EBA" w:rsidRPr="007E179A" w:rsidRDefault="007E179A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 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EBA" w:rsidRPr="007E179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33EBA" w:rsidRPr="007E179A" w:rsidRDefault="00933EBA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27.04  -  5 «Б»    5»В»     5»Д»</w:t>
      </w:r>
    </w:p>
    <w:p w:rsidR="00933EBA" w:rsidRPr="007E179A" w:rsidRDefault="00933EBA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28.04 -   5»Г»      5»Е»</w:t>
      </w:r>
    </w:p>
    <w:p w:rsidR="00933EBA" w:rsidRPr="007E179A" w:rsidRDefault="00933EBA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29.04 -   5»</w:t>
      </w:r>
      <w:r w:rsidR="00721615" w:rsidRPr="007E179A">
        <w:rPr>
          <w:rFonts w:ascii="Times New Roman" w:hAnsi="Times New Roman" w:cs="Times New Roman"/>
          <w:sz w:val="28"/>
          <w:szCs w:val="28"/>
        </w:rPr>
        <w:t>В»     5»Г»      5»Д»</w:t>
      </w:r>
    </w:p>
    <w:p w:rsidR="00721615" w:rsidRPr="007E179A" w:rsidRDefault="00721615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30.04-    5»Е»</w:t>
      </w:r>
    </w:p>
    <w:p w:rsidR="00721615" w:rsidRPr="007E179A" w:rsidRDefault="00721615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615" w:rsidRPr="007E179A" w:rsidRDefault="00721615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                               1 урок</w:t>
      </w:r>
    </w:p>
    <w:p w:rsidR="00721615" w:rsidRPr="007E179A" w:rsidRDefault="00721615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1.Прочитать параграф  №  48  «Установление господства Рима во всем Средиземноморье</w:t>
      </w:r>
      <w:r w:rsidR="00593B14" w:rsidRPr="007E179A">
        <w:rPr>
          <w:rFonts w:ascii="Times New Roman" w:hAnsi="Times New Roman" w:cs="Times New Roman"/>
          <w:sz w:val="28"/>
          <w:szCs w:val="28"/>
        </w:rPr>
        <w:t>»</w:t>
      </w:r>
    </w:p>
    <w:p w:rsidR="00593B14" w:rsidRPr="007E179A" w:rsidRDefault="00593B14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2.Посмотреть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 xml:space="preserve"> на эту тему: </w:t>
      </w:r>
      <w:hyperlink r:id="rId4" w:history="1">
        <w:r w:rsidRPr="007E179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https://yandex.ru/video/preview/?filmId=10694811302344241131&amp;path=vh&amp;suggest_reqid=88295424453260819510761370984962&amp;text=видеоурок+ист+5+кл+Установление+господства+Рима+во+т+всем+Средиземноморье</w:t>
        </w:r>
      </w:hyperlink>
    </w:p>
    <w:p w:rsidR="00593B14" w:rsidRPr="007E179A" w:rsidRDefault="00593B14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3.Выполнить задания в рабочей тетради Гл 12 задания № 55,56.</w:t>
      </w:r>
    </w:p>
    <w:p w:rsidR="00593B14" w:rsidRPr="007E179A" w:rsidRDefault="00593B14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                               2 урок</w:t>
      </w:r>
    </w:p>
    <w:p w:rsidR="00593B14" w:rsidRPr="007E179A" w:rsidRDefault="00593B14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1.Прочитать параграф № 49  «Рабство в Древнем  Риме».</w:t>
      </w:r>
    </w:p>
    <w:p w:rsidR="00593B14" w:rsidRPr="007E179A" w:rsidRDefault="00593B14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2.Посмотреть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 w:rsidRPr="007E17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179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F234E" w:rsidRPr="007E179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https://yandex.ru/video/preview/?filmId=8222126832540586750&amp;text=видеоурок+5+кл+истроия+Рабство+в+Древнем+мире</w:t>
        </w:r>
      </w:hyperlink>
    </w:p>
    <w:p w:rsidR="00DF234E" w:rsidRPr="007E179A" w:rsidRDefault="00DF234E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3.Выполнить задания в рабочей тетради  Гл 12  задания № 57,58.</w:t>
      </w:r>
    </w:p>
    <w:p w:rsidR="00DF234E" w:rsidRPr="007E179A" w:rsidRDefault="00DF234E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34E" w:rsidRPr="007E179A" w:rsidRDefault="00DF234E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                              10  « б «   кл</w:t>
      </w:r>
      <w:r w:rsidR="007E179A">
        <w:rPr>
          <w:rFonts w:ascii="Times New Roman" w:hAnsi="Times New Roman" w:cs="Times New Roman"/>
          <w:sz w:val="28"/>
          <w:szCs w:val="28"/>
        </w:rPr>
        <w:t>асс,</w:t>
      </w:r>
      <w:r w:rsidRPr="007E179A">
        <w:rPr>
          <w:rFonts w:ascii="Times New Roman" w:hAnsi="Times New Roman" w:cs="Times New Roman"/>
          <w:sz w:val="28"/>
          <w:szCs w:val="28"/>
        </w:rPr>
        <w:t xml:space="preserve">    история</w:t>
      </w:r>
    </w:p>
    <w:p w:rsidR="00DF234E" w:rsidRPr="007E179A" w:rsidRDefault="00DF234E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28.04.</w:t>
      </w:r>
    </w:p>
    <w:p w:rsidR="00DF234E" w:rsidRPr="007E179A" w:rsidRDefault="00DF234E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1.Прочитать параграф  №  </w:t>
      </w:r>
      <w:r w:rsidR="008C18D0" w:rsidRPr="007E179A">
        <w:rPr>
          <w:rFonts w:ascii="Times New Roman" w:hAnsi="Times New Roman" w:cs="Times New Roman"/>
          <w:sz w:val="28"/>
          <w:szCs w:val="28"/>
        </w:rPr>
        <w:t>63,64,65  «образование и наука в первой половине 19 в»,  «Золотой век русской культуры»  и продолжение.</w:t>
      </w:r>
    </w:p>
    <w:p w:rsidR="008C18D0" w:rsidRPr="007E179A" w:rsidRDefault="008C18D0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 xml:space="preserve"> на эту тему : </w:t>
      </w:r>
      <w:hyperlink r:id="rId6" w:history="1">
        <w:r w:rsidRPr="007E179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https://yandex.ru/video/preview/?filmId=12475754130518799605&amp;text=видеоурок+по+ист+10+кл+Золой+век+русской++культуры</w:t>
        </w:r>
      </w:hyperlink>
    </w:p>
    <w:p w:rsidR="008C18D0" w:rsidRPr="007E179A" w:rsidRDefault="008C18D0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57B0" w:rsidRPr="007E179A">
        <w:rPr>
          <w:rFonts w:ascii="Times New Roman" w:hAnsi="Times New Roman" w:cs="Times New Roman"/>
          <w:sz w:val="28"/>
          <w:szCs w:val="28"/>
        </w:rPr>
        <w:t xml:space="preserve">.Составить конспект по теме – выписать в тетрадь наиболее значительные достижения в </w:t>
      </w:r>
      <w:proofErr w:type="spellStart"/>
      <w:r w:rsidR="00D457B0" w:rsidRPr="007E179A">
        <w:rPr>
          <w:rFonts w:ascii="Times New Roman" w:hAnsi="Times New Roman" w:cs="Times New Roman"/>
          <w:sz w:val="28"/>
          <w:szCs w:val="28"/>
        </w:rPr>
        <w:t>архитектуре</w:t>
      </w:r>
      <w:proofErr w:type="gramStart"/>
      <w:r w:rsidR="00D457B0" w:rsidRPr="007E179A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D457B0" w:rsidRPr="007E179A">
        <w:rPr>
          <w:rFonts w:ascii="Times New Roman" w:hAnsi="Times New Roman" w:cs="Times New Roman"/>
          <w:sz w:val="28"/>
          <w:szCs w:val="28"/>
        </w:rPr>
        <w:t>ивописи</w:t>
      </w:r>
      <w:proofErr w:type="spellEnd"/>
      <w:r w:rsidR="00D457B0" w:rsidRPr="007E179A">
        <w:rPr>
          <w:rFonts w:ascii="Times New Roman" w:hAnsi="Times New Roman" w:cs="Times New Roman"/>
          <w:sz w:val="28"/>
          <w:szCs w:val="28"/>
        </w:rPr>
        <w:t xml:space="preserve"> и литературе того периода.</w:t>
      </w:r>
    </w:p>
    <w:p w:rsidR="00D457B0" w:rsidRPr="007E179A" w:rsidRDefault="00D457B0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4.Выполнить проверочную работу на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>.</w:t>
      </w:r>
    </w:p>
    <w:p w:rsidR="00D457B0" w:rsidRPr="007E179A" w:rsidRDefault="00D457B0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7B0" w:rsidRPr="007E179A" w:rsidRDefault="00D457B0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30.04  обществознание</w:t>
      </w:r>
    </w:p>
    <w:p w:rsidR="00593B14" w:rsidRPr="007E179A" w:rsidRDefault="00D457B0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1</w:t>
      </w:r>
      <w:r w:rsidR="00972801" w:rsidRPr="007E179A">
        <w:rPr>
          <w:rFonts w:ascii="Times New Roman" w:hAnsi="Times New Roman" w:cs="Times New Roman"/>
          <w:sz w:val="28"/>
          <w:szCs w:val="28"/>
        </w:rPr>
        <w:t>.ПОВТОРИТЬ ПАРАГРАФЫ № 20,21 «ПРАВООТНОШЕНИЯ И ПРАВОНАРУШЕНИЯ», «ПРЕД</w:t>
      </w:r>
      <w:r w:rsidR="007E179A">
        <w:rPr>
          <w:rFonts w:ascii="Times New Roman" w:hAnsi="Times New Roman" w:cs="Times New Roman"/>
          <w:sz w:val="28"/>
          <w:szCs w:val="28"/>
        </w:rPr>
        <w:t>ПОСЫЛКИ ПРАВОМЕРНОГО ПОВЕДЕНИЯ</w:t>
      </w:r>
      <w:r w:rsidR="00972801" w:rsidRPr="007E179A">
        <w:rPr>
          <w:rFonts w:ascii="Times New Roman" w:hAnsi="Times New Roman" w:cs="Times New Roman"/>
          <w:sz w:val="28"/>
          <w:szCs w:val="28"/>
        </w:rPr>
        <w:t>»</w:t>
      </w:r>
      <w:r w:rsidR="007E179A">
        <w:rPr>
          <w:rFonts w:ascii="Times New Roman" w:hAnsi="Times New Roman" w:cs="Times New Roman"/>
          <w:sz w:val="28"/>
          <w:szCs w:val="28"/>
        </w:rPr>
        <w:t>.</w:t>
      </w:r>
    </w:p>
    <w:p w:rsidR="00972801" w:rsidRPr="007E179A" w:rsidRDefault="00972801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2.ПОСМОТРЕТЬ ВИДЕОУРОКИ НА ЭТИ ТЕМЫ: </w:t>
      </w:r>
      <w:hyperlink r:id="rId7" w:history="1">
        <w:r w:rsidRPr="007E179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https://yandex.ru/video/preview/?filmId=8196711868017890080&amp;text=ОБЩЕСТВОЗ+10+КЛ+ВИДЕОУРОК+НА+ТЕМУ+ПРАВООТНОШЕНИЯ+И+ПРАВОНАРУШЕНИЯ</w:t>
        </w:r>
      </w:hyperlink>
    </w:p>
    <w:p w:rsidR="00972801" w:rsidRPr="007E179A" w:rsidRDefault="00972801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3.ВЫПОЛНИТЬ ЗАДАНИЯ НА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>.</w:t>
      </w:r>
    </w:p>
    <w:p w:rsidR="007E179A" w:rsidRPr="007E179A" w:rsidRDefault="007E179A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2801" w:rsidRPr="007E179A" w:rsidRDefault="00972801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                               11  класс     история</w:t>
      </w:r>
    </w:p>
    <w:p w:rsidR="00972801" w:rsidRPr="007E179A" w:rsidRDefault="00972801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27.</w:t>
      </w:r>
      <w:r w:rsidR="009C6625" w:rsidRPr="007E179A">
        <w:rPr>
          <w:rFonts w:ascii="Times New Roman" w:hAnsi="Times New Roman" w:cs="Times New Roman"/>
          <w:sz w:val="28"/>
          <w:szCs w:val="28"/>
        </w:rPr>
        <w:t>04.</w:t>
      </w:r>
    </w:p>
    <w:p w:rsidR="009C6625" w:rsidRPr="007E179A" w:rsidRDefault="009C6625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1.Прочитать параграф  №41  «Новое политическое мышление</w:t>
      </w:r>
      <w:r w:rsidR="007E179A">
        <w:rPr>
          <w:rFonts w:ascii="Times New Roman" w:hAnsi="Times New Roman" w:cs="Times New Roman"/>
          <w:sz w:val="28"/>
          <w:szCs w:val="28"/>
        </w:rPr>
        <w:t xml:space="preserve"> </w:t>
      </w:r>
      <w:r w:rsidRPr="007E179A">
        <w:rPr>
          <w:rFonts w:ascii="Times New Roman" w:hAnsi="Times New Roman" w:cs="Times New Roman"/>
          <w:sz w:val="28"/>
          <w:szCs w:val="28"/>
        </w:rPr>
        <w:t>-</w:t>
      </w:r>
      <w:r w:rsidR="007E179A">
        <w:rPr>
          <w:rFonts w:ascii="Times New Roman" w:hAnsi="Times New Roman" w:cs="Times New Roman"/>
          <w:sz w:val="28"/>
          <w:szCs w:val="28"/>
        </w:rPr>
        <w:t xml:space="preserve"> </w:t>
      </w:r>
      <w:r w:rsidRPr="007E179A">
        <w:rPr>
          <w:rFonts w:ascii="Times New Roman" w:hAnsi="Times New Roman" w:cs="Times New Roman"/>
          <w:sz w:val="28"/>
          <w:szCs w:val="28"/>
        </w:rPr>
        <w:t>достижения и проблемы»</w:t>
      </w:r>
    </w:p>
    <w:p w:rsidR="005D1059" w:rsidRPr="007E179A" w:rsidRDefault="009C6625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2.Посмотреть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 xml:space="preserve"> на эту тему</w:t>
      </w:r>
      <w:proofErr w:type="gramStart"/>
      <w:r w:rsidRPr="007E17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1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25" w:rsidRPr="007E179A" w:rsidRDefault="005E751B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C6625" w:rsidRPr="007E179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https://yandex.ru/video/preview/?filmId=11751357416425915751&amp;text=новое+политическое+мышление+горбачева+ист+11+кл</w:t>
        </w:r>
      </w:hyperlink>
    </w:p>
    <w:p w:rsidR="009C6625" w:rsidRPr="007E179A" w:rsidRDefault="009C6625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3.Выполнить задания на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>.</w:t>
      </w:r>
    </w:p>
    <w:p w:rsidR="009C6625" w:rsidRPr="007E179A" w:rsidRDefault="009C6625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29.04.   обществознание</w:t>
      </w:r>
    </w:p>
    <w:p w:rsidR="009C6625" w:rsidRPr="007E179A" w:rsidRDefault="009C6625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1.Повторение политической сферы</w:t>
      </w:r>
      <w:r w:rsidR="005D1059" w:rsidRPr="007E179A">
        <w:rPr>
          <w:rFonts w:ascii="Times New Roman" w:hAnsi="Times New Roman" w:cs="Times New Roman"/>
          <w:sz w:val="28"/>
          <w:szCs w:val="28"/>
        </w:rPr>
        <w:t>.</w:t>
      </w:r>
      <w:r w:rsidR="007E179A">
        <w:rPr>
          <w:rFonts w:ascii="Times New Roman" w:hAnsi="Times New Roman" w:cs="Times New Roman"/>
          <w:sz w:val="28"/>
          <w:szCs w:val="28"/>
        </w:rPr>
        <w:t xml:space="preserve"> </w:t>
      </w:r>
      <w:r w:rsidR="005D1059" w:rsidRPr="007E179A">
        <w:rPr>
          <w:rFonts w:ascii="Times New Roman" w:hAnsi="Times New Roman" w:cs="Times New Roman"/>
          <w:sz w:val="28"/>
          <w:szCs w:val="28"/>
        </w:rPr>
        <w:t>Избирательные системы</w:t>
      </w:r>
    </w:p>
    <w:p w:rsidR="005D1059" w:rsidRPr="007E179A" w:rsidRDefault="005D1059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2Посмотреть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 xml:space="preserve"> на эту тему: </w:t>
      </w:r>
      <w:hyperlink r:id="rId9" w:history="1">
        <w:r w:rsidRPr="007E179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https://yandex.ru/video/preview/?filmId=6864384353510062099&amp;text=избирательные+системы++общ+11+кл</w:t>
        </w:r>
      </w:hyperlink>
    </w:p>
    <w:p w:rsidR="005D1059" w:rsidRPr="007E179A" w:rsidRDefault="005D1059" w:rsidP="007E17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3.Выписать в тетрадь и выучить понятия обществоведческие из политической сферы.</w:t>
      </w:r>
    </w:p>
    <w:sectPr w:rsidR="005D1059" w:rsidRPr="007E179A" w:rsidSect="005E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33EBA"/>
    <w:rsid w:val="00223EFA"/>
    <w:rsid w:val="0037531A"/>
    <w:rsid w:val="0044363A"/>
    <w:rsid w:val="00593B14"/>
    <w:rsid w:val="005D1059"/>
    <w:rsid w:val="005E5F50"/>
    <w:rsid w:val="005E70EA"/>
    <w:rsid w:val="005E751B"/>
    <w:rsid w:val="00721615"/>
    <w:rsid w:val="007E179A"/>
    <w:rsid w:val="008736F1"/>
    <w:rsid w:val="008C18D0"/>
    <w:rsid w:val="00933EBA"/>
    <w:rsid w:val="00972801"/>
    <w:rsid w:val="009C6625"/>
    <w:rsid w:val="00D457B0"/>
    <w:rsid w:val="00DF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751357416425915751&amp;text=&#1085;&#1086;&#1074;&#1086;&#1077;+&#1087;&#1086;&#1083;&#1080;&#1090;&#1080;&#1095;&#1077;&#1089;&#1082;&#1086;&#1077;+&#1084;&#1099;&#1096;&#1083;&#1077;&#1085;&#1080;&#1077;+&#1075;&#1086;&#1088;&#1073;&#1072;&#1095;&#1077;&#1074;&#1072;+&#1080;&#1089;&#1090;+11+&#1082;&#1083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8196711868017890080&amp;text=&#1054;&#1041;&#1065;&#1045;&#1057;&#1058;&#1042;&#1054;&#1047;+10+&#1050;&#1051;+&#1042;&#1048;&#1044;&#1045;&#1054;&#1059;&#1056;&#1054;&#1050;+&#1053;&#1040;+&#1058;&#1045;&#1052;&#1059;+&#1055;&#1056;&#1040;&#1042;&#1054;&#1054;&#1058;&#1053;&#1054;&#1064;&#1045;&#1053;&#1048;&#1071;+&#1048;+&#1055;&#1056;&#1040;&#1042;&#1054;&#1053;&#1040;&#1056;&#1059;&#1064;&#1045;&#1053;&#1048;&#107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475754130518799605&amp;text=&#1074;&#1080;&#1076;&#1077;&#1086;&#1091;&#1088;&#1086;&#1082;+&#1087;&#1086;+&#1080;&#1089;&#1090;+10+&#1082;&#1083;+&#1047;&#1086;&#1083;&#1086;&#1081;+&#1074;&#1077;&#1082;+&#1088;&#1091;&#1089;&#1089;&#1082;&#1086;&#1081;++&#1082;&#1091;&#1083;&#1100;&#1090;&#1091;&#1088;&#1099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8222126832540586750&amp;text=&#1074;&#1080;&#1076;&#1077;&#1086;&#1091;&#1088;&#1086;&#1082;+5+&#1082;&#1083;+&#1080;&#1089;&#1090;&#1088;&#1086;&#1080;&#1103;+&#1056;&#1072;&#1073;&#1089;&#1090;&#1074;&#1086;+&#1074;+&#1044;&#1088;&#1077;&#1074;&#1085;&#1077;&#1084;+&#1084;&#1080;&#1088;&#1077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10694811302344241131&amp;path=vh&amp;suggest_reqid=88295424453260819510761370984962&amp;text=&#1074;&#1080;&#1076;&#1077;&#1086;&#1091;&#1088;&#1086;&#1082;+&#1080;&#1089;&#1090;+5+&#1082;&#1083;+&#1059;&#1089;&#1090;&#1072;&#1085;&#1086;&#1074;&#1083;&#1077;&#1085;&#1080;&#1077;+&#1075;&#1086;&#1089;&#1087;&#1086;&#1076;&#1089;&#1090;&#1074;&#1072;+&#1056;&#1080;&#1084;&#1072;+&#1074;&#1086;+&#1090;+&#1074;&#1089;&#1077;&#1084;+&#1057;&#1088;&#1077;&#1076;&#1080;&#1079;&#1077;&#1084;&#1085;&#1086;&#1084;&#1086;&#1088;&#1100;&#1077;" TargetMode="External"/><Relationship Id="rId9" Type="http://schemas.openxmlformats.org/officeDocument/2006/relationships/hyperlink" Target="https://yandex.ru/video/preview/?filmId=6864384353510062099&amp;text=&#1080;&#1079;&#1073;&#1080;&#1088;&#1072;&#1090;&#1077;&#1083;&#1100;&#1085;&#1099;&#1077;+&#1089;&#1080;&#1089;&#1090;&#1077;&#1084;&#1099;++&#1086;&#1073;&#1097;+11+&#1082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2020-04-25T17:37:00Z</dcterms:created>
  <dcterms:modified xsi:type="dcterms:W3CDTF">2020-04-25T17:37:00Z</dcterms:modified>
</cp:coreProperties>
</file>