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F" w:rsidRPr="00F50E8E" w:rsidRDefault="0013399F">
      <w:pPr>
        <w:rPr>
          <w:rFonts w:ascii="Times New Roman" w:hAnsi="Times New Roman" w:cs="Times New Roman"/>
          <w:sz w:val="28"/>
          <w:szCs w:val="28"/>
        </w:rPr>
      </w:pPr>
    </w:p>
    <w:p w:rsidR="0013399F" w:rsidRPr="00F50E8E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p w:rsidR="0013399F" w:rsidRPr="00F50E8E" w:rsidRDefault="00F50E8E" w:rsidP="0013399F">
      <w:pPr>
        <w:rPr>
          <w:rFonts w:ascii="Times New Roman" w:hAnsi="Times New Roman" w:cs="Times New Roman"/>
          <w:sz w:val="28"/>
          <w:szCs w:val="28"/>
        </w:rPr>
      </w:pPr>
      <w:r w:rsidRPr="00F50E8E">
        <w:rPr>
          <w:rFonts w:ascii="Times New Roman" w:hAnsi="Times New Roman" w:cs="Times New Roman"/>
          <w:sz w:val="28"/>
          <w:szCs w:val="28"/>
        </w:rPr>
        <w:t>Биология 5 класс в период с 20  по 25</w:t>
      </w:r>
      <w:r w:rsidR="0013399F" w:rsidRPr="00F50E8E">
        <w:rPr>
          <w:rFonts w:ascii="Times New Roman" w:hAnsi="Times New Roman" w:cs="Times New Roman"/>
          <w:sz w:val="28"/>
          <w:szCs w:val="28"/>
        </w:rPr>
        <w:t xml:space="preserve"> апреля 2020г</w:t>
      </w:r>
    </w:p>
    <w:p w:rsidR="0013399F" w:rsidRPr="00F50E8E" w:rsidRDefault="00F50E8E" w:rsidP="0013399F">
      <w:pPr>
        <w:rPr>
          <w:rFonts w:ascii="Times New Roman" w:hAnsi="Times New Roman" w:cs="Times New Roman"/>
          <w:sz w:val="28"/>
          <w:szCs w:val="28"/>
        </w:rPr>
      </w:pPr>
      <w:r w:rsidRPr="00F50E8E">
        <w:rPr>
          <w:rFonts w:ascii="Times New Roman" w:hAnsi="Times New Roman" w:cs="Times New Roman"/>
          <w:sz w:val="28"/>
          <w:szCs w:val="28"/>
        </w:rPr>
        <w:t>Урок №</w:t>
      </w:r>
      <w:r w:rsidR="0013399F" w:rsidRPr="00F50E8E">
        <w:rPr>
          <w:rFonts w:ascii="Times New Roman" w:hAnsi="Times New Roman" w:cs="Times New Roman"/>
          <w:sz w:val="28"/>
          <w:szCs w:val="28"/>
        </w:rPr>
        <w:t xml:space="preserve">  Тема: </w:t>
      </w:r>
      <w:proofErr w:type="spellStart"/>
      <w:r w:rsidRPr="00F50E8E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F50E8E">
        <w:rPr>
          <w:rFonts w:ascii="Times New Roman" w:hAnsi="Times New Roman" w:cs="Times New Roman"/>
          <w:sz w:val="28"/>
          <w:szCs w:val="28"/>
        </w:rPr>
        <w:t xml:space="preserve"> Многоклеточные. Беспозвоночные живо</w:t>
      </w:r>
      <w:r w:rsidRPr="00F50E8E">
        <w:rPr>
          <w:rFonts w:ascii="Times New Roman" w:hAnsi="Times New Roman" w:cs="Times New Roman"/>
          <w:sz w:val="28"/>
          <w:szCs w:val="28"/>
        </w:rPr>
        <w:t>т</w:t>
      </w:r>
      <w:r w:rsidRPr="00F50E8E">
        <w:rPr>
          <w:rFonts w:ascii="Times New Roman" w:hAnsi="Times New Roman" w:cs="Times New Roman"/>
          <w:sz w:val="28"/>
          <w:szCs w:val="28"/>
        </w:rPr>
        <w:t>ные</w:t>
      </w:r>
    </w:p>
    <w:p w:rsidR="0013399F" w:rsidRPr="00F50E8E" w:rsidRDefault="0013399F" w:rsidP="0013399F">
      <w:pPr>
        <w:rPr>
          <w:rFonts w:ascii="Times New Roman" w:hAnsi="Times New Roman" w:cs="Times New Roman"/>
          <w:b/>
          <w:sz w:val="28"/>
          <w:szCs w:val="28"/>
        </w:rPr>
      </w:pPr>
      <w:r w:rsidRPr="00F50E8E">
        <w:rPr>
          <w:rFonts w:ascii="Times New Roman" w:hAnsi="Times New Roman" w:cs="Times New Roman"/>
          <w:b/>
          <w:sz w:val="28"/>
          <w:szCs w:val="28"/>
        </w:rPr>
        <w:t>1:  Пройти по ссылке и посмотреть видео урок:</w:t>
      </w:r>
    </w:p>
    <w:p w:rsidR="0013399F" w:rsidRPr="00F50E8E" w:rsidRDefault="00C50BB0" w:rsidP="0013399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13399F" w:rsidRPr="00F50E8E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https://yandex.ru/video/preview/?filmId=2852182322051724500&amp;from=tabbar&amp;text=подцарство+одноклеточные+видеоурок+5+класс</w:t>
        </w:r>
      </w:hyperlink>
    </w:p>
    <w:p w:rsidR="0013399F" w:rsidRPr="00F50E8E" w:rsidRDefault="0013399F" w:rsidP="0013399F">
      <w:pPr>
        <w:rPr>
          <w:rFonts w:ascii="Times New Roman" w:hAnsi="Times New Roman" w:cs="Times New Roman"/>
          <w:b/>
          <w:sz w:val="28"/>
          <w:szCs w:val="28"/>
        </w:rPr>
      </w:pPr>
      <w:r w:rsidRPr="00F50E8E">
        <w:rPr>
          <w:rFonts w:ascii="Times New Roman" w:hAnsi="Times New Roman" w:cs="Times New Roman"/>
          <w:b/>
          <w:sz w:val="28"/>
          <w:szCs w:val="28"/>
        </w:rPr>
        <w:t>2:  Выполнить тест:</w:t>
      </w:r>
    </w:p>
    <w:p w:rsidR="00F50E8E" w:rsidRPr="00F50E8E" w:rsidRDefault="00F50E8E" w:rsidP="00F50E8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50E8E">
        <w:rPr>
          <w:rStyle w:val="a5"/>
          <w:sz w:val="28"/>
          <w:szCs w:val="28"/>
          <w:bdr w:val="none" w:sz="0" w:space="0" w:color="auto" w:frame="1"/>
        </w:rPr>
        <w:t>A1.</w:t>
      </w:r>
      <w:r w:rsidRPr="00F50E8E">
        <w:rPr>
          <w:sz w:val="28"/>
          <w:szCs w:val="28"/>
        </w:rPr>
        <w:t> Из множества клеток состоит тело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1) раковинной амёбы</w:t>
      </w:r>
      <w:r w:rsidRPr="00F50E8E">
        <w:rPr>
          <w:sz w:val="28"/>
          <w:szCs w:val="28"/>
        </w:rPr>
        <w:br/>
        <w:t>2) дождевого червя</w:t>
      </w:r>
      <w:r w:rsidRPr="00F50E8E">
        <w:rPr>
          <w:sz w:val="28"/>
          <w:szCs w:val="28"/>
        </w:rPr>
        <w:br/>
        <w:t>3) инфузории туфельки</w:t>
      </w:r>
      <w:r w:rsidRPr="00F50E8E">
        <w:rPr>
          <w:sz w:val="28"/>
          <w:szCs w:val="28"/>
        </w:rPr>
        <w:br/>
        <w:t>4) хламидомонады</w:t>
      </w:r>
    </w:p>
    <w:p w:rsidR="00F50E8E" w:rsidRPr="00F50E8E" w:rsidRDefault="00F50E8E" w:rsidP="00F50E8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50E8E">
        <w:rPr>
          <w:rStyle w:val="a5"/>
          <w:sz w:val="28"/>
          <w:szCs w:val="28"/>
          <w:bdr w:val="none" w:sz="0" w:space="0" w:color="auto" w:frame="1"/>
        </w:rPr>
        <w:t>А</w:t>
      </w:r>
      <w:proofErr w:type="gramStart"/>
      <w:r w:rsidRPr="00F50E8E">
        <w:rPr>
          <w:rStyle w:val="a5"/>
          <w:sz w:val="28"/>
          <w:szCs w:val="28"/>
          <w:bdr w:val="none" w:sz="0" w:space="0" w:color="auto" w:frame="1"/>
        </w:rPr>
        <w:t>2</w:t>
      </w:r>
      <w:proofErr w:type="gramEnd"/>
      <w:r w:rsidRPr="00F50E8E">
        <w:rPr>
          <w:rStyle w:val="a5"/>
          <w:sz w:val="28"/>
          <w:szCs w:val="28"/>
          <w:bdr w:val="none" w:sz="0" w:space="0" w:color="auto" w:frame="1"/>
        </w:rPr>
        <w:t>.</w:t>
      </w:r>
      <w:r w:rsidRPr="00F50E8E">
        <w:rPr>
          <w:sz w:val="28"/>
          <w:szCs w:val="28"/>
        </w:rPr>
        <w:t> Колонии животных, которые участвуют в образовании морских рифов, — это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1) ракообразные</w:t>
      </w:r>
      <w:r w:rsidRPr="00F50E8E">
        <w:rPr>
          <w:sz w:val="28"/>
          <w:szCs w:val="28"/>
        </w:rPr>
        <w:br/>
        <w:t>2) морские звезды</w:t>
      </w:r>
      <w:r w:rsidRPr="00F50E8E">
        <w:rPr>
          <w:sz w:val="28"/>
          <w:szCs w:val="28"/>
        </w:rPr>
        <w:br/>
        <w:t>3) кораллы</w:t>
      </w:r>
      <w:r w:rsidRPr="00F50E8E">
        <w:rPr>
          <w:sz w:val="28"/>
          <w:szCs w:val="28"/>
        </w:rPr>
        <w:br/>
        <w:t>4) кальмары</w:t>
      </w:r>
    </w:p>
    <w:p w:rsidR="00F50E8E" w:rsidRPr="00F50E8E" w:rsidRDefault="00F50E8E" w:rsidP="00F50E8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50E8E">
        <w:rPr>
          <w:rStyle w:val="a5"/>
          <w:sz w:val="28"/>
          <w:szCs w:val="28"/>
          <w:bdr w:val="none" w:sz="0" w:space="0" w:color="auto" w:frame="1"/>
        </w:rPr>
        <w:t>А3.</w:t>
      </w:r>
      <w:r w:rsidRPr="00F50E8E">
        <w:rPr>
          <w:sz w:val="28"/>
          <w:szCs w:val="28"/>
        </w:rPr>
        <w:t> Один из самых крупных моллюсков, обитающих на нашей планете, — это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1) мидия</w:t>
      </w:r>
      <w:r w:rsidRPr="00F50E8E">
        <w:rPr>
          <w:sz w:val="28"/>
          <w:szCs w:val="28"/>
        </w:rPr>
        <w:br/>
        <w:t xml:space="preserve">2) </w:t>
      </w:r>
      <w:proofErr w:type="spellStart"/>
      <w:r w:rsidRPr="00F50E8E">
        <w:rPr>
          <w:sz w:val="28"/>
          <w:szCs w:val="28"/>
        </w:rPr>
        <w:t>рапан</w:t>
      </w:r>
      <w:proofErr w:type="spellEnd"/>
      <w:r w:rsidRPr="00F50E8E">
        <w:rPr>
          <w:sz w:val="28"/>
          <w:szCs w:val="28"/>
        </w:rPr>
        <w:br/>
        <w:t>3) улитка</w:t>
      </w:r>
      <w:r w:rsidRPr="00F50E8E">
        <w:rPr>
          <w:sz w:val="28"/>
          <w:szCs w:val="28"/>
        </w:rPr>
        <w:br/>
        <w:t>4) осьминог</w:t>
      </w:r>
    </w:p>
    <w:p w:rsidR="00F50E8E" w:rsidRPr="00F50E8E" w:rsidRDefault="00F50E8E" w:rsidP="00F50E8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50E8E">
        <w:rPr>
          <w:rStyle w:val="a5"/>
          <w:sz w:val="28"/>
          <w:szCs w:val="28"/>
          <w:bdr w:val="none" w:sz="0" w:space="0" w:color="auto" w:frame="1"/>
        </w:rPr>
        <w:t>А</w:t>
      </w:r>
      <w:proofErr w:type="gramStart"/>
      <w:r w:rsidRPr="00F50E8E">
        <w:rPr>
          <w:rStyle w:val="a5"/>
          <w:sz w:val="28"/>
          <w:szCs w:val="28"/>
          <w:bdr w:val="none" w:sz="0" w:space="0" w:color="auto" w:frame="1"/>
        </w:rPr>
        <w:t>4</w:t>
      </w:r>
      <w:proofErr w:type="gramEnd"/>
      <w:r w:rsidRPr="00F50E8E">
        <w:rPr>
          <w:rStyle w:val="a5"/>
          <w:sz w:val="28"/>
          <w:szCs w:val="28"/>
          <w:bdr w:val="none" w:sz="0" w:space="0" w:color="auto" w:frame="1"/>
        </w:rPr>
        <w:t>.</w:t>
      </w:r>
      <w:r w:rsidRPr="00F50E8E">
        <w:rPr>
          <w:sz w:val="28"/>
          <w:szCs w:val="28"/>
        </w:rPr>
        <w:t> Прочный покров защищает тело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1) речного рака</w:t>
      </w:r>
      <w:r w:rsidRPr="00F50E8E">
        <w:rPr>
          <w:sz w:val="28"/>
          <w:szCs w:val="28"/>
        </w:rPr>
        <w:br/>
        <w:t>2) дождевого червя</w:t>
      </w:r>
      <w:r w:rsidRPr="00F50E8E">
        <w:rPr>
          <w:sz w:val="28"/>
          <w:szCs w:val="28"/>
        </w:rPr>
        <w:br/>
        <w:t>3) медузы</w:t>
      </w:r>
      <w:r w:rsidRPr="00F50E8E">
        <w:rPr>
          <w:sz w:val="28"/>
          <w:szCs w:val="28"/>
        </w:rPr>
        <w:br/>
        <w:t>4) пиявки</w:t>
      </w:r>
    </w:p>
    <w:p w:rsidR="00F50E8E" w:rsidRPr="00F50E8E" w:rsidRDefault="00F50E8E" w:rsidP="00F50E8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50E8E">
        <w:rPr>
          <w:rStyle w:val="a5"/>
          <w:sz w:val="28"/>
          <w:szCs w:val="28"/>
          <w:bdr w:val="none" w:sz="0" w:space="0" w:color="auto" w:frame="1"/>
        </w:rPr>
        <w:t>А5.</w:t>
      </w:r>
      <w:r w:rsidRPr="00F50E8E">
        <w:rPr>
          <w:sz w:val="28"/>
          <w:szCs w:val="28"/>
        </w:rPr>
        <w:t> Используют паутину для охоты на других животных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1) раки</w:t>
      </w:r>
      <w:r w:rsidRPr="00F50E8E">
        <w:rPr>
          <w:sz w:val="28"/>
          <w:szCs w:val="28"/>
        </w:rPr>
        <w:br/>
        <w:t>2) жуки</w:t>
      </w:r>
      <w:r w:rsidRPr="00F50E8E">
        <w:rPr>
          <w:sz w:val="28"/>
          <w:szCs w:val="28"/>
        </w:rPr>
        <w:br/>
      </w:r>
      <w:r w:rsidRPr="00F50E8E">
        <w:rPr>
          <w:sz w:val="28"/>
          <w:szCs w:val="28"/>
        </w:rPr>
        <w:lastRenderedPageBreak/>
        <w:t>3) пауки</w:t>
      </w:r>
      <w:r w:rsidRPr="00F50E8E">
        <w:rPr>
          <w:sz w:val="28"/>
          <w:szCs w:val="28"/>
        </w:rPr>
        <w:br/>
        <w:t>4) слизни</w:t>
      </w:r>
    </w:p>
    <w:p w:rsidR="00F50E8E" w:rsidRPr="00F50E8E" w:rsidRDefault="00F50E8E" w:rsidP="00F50E8E">
      <w:pPr>
        <w:pStyle w:val="podzagolovok"/>
        <w:spacing w:before="0" w:beforeAutospacing="0" w:after="499" w:afterAutospacing="0" w:line="403" w:lineRule="atLeast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Часть</w:t>
      </w:r>
      <w:proofErr w:type="gramStart"/>
      <w:r w:rsidRPr="00F50E8E">
        <w:rPr>
          <w:sz w:val="28"/>
          <w:szCs w:val="28"/>
        </w:rPr>
        <w:t xml:space="preserve"> Б</w:t>
      </w:r>
      <w:proofErr w:type="gramEnd"/>
    </w:p>
    <w:p w:rsidR="00F50E8E" w:rsidRPr="00F50E8E" w:rsidRDefault="00F50E8E" w:rsidP="00F50E8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50E8E">
        <w:rPr>
          <w:rStyle w:val="a5"/>
          <w:sz w:val="28"/>
          <w:szCs w:val="28"/>
          <w:bdr w:val="none" w:sz="0" w:space="0" w:color="auto" w:frame="1"/>
        </w:rPr>
        <w:t>Б</w:t>
      </w:r>
      <w:proofErr w:type="gramStart"/>
      <w:r w:rsidRPr="00F50E8E">
        <w:rPr>
          <w:rStyle w:val="a5"/>
          <w:sz w:val="28"/>
          <w:szCs w:val="28"/>
          <w:bdr w:val="none" w:sz="0" w:space="0" w:color="auto" w:frame="1"/>
        </w:rPr>
        <w:t>1</w:t>
      </w:r>
      <w:proofErr w:type="gramEnd"/>
      <w:r w:rsidRPr="00F50E8E">
        <w:rPr>
          <w:rStyle w:val="a5"/>
          <w:sz w:val="28"/>
          <w:szCs w:val="28"/>
          <w:bdr w:val="none" w:sz="0" w:space="0" w:color="auto" w:frame="1"/>
        </w:rPr>
        <w:t>.</w:t>
      </w:r>
      <w:r w:rsidRPr="00F50E8E">
        <w:rPr>
          <w:sz w:val="28"/>
          <w:szCs w:val="28"/>
        </w:rPr>
        <w:t> Верны ли следующие утверждения?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А. Дождевой червь разрыхляет и удобряет почву, делая её более плодородной.</w:t>
      </w:r>
      <w:r w:rsidRPr="00F50E8E">
        <w:rPr>
          <w:sz w:val="28"/>
          <w:szCs w:val="28"/>
        </w:rPr>
        <w:br/>
        <w:t>Б. Иглокожие животные обитают в лесах.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1) верно только</w:t>
      </w:r>
      <w:proofErr w:type="gramStart"/>
      <w:r w:rsidRPr="00F50E8E">
        <w:rPr>
          <w:sz w:val="28"/>
          <w:szCs w:val="28"/>
        </w:rPr>
        <w:t xml:space="preserve"> А</w:t>
      </w:r>
      <w:proofErr w:type="gramEnd"/>
      <w:r w:rsidRPr="00F50E8E">
        <w:rPr>
          <w:sz w:val="28"/>
          <w:szCs w:val="28"/>
        </w:rPr>
        <w:br/>
        <w:t>2) верно только Б</w:t>
      </w:r>
      <w:r w:rsidRPr="00F50E8E">
        <w:rPr>
          <w:sz w:val="28"/>
          <w:szCs w:val="28"/>
        </w:rPr>
        <w:br/>
        <w:t>3) верны оба суждения</w:t>
      </w:r>
      <w:r w:rsidRPr="00F50E8E">
        <w:rPr>
          <w:sz w:val="28"/>
          <w:szCs w:val="28"/>
        </w:rPr>
        <w:br/>
        <w:t>4) неверны оба суждения</w:t>
      </w:r>
    </w:p>
    <w:p w:rsidR="00F50E8E" w:rsidRPr="00F50E8E" w:rsidRDefault="00F50E8E" w:rsidP="00F50E8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50E8E">
        <w:rPr>
          <w:rStyle w:val="a5"/>
          <w:sz w:val="28"/>
          <w:szCs w:val="28"/>
          <w:bdr w:val="none" w:sz="0" w:space="0" w:color="auto" w:frame="1"/>
        </w:rPr>
        <w:t>Б</w:t>
      </w:r>
      <w:proofErr w:type="gramStart"/>
      <w:r w:rsidRPr="00F50E8E">
        <w:rPr>
          <w:rStyle w:val="a5"/>
          <w:sz w:val="28"/>
          <w:szCs w:val="28"/>
          <w:bdr w:val="none" w:sz="0" w:space="0" w:color="auto" w:frame="1"/>
        </w:rPr>
        <w:t>2</w:t>
      </w:r>
      <w:proofErr w:type="gramEnd"/>
      <w:r w:rsidRPr="00F50E8E">
        <w:rPr>
          <w:rStyle w:val="a5"/>
          <w:sz w:val="28"/>
          <w:szCs w:val="28"/>
          <w:bdr w:val="none" w:sz="0" w:space="0" w:color="auto" w:frame="1"/>
        </w:rPr>
        <w:t>.</w:t>
      </w:r>
      <w:r w:rsidRPr="00F50E8E">
        <w:rPr>
          <w:sz w:val="28"/>
          <w:szCs w:val="28"/>
        </w:rPr>
        <w:t> Выберите три верных утверждения. К группе беспозвоночных животных относят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1) насекомых</w:t>
      </w:r>
      <w:r w:rsidRPr="00F50E8E">
        <w:rPr>
          <w:sz w:val="28"/>
          <w:szCs w:val="28"/>
        </w:rPr>
        <w:br/>
        <w:t>2) рыб</w:t>
      </w:r>
      <w:r w:rsidRPr="00F50E8E">
        <w:rPr>
          <w:sz w:val="28"/>
          <w:szCs w:val="28"/>
        </w:rPr>
        <w:br/>
        <w:t>3) птиц</w:t>
      </w:r>
      <w:r w:rsidRPr="00F50E8E">
        <w:rPr>
          <w:sz w:val="28"/>
          <w:szCs w:val="28"/>
        </w:rPr>
        <w:br/>
        <w:t>4) иглокожих</w:t>
      </w:r>
      <w:r w:rsidRPr="00F50E8E">
        <w:rPr>
          <w:sz w:val="28"/>
          <w:szCs w:val="28"/>
        </w:rPr>
        <w:br/>
        <w:t>5) моллюсков</w:t>
      </w:r>
      <w:r w:rsidRPr="00F50E8E">
        <w:rPr>
          <w:sz w:val="28"/>
          <w:szCs w:val="28"/>
        </w:rPr>
        <w:br/>
        <w:t>6) зверей</w:t>
      </w:r>
    </w:p>
    <w:p w:rsidR="00F50E8E" w:rsidRPr="00F50E8E" w:rsidRDefault="00F50E8E" w:rsidP="00F50E8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50E8E">
        <w:rPr>
          <w:rStyle w:val="a5"/>
          <w:sz w:val="28"/>
          <w:szCs w:val="28"/>
          <w:bdr w:val="none" w:sz="0" w:space="0" w:color="auto" w:frame="1"/>
        </w:rPr>
        <w:t>Б3.</w:t>
      </w:r>
      <w:r w:rsidRPr="00F50E8E">
        <w:rPr>
          <w:sz w:val="28"/>
          <w:szCs w:val="28"/>
        </w:rPr>
        <w:t> Установите соответствие между видом животного и систематической группой, к которой его относят.</w:t>
      </w:r>
    </w:p>
    <w:p w:rsidR="00F50E8E" w:rsidRPr="00F50E8E" w:rsidRDefault="00F50E8E" w:rsidP="00F50E8E">
      <w:pPr>
        <w:pStyle w:val="podzagolovok"/>
        <w:spacing w:before="0" w:beforeAutospacing="0" w:after="499" w:afterAutospacing="0" w:line="403" w:lineRule="atLeast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Вид животного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А) Скорпион</w:t>
      </w:r>
      <w:r w:rsidRPr="00F50E8E">
        <w:rPr>
          <w:sz w:val="28"/>
          <w:szCs w:val="28"/>
        </w:rPr>
        <w:br/>
        <w:t>Б) Медуза</w:t>
      </w:r>
      <w:r w:rsidRPr="00F50E8E">
        <w:rPr>
          <w:sz w:val="28"/>
          <w:szCs w:val="28"/>
        </w:rPr>
        <w:br/>
        <w:t>В) Креветка</w:t>
      </w:r>
      <w:r w:rsidRPr="00F50E8E">
        <w:rPr>
          <w:sz w:val="28"/>
          <w:szCs w:val="28"/>
        </w:rPr>
        <w:br/>
        <w:t>Г) Кальмар</w:t>
      </w:r>
      <w:r w:rsidRPr="00F50E8E">
        <w:rPr>
          <w:sz w:val="28"/>
          <w:szCs w:val="28"/>
        </w:rPr>
        <w:br/>
        <w:t>Д) Коралл</w:t>
      </w:r>
    </w:p>
    <w:p w:rsidR="00F50E8E" w:rsidRPr="00F50E8E" w:rsidRDefault="00F50E8E" w:rsidP="00F50E8E">
      <w:pPr>
        <w:pStyle w:val="podzagolovok"/>
        <w:spacing w:before="0" w:beforeAutospacing="0" w:after="499" w:afterAutospacing="0" w:line="403" w:lineRule="atLeast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Систематическая группа</w:t>
      </w:r>
    </w:p>
    <w:p w:rsidR="00F50E8E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1) Кишечнополостные</w:t>
      </w:r>
      <w:r w:rsidRPr="00F50E8E">
        <w:rPr>
          <w:sz w:val="28"/>
          <w:szCs w:val="28"/>
        </w:rPr>
        <w:br/>
        <w:t>2) Моллюски</w:t>
      </w:r>
      <w:r w:rsidRPr="00F50E8E">
        <w:rPr>
          <w:sz w:val="28"/>
          <w:szCs w:val="28"/>
        </w:rPr>
        <w:br/>
        <w:t>3) Членистоногие</w:t>
      </w:r>
    </w:p>
    <w:p w:rsidR="00F50E8E" w:rsidRPr="00F50E8E" w:rsidRDefault="00F50E8E" w:rsidP="00F50E8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50E8E">
        <w:rPr>
          <w:rStyle w:val="a5"/>
          <w:sz w:val="28"/>
          <w:szCs w:val="28"/>
          <w:bdr w:val="none" w:sz="0" w:space="0" w:color="auto" w:frame="1"/>
        </w:rPr>
        <w:lastRenderedPageBreak/>
        <w:t>Б</w:t>
      </w:r>
      <w:proofErr w:type="gramStart"/>
      <w:r w:rsidRPr="00F50E8E">
        <w:rPr>
          <w:rStyle w:val="a5"/>
          <w:sz w:val="28"/>
          <w:szCs w:val="28"/>
          <w:bdr w:val="none" w:sz="0" w:space="0" w:color="auto" w:frame="1"/>
        </w:rPr>
        <w:t>4</w:t>
      </w:r>
      <w:proofErr w:type="gramEnd"/>
      <w:r w:rsidRPr="00F50E8E">
        <w:rPr>
          <w:rStyle w:val="a5"/>
          <w:sz w:val="28"/>
          <w:szCs w:val="28"/>
          <w:bdr w:val="none" w:sz="0" w:space="0" w:color="auto" w:frame="1"/>
        </w:rPr>
        <w:t>.</w:t>
      </w:r>
      <w:r w:rsidRPr="00F50E8E">
        <w:rPr>
          <w:sz w:val="28"/>
          <w:szCs w:val="28"/>
        </w:rPr>
        <w:t> Озаглавьте приведённый список. Установите один </w:t>
      </w:r>
      <w:r w:rsidRPr="00F50E8E">
        <w:rPr>
          <w:rStyle w:val="a5"/>
          <w:sz w:val="28"/>
          <w:szCs w:val="28"/>
          <w:bdr w:val="none" w:sz="0" w:space="0" w:color="auto" w:frame="1"/>
        </w:rPr>
        <w:t>лишний</w:t>
      </w:r>
      <w:r w:rsidRPr="00F50E8E">
        <w:rPr>
          <w:sz w:val="28"/>
          <w:szCs w:val="28"/>
        </w:rPr>
        <w:t> объект, включённый в список.</w:t>
      </w:r>
    </w:p>
    <w:p w:rsidR="0013399F" w:rsidRPr="00F50E8E" w:rsidRDefault="00F50E8E" w:rsidP="00F50E8E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F50E8E">
        <w:rPr>
          <w:sz w:val="28"/>
          <w:szCs w:val="28"/>
        </w:rPr>
        <w:t>1) Пчела</w:t>
      </w:r>
      <w:r w:rsidRPr="00F50E8E">
        <w:rPr>
          <w:sz w:val="28"/>
          <w:szCs w:val="28"/>
        </w:rPr>
        <w:br/>
        <w:t>2) Кузнечик</w:t>
      </w:r>
      <w:r w:rsidRPr="00F50E8E">
        <w:rPr>
          <w:sz w:val="28"/>
          <w:szCs w:val="28"/>
        </w:rPr>
        <w:br/>
        <w:t>3) Пиявка</w:t>
      </w:r>
      <w:r w:rsidRPr="00F50E8E">
        <w:rPr>
          <w:sz w:val="28"/>
          <w:szCs w:val="28"/>
        </w:rPr>
        <w:br/>
        <w:t>4) Бабочка</w:t>
      </w:r>
      <w:r w:rsidRPr="00F50E8E">
        <w:rPr>
          <w:sz w:val="28"/>
          <w:szCs w:val="28"/>
        </w:rPr>
        <w:br/>
        <w:t>5) Жук</w:t>
      </w:r>
      <w:hyperlink r:id="rId5" w:tgtFrame="_blank" w:history="1">
        <w:r w:rsidRPr="00F50E8E">
          <w:rPr>
            <w:color w:val="0000FF"/>
            <w:sz w:val="28"/>
            <w:szCs w:val="28"/>
            <w:u w:val="single"/>
          </w:rPr>
          <w:br/>
        </w:r>
      </w:hyperlink>
    </w:p>
    <w:p w:rsidR="0013399F" w:rsidRPr="00F50E8E" w:rsidRDefault="0013399F" w:rsidP="0013399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50E8E">
        <w:rPr>
          <w:b/>
          <w:color w:val="000000"/>
          <w:sz w:val="28"/>
          <w:szCs w:val="28"/>
        </w:rPr>
        <w:t>3:Зайти на «РЕШУ</w:t>
      </w:r>
      <w:r w:rsidR="00F50E8E" w:rsidRPr="00F50E8E">
        <w:rPr>
          <w:b/>
          <w:color w:val="000000"/>
          <w:sz w:val="28"/>
          <w:szCs w:val="28"/>
        </w:rPr>
        <w:t xml:space="preserve"> ВПР» и выполнить вариант №5 и 6</w:t>
      </w:r>
      <w:r w:rsidRPr="00F50E8E">
        <w:rPr>
          <w:b/>
          <w:color w:val="000000"/>
          <w:sz w:val="28"/>
          <w:szCs w:val="28"/>
        </w:rPr>
        <w:t xml:space="preserve">  за апрель.</w:t>
      </w:r>
    </w:p>
    <w:p w:rsidR="0013399F" w:rsidRPr="00F50E8E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p w:rsidR="00F50E8E" w:rsidRPr="00F50E8E" w:rsidRDefault="00F50E8E" w:rsidP="00F50E8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50E8E">
          <w:rPr>
            <w:rStyle w:val="a3"/>
            <w:rFonts w:ascii="Times New Roman" w:hAnsi="Times New Roman" w:cs="Times New Roman"/>
            <w:sz w:val="28"/>
            <w:szCs w:val="28"/>
          </w:rPr>
          <w:t>https://bio5-vpr.sdamgia.ru/test?id=127385</w:t>
        </w:r>
      </w:hyperlink>
    </w:p>
    <w:p w:rsidR="0013399F" w:rsidRPr="00F50E8E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p w:rsidR="00F50E8E" w:rsidRPr="00F50E8E" w:rsidRDefault="00F50E8E">
      <w:pPr>
        <w:rPr>
          <w:rFonts w:ascii="Times New Roman" w:hAnsi="Times New Roman" w:cs="Times New Roman"/>
          <w:sz w:val="28"/>
          <w:szCs w:val="28"/>
        </w:rPr>
      </w:pPr>
    </w:p>
    <w:sectPr w:rsidR="00F50E8E" w:rsidRPr="00F50E8E" w:rsidSect="007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13399F"/>
    <w:rsid w:val="00085010"/>
    <w:rsid w:val="0013399F"/>
    <w:rsid w:val="003B704D"/>
    <w:rsid w:val="00710FEB"/>
    <w:rsid w:val="00C50BB0"/>
    <w:rsid w:val="00F5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99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3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399F"/>
    <w:rPr>
      <w:b/>
      <w:bCs/>
    </w:rPr>
  </w:style>
  <w:style w:type="paragraph" w:customStyle="1" w:styleId="podzagolovok">
    <w:name w:val="podzagolovok"/>
    <w:basedOn w:val="a"/>
    <w:rsid w:val="0013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5-vpr.sdamgia.ru/test?id=127385" TargetMode="External"/><Relationship Id="rId5" Type="http://schemas.openxmlformats.org/officeDocument/2006/relationships/hyperlink" Target="https://an.yandex.ru/count/WZWejI_zOFu1TH40v1niIkMAIgQOnWK0_W8npWMSNgUKy9U21u01-Dth48W1s_xitnYG0VwVwCSFc06chVYH4w01Ykkonm-e0VYayv4Jk06gY-QH3S010jW1ejQ12E01nkZW1kW1RWQW0l2d2Ra2E8AdwaPlOqdm0kpdfPK8e5Ue0mp-0lW4mkS8Y0M8kmUG1SBd2A05_jS2g0NKdWAm1TIU0hW5r9x_ej02g0QYq0Au1ZZ91YScXRB1Ub8UqGRs_0eqU1RX05UnXZZUSVfa7B07W82GDBW7j0O6WlZJoGfo9609k4uCgWiGJznKpB66002LZvCteAFe2uYx1vVUlW6f390EL-4xhxU_w0mRc0tsi0lW3OA2WPWEfyoKb9lOdgaUe0x0X3snZTBgdSw-iXpP3zIo-x6faVC_u0y1W13WZAK8a13Rev_ykipDYtc8W0BG49Uaib_u41204HB2fVwV2U0HzlTcw17AuCM_zAlbjJQV7Ng8X7IyF-aI_AdIO9Cp5_Rm4X02g1EB_j3Hg8wZu1FKdWA858VWrgQheVNNcG6W5DIU0gWKmkS8u1G1w1GOs1N1YlRieu-y_6Fmc1RGf9dq1Q2m5h83oHRG5jwNthu1WHUO5-Y8u0CS03Ja851IL0QlorO0oB9VplMnWuSlqtgswyq9cV0dE73ygWW3NetnFIQiqpjTk1USOx2giW4d0BjooXr0QofR1fO_Q9q5TsLslA90hdy3vZvUWtGn7BbXn66gGrm2~1?stat-id=6&amp;test-tag=383729969137665&amp;format-type=2&amp;actual-format=40&amp;banner-test-tags=eyIyMDg4NTY4ODMxIjoiMTM3NDM4OTg2MjQxIn0%3D" TargetMode="External"/><Relationship Id="rId4" Type="http://schemas.openxmlformats.org/officeDocument/2006/relationships/hyperlink" Target="https://yandex.ru/video/preview/?filmId=2852182322051724500&amp;from=tabbar&amp;text=&#1087;&#1086;&#1076;&#1094;&#1072;&#1088;&#1089;&#1090;&#1074;&#1086;+&#1086;&#1076;&#1085;&#1086;&#1082;&#1083;&#1077;&#1090;&#1086;&#1095;&#1085;&#1099;&#1077;+&#1074;&#1080;&#1076;&#1077;&#1086;&#1091;&#1088;&#1086;&#1082;+5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Links>
    <vt:vector size="18" baseType="variant">
      <vt:variant>
        <vt:i4>7405671</vt:i4>
      </vt:variant>
      <vt:variant>
        <vt:i4>6</vt:i4>
      </vt:variant>
      <vt:variant>
        <vt:i4>0</vt:i4>
      </vt:variant>
      <vt:variant>
        <vt:i4>5</vt:i4>
      </vt:variant>
      <vt:variant>
        <vt:lpwstr>https://bio5-vpr.sdamgia.ru/test?id=127385</vt:lpwstr>
      </vt:variant>
      <vt:variant>
        <vt:lpwstr/>
      </vt:variant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https://an.yandex.ru/count/WZWejI_zOFu1TH40v1niIkMAIgQOnWK0_W8npWMSNgUKy9U21u01-Dth48W1s_xitnYG0VwVwCSFc06chVYH4w01Ykkonm-e0VYayv4Jk06gY-QH3S010jW1ejQ12E01nkZW1kW1RWQW0l2d2Ra2E8AdwaPlOqdm0kpdfPK8e5Ue0mp-0lW4mkS8Y0M8kmUG1SBd2A05_jS2g0NKdWAm1TIU0hW5r9x_ej02g0QYq0Au1ZZ91YScXRB1Ub8UqGRs_0eqU1RX05UnXZZUSVfa7B07W82GDBW7j0O6WlZJoGfo9609k4uCgWiGJznKpB66002LZvCteAFe2uYx1vVUlW6f390EL-4xhxU_w0mRc0tsi0lW3OA2WPWEfyoKb9lOdgaUe0x0X3snZTBgdSw-iXpP3zIo-x6faVC_u0y1W13WZAK8a13Rev_ykipDYtc8W0BG49Uaib_u41204HB2fVwV2U0HzlTcw17AuCM_zAlbjJQV7Ng8X7IyF-aI_AdIO9Cp5_Rm4X02g1EB_j3Hg8wZu1FKdWA858VWrgQheVNNcG6W5DIU0gWKmkS8u1G1w1GOs1N1YlRieu-y_6Fmc1RGf9dq1Q2m5h83oHRG5jwNthu1WHUO5-Y8u0CS03Ja851IL0QlorO0oB9VplMnWuSlqtgswyq9cV0dE73ygWW3NetnFIQiqpjTk1USOx2giW4d0BjooXr0QofR1fO_Q9q5TsLslA90hdy3vZvUWtGn7BbXn66gGrm2~1?stat-id=6&amp;test-tag=383729969137665&amp;format-type=2&amp;actual-format=40&amp;banner-test-tags=eyIyMDg4NTY4ODMxIjoiMTM3NDM4OTg2MjQxIn0%3D</vt:lpwstr>
      </vt:variant>
      <vt:variant>
        <vt:lpwstr/>
      </vt:variant>
      <vt:variant>
        <vt:i4>74646583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https://yandex.ru/video/preview/?filmId=2852182322051724500&amp;from=tabbar&amp;text=подцарство+одноклеточные+видеоурок+5+класс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Shakhov78@outlook.com</dc:creator>
  <cp:lastModifiedBy>Shakhov78@outlook.com</cp:lastModifiedBy>
  <cp:revision>1</cp:revision>
  <dcterms:created xsi:type="dcterms:W3CDTF">2020-04-12T14:57:00Z</dcterms:created>
  <dcterms:modified xsi:type="dcterms:W3CDTF">2020-04-19T08:06:00Z</dcterms:modified>
</cp:coreProperties>
</file>