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5E5566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18</w:t>
      </w:r>
      <w:r w:rsidR="00AB444B"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Зубайруевна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472"/>
        <w:gridCol w:w="1594"/>
        <w:gridCol w:w="1211"/>
        <w:gridCol w:w="1334"/>
        <w:gridCol w:w="1260"/>
      </w:tblGrid>
      <w:tr w:rsidR="00760954" w:rsidRPr="00657478" w:rsidTr="001E6C6F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1E6C6F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1E6C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2F0126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871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284"/>
        <w:gridCol w:w="1602"/>
        <w:gridCol w:w="1406"/>
        <w:gridCol w:w="1335"/>
        <w:gridCol w:w="1243"/>
      </w:tblGrid>
      <w:tr w:rsidR="00A009DA" w:rsidRPr="00657478" w:rsidTr="00A009DA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0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1E6C6F" w:rsidRPr="00657478" w:rsidRDefault="001E6C6F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ж</w:t>
            </w:r>
          </w:p>
        </w:tc>
        <w:tc>
          <w:tcPr>
            <w:tcW w:w="1406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A009DA" w:rsidRPr="00657478" w:rsidRDefault="00A009D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8а</w:t>
            </w: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ж</w:t>
            </w: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26" w:rsidRDefault="002F0126" w:rsidP="002F0126">
      <w:pPr>
        <w:jc w:val="center"/>
        <w:rPr>
          <w:b/>
          <w:sz w:val="36"/>
          <w:szCs w:val="36"/>
        </w:rPr>
      </w:pPr>
      <w:r w:rsidRPr="000D5E53">
        <w:rPr>
          <w:b/>
          <w:sz w:val="36"/>
          <w:szCs w:val="36"/>
        </w:rPr>
        <w:t>Русский язык 8 класс</w:t>
      </w:r>
    </w:p>
    <w:p w:rsidR="002F0126" w:rsidRDefault="002F0126" w:rsidP="002F0126">
      <w:pPr>
        <w:rPr>
          <w:b/>
          <w:sz w:val="28"/>
          <w:szCs w:val="28"/>
        </w:rPr>
      </w:pPr>
      <w:r w:rsidRPr="000D5E53">
        <w:rPr>
          <w:b/>
          <w:sz w:val="28"/>
          <w:szCs w:val="28"/>
        </w:rPr>
        <w:t>1.Распространённые обращения</w:t>
      </w:r>
      <w:r>
        <w:rPr>
          <w:b/>
          <w:sz w:val="28"/>
          <w:szCs w:val="28"/>
        </w:rPr>
        <w:t xml:space="preserve"> (Работа по учебнику, теория параграф 56,)РЭШ Урок №43.Выполнение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пр.347</w:t>
      </w:r>
    </w:p>
    <w:p w:rsidR="002F0126" w:rsidRDefault="002F0126" w:rsidP="002F01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2.Выделительные знаки препинания при обращени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Работа по учебнику, теория параграф 57,)РЭШ Урок №43.Выполнение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пр.348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64062">
        <w:rPr>
          <w:b/>
          <w:sz w:val="28"/>
          <w:szCs w:val="28"/>
        </w:rPr>
        <w:t>3.Употребление обращени</w:t>
      </w:r>
      <w:proofErr w:type="gramStart"/>
      <w:r w:rsidRPr="00664062">
        <w:rPr>
          <w:b/>
          <w:sz w:val="28"/>
          <w:szCs w:val="28"/>
        </w:rPr>
        <w:t>й(</w:t>
      </w:r>
      <w:proofErr w:type="gramEnd"/>
      <w:r w:rsidRPr="00664062">
        <w:rPr>
          <w:b/>
          <w:sz w:val="28"/>
          <w:szCs w:val="28"/>
        </w:rPr>
        <w:t>Работа по учебнику, теория параграф 58,)РЭШ Урок №43.Выполнение работы в «ЯКЛАСС»</w:t>
      </w:r>
      <w:r w:rsidRPr="002E5CF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Переписать в тетрадь и выучить: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Запомните, как произносятся эти слова.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Иногда предлоги принимают на себя ударение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</w:t>
      </w:r>
      <w:proofErr w:type="gramStart"/>
      <w:r>
        <w:rPr>
          <w:b/>
          <w:bCs/>
          <w:i/>
          <w:iCs/>
          <w:color w:val="000000"/>
        </w:rPr>
        <w:t>воду</w:t>
      </w:r>
      <w:proofErr w:type="gramEnd"/>
      <w:r>
        <w:rPr>
          <w:b/>
          <w:bCs/>
          <w:i/>
          <w:iCs/>
          <w:color w:val="000000"/>
        </w:rPr>
        <w:t xml:space="preserve"> на́ реку за́ зиму по́ лесу по́ уху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год за́ борт за́ полночь по́ морю </w:t>
      </w:r>
      <w:proofErr w:type="spellStart"/>
      <w:r>
        <w:rPr>
          <w:b/>
          <w:bCs/>
          <w:i/>
          <w:iCs/>
          <w:color w:val="000000"/>
        </w:rPr>
        <w:t>по́д</w:t>
      </w:r>
      <w:proofErr w:type="spellEnd"/>
      <w:r>
        <w:rPr>
          <w:b/>
          <w:bCs/>
          <w:i/>
          <w:iCs/>
          <w:color w:val="000000"/>
        </w:rPr>
        <w:t xml:space="preserve"> ноги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голову за́ гору за́ реку по́ мосту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виду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душу за́ день по́ два (три) по́ полю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лесу</w:t>
      </w:r>
    </w:p>
    <w:p w:rsidR="002F0126" w:rsidRDefault="002F0126" w:rsidP="002F0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пр.352,353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 Составление делового письма.</w:t>
      </w:r>
      <w:r w:rsidRPr="002E5C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 Практикум по теме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 w:rsidRPr="002E5CF6">
        <w:rPr>
          <w:rFonts w:ascii="Arial" w:hAnsi="Arial" w:cs="Arial"/>
          <w:b/>
          <w:color w:val="000000"/>
          <w:sz w:val="23"/>
          <w:szCs w:val="23"/>
        </w:rPr>
        <w:t>) </w:t>
      </w:r>
      <w:r w:rsidRPr="00664062">
        <w:rPr>
          <w:b/>
          <w:color w:val="000000"/>
          <w:sz w:val="28"/>
          <w:szCs w:val="28"/>
        </w:rPr>
        <w:t>Запишите предложения с обращениями и выделите их.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1) Приляг-ка, брат, и отдохни.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2) Кажется, все в порядке, товарищ.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3) Нет, ребята, я не гордый.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4) До свиданья, мои дорогие...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5) Ты, Зина, права.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6) Какой ты, Алёша, добрый!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7) Ты, дядя Матвей, зря бы свечку не жёг.</w:t>
      </w:r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 xml:space="preserve">8) Голубчик, милый, подружитесь с </w:t>
      </w:r>
      <w:proofErr w:type="gramStart"/>
      <w:r w:rsidRPr="00664062">
        <w:rPr>
          <w:color w:val="000000"/>
          <w:sz w:val="28"/>
          <w:szCs w:val="28"/>
        </w:rPr>
        <w:t>Лубковым</w:t>
      </w:r>
      <w:proofErr w:type="gramEnd"/>
    </w:p>
    <w:p w:rsidR="002F0126" w:rsidRPr="00664062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9) А я, братец, к тебе?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Б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)</w:t>
      </w:r>
      <w:r w:rsidRPr="002E5CF6">
        <w:rPr>
          <w:b/>
          <w:color w:val="000000"/>
          <w:sz w:val="27"/>
          <w:szCs w:val="27"/>
          <w:shd w:val="clear" w:color="auto" w:fill="FFFFFF"/>
        </w:rPr>
        <w:t>А</w:t>
      </w:r>
      <w:proofErr w:type="gramEnd"/>
      <w:r w:rsidRPr="002E5CF6">
        <w:rPr>
          <w:b/>
          <w:color w:val="000000"/>
          <w:sz w:val="27"/>
          <w:szCs w:val="27"/>
          <w:shd w:val="clear" w:color="auto" w:fill="FFFFFF"/>
        </w:rPr>
        <w:t>нализ упр. 356.</w:t>
      </w:r>
      <w:r>
        <w:rPr>
          <w:b/>
          <w:color w:val="000000"/>
          <w:sz w:val="27"/>
          <w:szCs w:val="27"/>
          <w:shd w:val="clear" w:color="auto" w:fill="FFFFFF"/>
        </w:rPr>
        <w:t>(устно).</w:t>
      </w:r>
    </w:p>
    <w:p w:rsidR="002F0126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В) Упр.359-письменн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о(</w:t>
      </w:r>
      <w:proofErr w:type="gram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комментарии: в первом примере местоимение вам пишется со строчной буквы, так как обращение стоит во множественном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числе-уважаемые</w:t>
      </w:r>
      <w:proofErr w:type="spell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 господа, в остальных примерах-с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прописной:Вас,Вашему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) </w:t>
      </w:r>
    </w:p>
    <w:p w:rsidR="002F0126" w:rsidRPr="002E5CF6" w:rsidRDefault="002F0126" w:rsidP="002F012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2F0126" w:rsidRDefault="002F0126" w:rsidP="002F0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: Упр.359</w:t>
      </w:r>
    </w:p>
    <w:p w:rsidR="002F0126" w:rsidRDefault="002F0126" w:rsidP="002F0126">
      <w:pPr>
        <w:rPr>
          <w:b/>
          <w:sz w:val="28"/>
          <w:szCs w:val="28"/>
        </w:rPr>
      </w:pPr>
    </w:p>
    <w:p w:rsidR="002F0126" w:rsidRDefault="002F0126" w:rsidP="002F0126">
      <w:pPr>
        <w:rPr>
          <w:b/>
          <w:sz w:val="28"/>
          <w:szCs w:val="28"/>
        </w:rPr>
      </w:pPr>
    </w:p>
    <w:p w:rsidR="002F0126" w:rsidRDefault="002F0126" w:rsidP="002F0126">
      <w:pPr>
        <w:jc w:val="center"/>
        <w:rPr>
          <w:b/>
          <w:sz w:val="36"/>
          <w:szCs w:val="36"/>
        </w:rPr>
      </w:pPr>
      <w:r w:rsidRPr="00664062">
        <w:rPr>
          <w:b/>
          <w:sz w:val="36"/>
          <w:szCs w:val="36"/>
        </w:rPr>
        <w:t>Литература 8 класс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</w:t>
      </w:r>
      <w:r w:rsidRPr="0066406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РАССКАЗ В. П. АСТАФЬЕВА «ФОТОГРАФИЯ, НА КОТОРОЙ МЕНЯ НЕТ». ОСОБЕННОСТИ СЮЖЕТА</w:t>
      </w:r>
      <w:r w:rsidRPr="00CA5019">
        <w:rPr>
          <w:rFonts w:ascii="Arial" w:hAnsi="Arial" w:cs="Arial"/>
          <w:color w:val="333333"/>
          <w:sz w:val="25"/>
          <w:szCs w:val="25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Введение понятий двух типов сюжето</w:t>
      </w:r>
      <w:proofErr w:type="gramStart"/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запись конспекта в тетрадь по литературе)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lastRenderedPageBreak/>
        <w:t>Сюжет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система событий и действий, заключенная в произведении, его событийная цепь в той последовательности, которая дана в произведении.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(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Фабула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– «выпрямленный сюжет».)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Существует два типа сюжетов: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динамический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 развитие действия происходит напряженно, стремительно, в событиях сюжета заключается основной смысл и интерес для читателей, сюжетные элементы четко выражены, развязка несет огромную содержательную нагрузку;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 </w:t>
      </w:r>
      <w:proofErr w:type="gram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адинамический</w:t>
      </w:r>
      <w:proofErr w:type="gramEnd"/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 развитие действия замедленно и не стремится к развязке, события сюжета не заключают в себе особого интереса, элементы сюжета выражены нечетко, развязка отсутствует или является формальной; в общей композиции много </w:t>
      </w:r>
      <w:proofErr w:type="spellStart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внесюжетных</w:t>
      </w:r>
      <w:proofErr w:type="spellEnd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элементов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которые перемещают на себя внимание читателя. В таком сюжете главное – картина устойчивого бытия, которую рисует автор.</w:t>
      </w:r>
    </w:p>
    <w:p w:rsidR="002F0126" w:rsidRPr="00CA5019" w:rsidRDefault="002F0126" w:rsidP="002F0126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Вывод: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сюжет рассказа Астафьева – адинамический; в нем важно не столько то, чем закончится история с фотографией, важен тот уклад сибирской деревни, довоенный, глубоко русский быт, который описывает автор.</w:t>
      </w:r>
    </w:p>
    <w:p w:rsidR="002F0126" w:rsidRPr="00CA5019" w:rsidRDefault="002F0126" w:rsidP="002F0126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Внесюжетные</w:t>
      </w:r>
      <w:proofErr w:type="spellEnd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 xml:space="preserve"> элементы: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элементы, которые не продвигают действие вперед, во время которых ничего в сюжете не изменяется, герои остаются в прежних положениях: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описание, авторские отступления и вставные эпизоды.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литературное изображение внешнего мира или устойчивого жизненного уклада.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Авторские отступления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более или менее развернутые авторские высказывания философского, лирического или автобиографического характера, не характеризующие отдельных персонажей или отношение между ними.</w:t>
      </w:r>
    </w:p>
    <w:p w:rsidR="002F0126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Вставные эпизоды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относительно законченные фрагменты, в которых действуют другие персонажи, действие переносится в другое место и время и т. п.</w:t>
      </w:r>
    </w:p>
    <w:p w:rsidR="002F0126" w:rsidRPr="00CA5019" w:rsidRDefault="002F0126" w:rsidP="002F012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2F0126" w:rsidRDefault="002F0126" w:rsidP="002F0126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Домашнее задание: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подготовить выразительное чтение описания со слов: «Люблю я смотреть на оживающие цветы» – до слов: «... и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боязно было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спугнуть среди зимы впорхнувшего к нам предвестника тепла, солнца, зеленой земли». РЭШ Урок № 28</w:t>
      </w:r>
    </w:p>
    <w:p w:rsidR="002F0126" w:rsidRDefault="002F0126" w:rsidP="002F0126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2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РУССКИЕ ПОЭТЫ ХХ ВЕКА О РОДИНЕ, РОДНОЙ ПРИРОДЕ И О СЕБЕ</w:t>
      </w:r>
    </w:p>
    <w:p w:rsidR="002F0126" w:rsidRPr="00CA5019" w:rsidRDefault="002F0126" w:rsidP="002F0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lastRenderedPageBreak/>
        <w:t> Выразительное чтение стихотворения</w:t>
      </w:r>
      <w:proofErr w:type="gramStart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</w:t>
      </w:r>
      <w:proofErr w:type="gramEnd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н. Анненского «Снег» </w:t>
      </w:r>
    </w:p>
    <w:p w:rsidR="002F0126" w:rsidRPr="00CA5019" w:rsidRDefault="002F0126" w:rsidP="002F0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Выразительное чтение стихотворения «Вечер на Оке»</w:t>
      </w:r>
    </w:p>
    <w:p w:rsidR="002F0126" w:rsidRDefault="002F0126" w:rsidP="002F0126">
      <w:pPr>
        <w:spacing w:before="60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 xml:space="preserve"> </w:t>
      </w:r>
      <w:r w:rsidRPr="00CA5019"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>Выразительное чтение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стихотворения.</w:t>
      </w:r>
      <w:r w:rsidRPr="00CA5019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Н. Рубцова «Привет, Россия – родина моя!».</w:t>
      </w:r>
    </w:p>
    <w:p w:rsidR="002F0126" w:rsidRDefault="002F0126" w:rsidP="002F0126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Д/</w:t>
      </w:r>
      <w:proofErr w:type="gramStart"/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A501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выучить одно из прочитанных стихотворений наизусть; нарисовать иллюстрацию к стихотворению Н. Заболоцкого «Вечер на Оке»; ответить на вопросы учебника; РЭШ Урок № 29</w:t>
      </w:r>
    </w:p>
    <w:p w:rsidR="002F0126" w:rsidRPr="002F0126" w:rsidRDefault="002F0126" w:rsidP="002F01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0126">
        <w:rPr>
          <w:rFonts w:ascii="Times New Roman" w:hAnsi="Times New Roman" w:cs="Times New Roman"/>
          <w:color w:val="FF0000"/>
          <w:sz w:val="28"/>
          <w:szCs w:val="28"/>
        </w:rPr>
        <w:t>6 класс.</w:t>
      </w:r>
    </w:p>
    <w:p w:rsidR="002F0126" w:rsidRPr="00EB71E9" w:rsidRDefault="002F0126" w:rsidP="002F01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1.Повторение 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2.Личные окончания глаголов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Читать параграф. Упр.514.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3.Личные окончания глаголов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4.Разноспрягаемые глаголы. Читать параграф. Выучить разноспрягаемые глагол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126" w:rsidRPr="004A579F" w:rsidRDefault="002F0126" w:rsidP="002F012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2F0126" w:rsidRPr="004A579F" w:rsidRDefault="002F0126" w:rsidP="002F012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126" w:rsidRPr="004A579F" w:rsidRDefault="002F0126" w:rsidP="002F012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2F0126" w:rsidRPr="004A579F" w:rsidRDefault="002F0126" w:rsidP="002F012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2F0126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2F0126" w:rsidRPr="004A579F" w:rsidRDefault="002F0126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5-6.Урок развития речи.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2F0126" w:rsidRPr="00EB71E9" w:rsidRDefault="00A37FCD" w:rsidP="002F0126">
      <w:pPr>
        <w:spacing w:line="240" w:lineRule="auto"/>
        <w:ind w:right="-33"/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begin"/>
      </w:r>
      <w:r w:rsidR="002F0126" w:rsidRPr="00EB71E9">
        <w:rPr>
          <w:rFonts w:ascii="Times New Roman" w:hAnsi="Times New Roman" w:cs="Times New Roman"/>
          <w:sz w:val="28"/>
          <w:szCs w:val="28"/>
        </w:rPr>
        <w:instrText xml:space="preserve"> HYPERLINK "https://vipgdz.com/6-klass/russkiy-yazyk/ladyzhenskaya/zadanie-517" \t "_blank" </w:instrText>
      </w:r>
      <w:r w:rsidRPr="00EB71E9">
        <w:rPr>
          <w:rFonts w:ascii="Times New Roman" w:hAnsi="Times New Roman" w:cs="Times New Roman"/>
          <w:sz w:val="28"/>
          <w:szCs w:val="28"/>
        </w:rPr>
        <w:fldChar w:fldCharType="separate"/>
      </w:r>
      <w:r w:rsidR="002F0126" w:rsidRPr="00EB71E9"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«Стёпа дрова колет».</w:t>
      </w:r>
    </w:p>
    <w:p w:rsidR="002F0126" w:rsidRPr="00EB71E9" w:rsidRDefault="00A37FCD" w:rsidP="002F01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2F0126" w:rsidRPr="00EB71E9" w:rsidRDefault="00A37FCD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F0126"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="002F0126" w:rsidRPr="00EB71E9">
        <w:rPr>
          <w:rFonts w:ascii="Times New Roman" w:hAnsi="Times New Roman" w:cs="Times New Roman"/>
          <w:sz w:val="28"/>
          <w:szCs w:val="28"/>
        </w:rPr>
        <w:t>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EB71E9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2F0126" w:rsidRPr="00EB71E9" w:rsidRDefault="00A37FCD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F0126"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3389F" w:rsidRP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3389F">
        <w:rPr>
          <w:rFonts w:ascii="Times New Roman" w:hAnsi="Times New Roman"/>
          <w:b/>
          <w:sz w:val="28"/>
        </w:rPr>
        <w:t>5 класс русский язык</w:t>
      </w:r>
    </w:p>
    <w:p w:rsidR="00D3389F" w:rsidRP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Имя прилагательное как часть речи. Синтаксическая роль имени прилагательного. Тест на «</w:t>
      </w:r>
      <w:proofErr w:type="spellStart"/>
      <w:r>
        <w:rPr>
          <w:rFonts w:ascii="Times New Roman" w:hAnsi="Times New Roman"/>
          <w:sz w:val="28"/>
        </w:rPr>
        <w:t>ЯКласс</w:t>
      </w:r>
      <w:proofErr w:type="spellEnd"/>
      <w:r>
        <w:rPr>
          <w:rFonts w:ascii="Times New Roman" w:hAnsi="Times New Roman"/>
          <w:sz w:val="28"/>
        </w:rPr>
        <w:t>».</w:t>
      </w:r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Правописание гласных в падежных окончаниях прилагательных с основой на шипящую.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581 РЭШ Урок №74</w:t>
      </w:r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590 РЭШ Урок №75</w:t>
      </w:r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592 </w:t>
      </w:r>
      <w:proofErr w:type="spellStart"/>
      <w:r>
        <w:rPr>
          <w:rFonts w:ascii="Times New Roman" w:hAnsi="Times New Roman"/>
          <w:sz w:val="28"/>
        </w:rPr>
        <w:t>РЭш</w:t>
      </w:r>
      <w:proofErr w:type="spellEnd"/>
      <w:r>
        <w:rPr>
          <w:rFonts w:ascii="Times New Roman" w:hAnsi="Times New Roman"/>
          <w:sz w:val="28"/>
        </w:rPr>
        <w:t xml:space="preserve"> Урок № 76</w:t>
      </w:r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Тест " Имя прилагательное " </w:t>
      </w:r>
      <w:proofErr w:type="spellStart"/>
      <w:r>
        <w:rPr>
          <w:rFonts w:ascii="Times New Roman" w:hAnsi="Times New Roman"/>
          <w:b/>
          <w:sz w:val="28"/>
        </w:rPr>
        <w:t>ЯКласс</w:t>
      </w:r>
      <w:proofErr w:type="spellEnd"/>
    </w:p>
    <w:p w:rsidR="00D3389F" w:rsidRDefault="00D3389F" w:rsidP="00D3389F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Морфологический разбор имени прилагательного.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601 РЭШ Урок №77.</w:t>
      </w:r>
    </w:p>
    <w:p w:rsidR="00D3389F" w:rsidRDefault="00D3389F" w:rsidP="00D33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9F" w:rsidRPr="00D5098B" w:rsidRDefault="00D3389F" w:rsidP="00D33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98B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D3389F" w:rsidRDefault="00D3389F" w:rsidP="00D3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1.Х.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Андерсен Слово о писателе. "Снежная королева", </w:t>
      </w:r>
      <w:proofErr w:type="gramStart"/>
      <w:r>
        <w:rPr>
          <w:rFonts w:ascii="Times New Roman" w:hAnsi="Times New Roman"/>
          <w:sz w:val="28"/>
        </w:rPr>
        <w:t>реальное</w:t>
      </w:r>
      <w:proofErr w:type="gramEnd"/>
      <w:r>
        <w:rPr>
          <w:rFonts w:ascii="Times New Roman" w:hAnsi="Times New Roman"/>
          <w:sz w:val="28"/>
        </w:rPr>
        <w:t xml:space="preserve"> и фантастическое в сказке. Кай и Герда.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Прочитать сказку . Просмотреть фильм. РЭШ №48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 поисках Кая. Друзья и враги Герды. Внутренняя красота героини. Победа добра над злом.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Дочитать отрывок . Посмотреть фильм. РЭШ №49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Вн</w:t>
      </w:r>
      <w:proofErr w:type="spellEnd"/>
      <w:r>
        <w:rPr>
          <w:rFonts w:ascii="Times New Roman" w:hAnsi="Times New Roman"/>
          <w:sz w:val="28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Жорж Санд "О чем говорят цветы" Спор героев о прекрасном. Д,З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рочитать рассказ. РЭШ №50</w:t>
      </w:r>
    </w:p>
    <w:p w:rsidR="00D3389F" w:rsidRDefault="00D3389F" w:rsidP="00D3389F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2F0126" w:rsidRPr="00EB71E9" w:rsidRDefault="002F0126" w:rsidP="002F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126" w:rsidRPr="00EB71E9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1E6C6F"/>
    <w:rsid w:val="002F0126"/>
    <w:rsid w:val="00481E04"/>
    <w:rsid w:val="005300C5"/>
    <w:rsid w:val="005E5566"/>
    <w:rsid w:val="00657478"/>
    <w:rsid w:val="00686802"/>
    <w:rsid w:val="00760954"/>
    <w:rsid w:val="007844BE"/>
    <w:rsid w:val="007E368C"/>
    <w:rsid w:val="00955169"/>
    <w:rsid w:val="009847D0"/>
    <w:rsid w:val="009B58EE"/>
    <w:rsid w:val="00A009DA"/>
    <w:rsid w:val="00A37FCD"/>
    <w:rsid w:val="00AB444B"/>
    <w:rsid w:val="00AB77E3"/>
    <w:rsid w:val="00B169F4"/>
    <w:rsid w:val="00D3389F"/>
    <w:rsid w:val="00D8714F"/>
    <w:rsid w:val="00E668D9"/>
    <w:rsid w:val="00E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F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5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2020-03-27T11:53:00Z</dcterms:created>
  <dcterms:modified xsi:type="dcterms:W3CDTF">2020-04-12T20:01:00Z</dcterms:modified>
</cp:coreProperties>
</file>